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01C2A" w:rsidR="000E57F4" w:rsidP="00FF75DD" w:rsidRDefault="00F7503D" w14:paraId="6022A31E" w14:textId="5B925944">
      <w:pPr>
        <w:rPr>
          <w:lang w:val="sr-Latn-RS"/>
        </w:rPr>
      </w:pPr>
      <w:r w:rsidRPr="00A01C2A">
        <w:rPr>
          <w:noProof/>
          <w:color w:val="808080" w:themeColor="background1" w:themeShade="80"/>
          <w:spacing w:val="16"/>
          <w:sz w:val="28"/>
          <w:szCs w:val="28"/>
          <w:lang w:val="sr-Latn-RS"/>
        </w:rPr>
        <w:drawing>
          <wp:anchor distT="0" distB="0" distL="114300" distR="114300" simplePos="0" relativeHeight="251658245" behindDoc="0" locked="0" layoutInCell="1" allowOverlap="1" wp14:anchorId="68E74ADE" wp14:editId="5324BDBF">
            <wp:simplePos x="0" y="0"/>
            <wp:positionH relativeFrom="column">
              <wp:posOffset>2552700</wp:posOffset>
            </wp:positionH>
            <wp:positionV relativeFrom="paragraph">
              <wp:posOffset>-371475</wp:posOffset>
            </wp:positionV>
            <wp:extent cx="3596640" cy="3596640"/>
            <wp:effectExtent l="0" t="0" r="3810" b="0"/>
            <wp:wrapNone/>
            <wp:docPr id="16865072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6640" cy="359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1C2A" w:rsidR="009F7068">
        <w:rPr>
          <w:noProof/>
          <w:lang w:val="sr-Latn-RS"/>
        </w:rPr>
        <mc:AlternateContent>
          <mc:Choice Requires="wps">
            <w:drawing>
              <wp:anchor distT="0" distB="0" distL="114300" distR="114300" simplePos="0" relativeHeight="251658242" behindDoc="0" locked="0" layoutInCell="1" allowOverlap="1" wp14:anchorId="3B495105" wp14:editId="28FB7B97">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BC33C43">
              <v:roundrect id="Rounded Rectangle 8" style="position:absolute;margin-left:14.15pt;margin-top:-50.2pt;width:136.05pt;height:146.1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d="f" strokeweight="2pt" arcsize="6447f" w14:anchorId="6BE8B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v:fill type="frame" o:title="" recolor="t" rotate="t" r:id="rId13"/>
              </v:roundrect>
            </w:pict>
          </mc:Fallback>
        </mc:AlternateContent>
      </w:r>
      <w:r w:rsidRPr="00A01C2A" w:rsidR="00AC5A4F">
        <w:rPr>
          <w:noProof/>
          <w:lang w:val="sr-Latn-RS"/>
        </w:rPr>
        <mc:AlternateContent>
          <mc:Choice Requires="wps">
            <w:drawing>
              <wp:anchor distT="0" distB="0" distL="114300" distR="114300" simplePos="0" relativeHeight="251658240" behindDoc="1" locked="0" layoutInCell="1" allowOverlap="1" wp14:anchorId="6022A37B" wp14:editId="7DF6ED7D">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386DDA4">
              <v:rect id="Rectangle 6" style="position:absolute;margin-left:-17.35pt;margin-top:-234.7pt;width:759.05pt;height:443.5pt;rotation:-167790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f8a208" strokeweight="1.25pt" w14:anchorId="0974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w:pict>
          </mc:Fallback>
        </mc:AlternateContent>
      </w:r>
    </w:p>
    <w:p w:rsidRPr="00A01C2A" w:rsidR="00586546" w:rsidP="00FF75DD" w:rsidRDefault="00586546" w14:paraId="6022A31F" w14:textId="5586ABF4">
      <w:pPr>
        <w:rPr>
          <w:lang w:val="sr-Latn-RS"/>
        </w:rPr>
      </w:pPr>
    </w:p>
    <w:p w:rsidRPr="00A01C2A" w:rsidR="00586546" w:rsidP="00FF75DD" w:rsidRDefault="00586546" w14:paraId="6022A320" w14:textId="25220BC9">
      <w:pPr>
        <w:rPr>
          <w:lang w:val="sr-Latn-RS"/>
        </w:rPr>
      </w:pPr>
    </w:p>
    <w:p w:rsidRPr="00A01C2A" w:rsidR="00586546" w:rsidP="00FF75DD" w:rsidRDefault="00586546" w14:paraId="6022A321" w14:textId="4898068A">
      <w:pPr>
        <w:rPr>
          <w:lang w:val="sr-Latn-RS"/>
        </w:rPr>
      </w:pPr>
    </w:p>
    <w:p w:rsidRPr="00A01C2A" w:rsidR="000E57F4" w:rsidP="00FF75DD" w:rsidRDefault="000E57F4" w14:paraId="6022A322" w14:textId="2B6B96EF">
      <w:pPr>
        <w:rPr>
          <w:lang w:val="sr-Latn-RS"/>
        </w:rPr>
      </w:pPr>
    </w:p>
    <w:p w:rsidRPr="00A01C2A" w:rsidR="000E57F4" w:rsidP="00FF75DD" w:rsidRDefault="000E57F4" w14:paraId="6022A323" w14:textId="2FA4DB32">
      <w:pPr>
        <w:rPr>
          <w:lang w:val="sr-Latn-RS"/>
        </w:rPr>
      </w:pPr>
    </w:p>
    <w:p w:rsidRPr="00A01C2A" w:rsidR="000E57F4" w:rsidP="00FF75DD" w:rsidRDefault="000E57F4" w14:paraId="6022A324" w14:textId="6C36C793">
      <w:pPr>
        <w:rPr>
          <w:lang w:val="sr-Latn-RS"/>
        </w:rPr>
      </w:pPr>
    </w:p>
    <w:p w:rsidRPr="00A01C2A" w:rsidR="000E57F4" w:rsidP="00FF75DD" w:rsidRDefault="4EBB3C74" w14:paraId="6022A325" w14:textId="08BA9B12">
      <w:pPr>
        <w:rPr>
          <w:lang w:val="sr-Latn-RS"/>
        </w:rPr>
      </w:pPr>
      <w:r w:rsidRPr="00A01C2A">
        <w:rPr>
          <w:noProof/>
          <w:lang w:val="sr-Latn-RS"/>
        </w:rPr>
        <w:drawing>
          <wp:anchor distT="0" distB="0" distL="114300" distR="114300" simplePos="0" relativeHeight="251659269" behindDoc="0" locked="0" layoutInCell="1" allowOverlap="1" wp14:anchorId="2A4AE369" wp14:editId="0892C84D">
            <wp:simplePos x="0" y="0"/>
            <wp:positionH relativeFrom="column">
              <wp:posOffset>1114425</wp:posOffset>
            </wp:positionH>
            <wp:positionV relativeFrom="paragraph">
              <wp:posOffset>114300</wp:posOffset>
            </wp:positionV>
            <wp:extent cx="1432560" cy="1432560"/>
            <wp:effectExtent l="0" t="0" r="0" b="0"/>
            <wp:wrapNone/>
            <wp:docPr id="1759434935" name="Picture 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logo&#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01C2A" w:rsidR="000E57F4" w:rsidP="00FF75DD" w:rsidRDefault="000E57F4" w14:paraId="6022A326" w14:textId="7106DC08">
      <w:pPr>
        <w:rPr>
          <w:lang w:val="sr-Latn-RS"/>
        </w:rPr>
      </w:pPr>
    </w:p>
    <w:p w:rsidRPr="00A01C2A" w:rsidR="000E57F4" w:rsidP="00FF75DD" w:rsidRDefault="005F56A4" w14:paraId="6022A327" w14:textId="64CC04E4">
      <w:pPr>
        <w:rPr>
          <w:lang w:val="sr-Latn-RS"/>
        </w:rPr>
      </w:pPr>
      <w:r w:rsidRPr="00A01C2A">
        <w:rPr>
          <w:noProof/>
          <w:lang w:val="sr-Latn-RS"/>
        </w:rPr>
        <w:drawing>
          <wp:anchor distT="0" distB="0" distL="114300" distR="114300" simplePos="0" relativeHeight="251658244" behindDoc="0" locked="0" layoutInCell="1" allowOverlap="1" wp14:anchorId="1DEB14EE" wp14:editId="2DDCCACF">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A01C2A" w:rsidR="00A67376" w:rsidP="00FF75DD" w:rsidRDefault="00A67376" w14:paraId="6022A328" w14:textId="13A928E3">
      <w:pPr>
        <w:rPr>
          <w:lang w:val="sr-Latn-RS"/>
        </w:rPr>
      </w:pPr>
      <w:bookmarkStart w:name="_Hlk201876982" w:id="0"/>
      <w:bookmarkEnd w:id="0"/>
    </w:p>
    <w:p w:rsidRPr="00A01C2A" w:rsidR="00A67376" w:rsidP="00FF75DD" w:rsidRDefault="00B61D0B" w14:paraId="6022A329" w14:textId="776173B1">
      <w:pPr>
        <w:rPr>
          <w:lang w:val="sr-Latn-RS"/>
        </w:rPr>
      </w:pPr>
      <w:r w:rsidRPr="00A01C2A">
        <w:rPr>
          <w:noProof/>
          <w:lang w:val="sr-Latn-RS"/>
        </w:rPr>
        <w:drawing>
          <wp:anchor distT="0" distB="0" distL="114300" distR="114300" simplePos="0" relativeHeight="251658243"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1C2A" w:rsidR="0071254E">
        <w:rPr>
          <w:lang w:val="sr-Latn-RS"/>
        </w:rPr>
        <w:br/>
      </w:r>
      <w:r w:rsidRPr="00A01C2A" w:rsidR="0071254E">
        <w:rPr>
          <w:lang w:val="sr-Latn-RS"/>
        </w:rPr>
        <w:br/>
      </w:r>
    </w:p>
    <w:p w:rsidRPr="00A01C2A" w:rsidR="00644861" w:rsidP="00FF75DD" w:rsidRDefault="00644861" w14:paraId="491671A9" w14:textId="77777777">
      <w:pPr>
        <w:rPr>
          <w:lang w:val="sr-Latn-RS"/>
        </w:rPr>
      </w:pPr>
    </w:p>
    <w:p w:rsidRPr="00A01C2A" w:rsidR="00A67376" w:rsidP="00FF75DD" w:rsidRDefault="005F56A4" w14:paraId="6022A32A" w14:textId="3211274B">
      <w:pPr>
        <w:rPr>
          <w:lang w:val="sr-Latn-RS"/>
        </w:rPr>
      </w:pPr>
      <w:r w:rsidRPr="00A01C2A">
        <w:rPr>
          <w:noProof/>
          <w:lang w:val="sr-Latn-RS"/>
        </w:rPr>
        <w:drawing>
          <wp:inline distT="0" distB="0" distL="0" distR="0" wp14:anchorId="571D3FC3" wp14:editId="03D21784">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21"/>
      </w:tblGrid>
      <w:tr w:rsidRPr="00A01C2A" w:rsidR="00DD2A30" w:rsidTr="323A25F1" w14:paraId="39FEF580" w14:textId="77777777">
        <w:tc>
          <w:tcPr>
            <w:tcW w:w="9926" w:type="dxa"/>
          </w:tcPr>
          <w:p w:rsidRPr="00A01C2A" w:rsidR="00DD2A30" w:rsidP="00FF75DD" w:rsidRDefault="00DD2A30" w14:paraId="67516E3D" w14:textId="0CC38C84">
            <w:pPr>
              <w:ind w:firstLine="460"/>
              <w:rPr>
                <w:color w:val="FF9009"/>
                <w:lang w:val="sr-Latn-RS"/>
              </w:rPr>
            </w:pPr>
          </w:p>
        </w:tc>
      </w:tr>
    </w:tbl>
    <w:p w:rsidRPr="00A01C2A" w:rsidR="00862AFC" w:rsidP="009078C0" w:rsidRDefault="00862AFC" w14:paraId="55054677" w14:textId="77777777">
      <w:pPr>
        <w:spacing w:line="240" w:lineRule="auto"/>
        <w:rPr>
          <w:rFonts w:ascii="Trebuchet MS" w:hAnsi="Trebuchet MS"/>
          <w:b/>
          <w:bCs/>
          <w:caps/>
          <w:color w:val="F8A208"/>
          <w:spacing w:val="16"/>
          <w:sz w:val="52"/>
          <w:szCs w:val="52"/>
          <w:lang w:val="sr-Latn-RS"/>
        </w:rPr>
      </w:pPr>
      <w:r w:rsidRPr="00A01C2A">
        <w:rPr>
          <w:rFonts w:ascii="Trebuchet MS" w:hAnsi="Trebuchet MS"/>
          <w:b/>
          <w:bCs/>
          <w:caps/>
          <w:color w:val="F8A208"/>
          <w:spacing w:val="16"/>
          <w:sz w:val="52"/>
          <w:szCs w:val="52"/>
          <w:lang w:val="sr-Latn-RS"/>
        </w:rPr>
        <w:t>AI alati za nastavnike</w:t>
      </w:r>
    </w:p>
    <w:p w:rsidRPr="00A01C2A" w:rsidR="00862AFC" w:rsidP="009078C0" w:rsidRDefault="00862AFC" w14:paraId="466D3918" w14:textId="77777777">
      <w:pPr>
        <w:spacing w:line="240" w:lineRule="auto"/>
        <w:rPr>
          <w:color w:val="808080" w:themeColor="background1" w:themeShade="80"/>
          <w:spacing w:val="16"/>
          <w:sz w:val="40"/>
          <w:szCs w:val="40"/>
          <w:lang w:val="sr-Latn-RS"/>
        </w:rPr>
      </w:pPr>
      <w:r w:rsidRPr="00A01C2A">
        <w:rPr>
          <w:color w:val="808080" w:themeColor="background1" w:themeShade="80"/>
          <w:spacing w:val="16"/>
          <w:sz w:val="28"/>
          <w:szCs w:val="28"/>
          <w:lang w:val="sr-Latn-RS"/>
        </w:rPr>
        <w:t>Tehnička škola Pirot</w:t>
      </w:r>
    </w:p>
    <w:p w:rsidRPr="00A01C2A" w:rsidR="00206975" w:rsidP="00FF75DD" w:rsidRDefault="00206975" w14:paraId="117E9BD3" w14:textId="77777777">
      <w:pPr>
        <w:spacing w:line="240" w:lineRule="auto"/>
        <w:rPr>
          <w:color w:val="808080" w:themeColor="background1" w:themeShade="80"/>
          <w:spacing w:val="16"/>
          <w:sz w:val="22"/>
          <w:lang w:val="sr-Latn-RS"/>
        </w:rPr>
      </w:pPr>
      <w:r w:rsidRPr="00A01C2A">
        <w:rPr>
          <w:color w:val="808080" w:themeColor="background1" w:themeShade="80"/>
          <w:spacing w:val="16"/>
          <w:sz w:val="22"/>
          <w:lang w:val="sr-Latn-RS"/>
        </w:rPr>
        <w:t xml:space="preserve">KA220-VET - </w:t>
      </w:r>
      <w:proofErr w:type="spellStart"/>
      <w:r w:rsidRPr="00A01C2A">
        <w:rPr>
          <w:color w:val="808080" w:themeColor="background1" w:themeShade="80"/>
          <w:spacing w:val="16"/>
          <w:sz w:val="22"/>
          <w:lang w:val="sr-Latn-RS"/>
        </w:rPr>
        <w:t>Cooperation</w:t>
      </w:r>
      <w:proofErr w:type="spellEnd"/>
      <w:r w:rsidRPr="00A01C2A">
        <w:rPr>
          <w:color w:val="808080" w:themeColor="background1" w:themeShade="80"/>
          <w:spacing w:val="16"/>
          <w:sz w:val="22"/>
          <w:lang w:val="sr-Latn-RS"/>
        </w:rPr>
        <w:t xml:space="preserve"> </w:t>
      </w:r>
      <w:proofErr w:type="spellStart"/>
      <w:r w:rsidRPr="00A01C2A">
        <w:rPr>
          <w:color w:val="808080" w:themeColor="background1" w:themeShade="80"/>
          <w:spacing w:val="16"/>
          <w:sz w:val="22"/>
          <w:lang w:val="sr-Latn-RS"/>
        </w:rPr>
        <w:t>partnerships</w:t>
      </w:r>
      <w:proofErr w:type="spellEnd"/>
      <w:r w:rsidRPr="00A01C2A">
        <w:rPr>
          <w:color w:val="808080" w:themeColor="background1" w:themeShade="80"/>
          <w:spacing w:val="16"/>
          <w:sz w:val="22"/>
          <w:lang w:val="sr-Latn-RS"/>
        </w:rPr>
        <w:t xml:space="preserve"> in </w:t>
      </w:r>
      <w:proofErr w:type="spellStart"/>
      <w:r w:rsidRPr="00A01C2A">
        <w:rPr>
          <w:color w:val="808080" w:themeColor="background1" w:themeShade="80"/>
          <w:spacing w:val="16"/>
          <w:sz w:val="22"/>
          <w:lang w:val="sr-Latn-RS"/>
        </w:rPr>
        <w:t>vocational</w:t>
      </w:r>
      <w:proofErr w:type="spellEnd"/>
      <w:r w:rsidRPr="00A01C2A">
        <w:rPr>
          <w:color w:val="808080" w:themeColor="background1" w:themeShade="80"/>
          <w:spacing w:val="16"/>
          <w:sz w:val="22"/>
          <w:lang w:val="sr-Latn-RS"/>
        </w:rPr>
        <w:t xml:space="preserve"> </w:t>
      </w:r>
      <w:proofErr w:type="spellStart"/>
      <w:r w:rsidRPr="00A01C2A">
        <w:rPr>
          <w:color w:val="808080" w:themeColor="background1" w:themeShade="80"/>
          <w:spacing w:val="16"/>
          <w:sz w:val="22"/>
          <w:lang w:val="sr-Latn-RS"/>
        </w:rPr>
        <w:t>education</w:t>
      </w:r>
      <w:proofErr w:type="spellEnd"/>
      <w:r w:rsidRPr="00A01C2A">
        <w:rPr>
          <w:color w:val="808080" w:themeColor="background1" w:themeShade="80"/>
          <w:spacing w:val="16"/>
          <w:sz w:val="22"/>
          <w:lang w:val="sr-Latn-RS"/>
        </w:rPr>
        <w:t xml:space="preserve"> </w:t>
      </w:r>
      <w:proofErr w:type="spellStart"/>
      <w:r w:rsidRPr="00A01C2A">
        <w:rPr>
          <w:color w:val="808080" w:themeColor="background1" w:themeShade="80"/>
          <w:spacing w:val="16"/>
          <w:sz w:val="22"/>
          <w:lang w:val="sr-Latn-RS"/>
        </w:rPr>
        <w:t>and</w:t>
      </w:r>
      <w:proofErr w:type="spellEnd"/>
      <w:r w:rsidRPr="00A01C2A">
        <w:rPr>
          <w:color w:val="808080" w:themeColor="background1" w:themeShade="80"/>
          <w:spacing w:val="16"/>
          <w:sz w:val="22"/>
          <w:lang w:val="sr-Latn-RS"/>
        </w:rPr>
        <w:t xml:space="preserve"> </w:t>
      </w:r>
      <w:proofErr w:type="spellStart"/>
      <w:r w:rsidRPr="00A01C2A">
        <w:rPr>
          <w:color w:val="808080" w:themeColor="background1" w:themeShade="80"/>
          <w:spacing w:val="16"/>
          <w:sz w:val="22"/>
          <w:lang w:val="sr-Latn-RS"/>
        </w:rPr>
        <w:t>training</w:t>
      </w:r>
      <w:proofErr w:type="spellEnd"/>
    </w:p>
    <w:p w:rsidRPr="00A01C2A" w:rsidR="000E57F4" w:rsidP="00FF75DD" w:rsidRDefault="00206975" w14:paraId="6022A331" w14:textId="412C9E47">
      <w:pPr>
        <w:spacing w:line="240" w:lineRule="auto"/>
        <w:rPr>
          <w:color w:val="808080" w:themeColor="background1" w:themeShade="80"/>
          <w:spacing w:val="16"/>
          <w:sz w:val="28"/>
          <w:szCs w:val="28"/>
          <w:lang w:val="sr-Latn-RS"/>
        </w:rPr>
      </w:pPr>
      <w:r w:rsidRPr="00A01C2A">
        <w:rPr>
          <w:color w:val="808080" w:themeColor="background1" w:themeShade="80"/>
          <w:spacing w:val="16"/>
          <w:sz w:val="28"/>
          <w:szCs w:val="28"/>
          <w:lang w:val="sr-Latn-RS"/>
        </w:rPr>
        <w:t xml:space="preserve">Project Title: AI </w:t>
      </w:r>
      <w:proofErr w:type="spellStart"/>
      <w:r w:rsidRPr="00A01C2A">
        <w:rPr>
          <w:color w:val="808080" w:themeColor="background1" w:themeShade="80"/>
          <w:spacing w:val="16"/>
          <w:sz w:val="28"/>
          <w:szCs w:val="28"/>
          <w:lang w:val="sr-Latn-RS"/>
        </w:rPr>
        <w:t>tools</w:t>
      </w:r>
      <w:proofErr w:type="spellEnd"/>
      <w:r w:rsidRPr="00A01C2A">
        <w:rPr>
          <w:color w:val="808080" w:themeColor="background1" w:themeShade="80"/>
          <w:spacing w:val="16"/>
          <w:sz w:val="28"/>
          <w:szCs w:val="28"/>
          <w:lang w:val="sr-Latn-RS"/>
        </w:rPr>
        <w:t xml:space="preserve"> </w:t>
      </w:r>
      <w:proofErr w:type="spellStart"/>
      <w:r w:rsidRPr="00A01C2A">
        <w:rPr>
          <w:color w:val="808080" w:themeColor="background1" w:themeShade="80"/>
          <w:spacing w:val="16"/>
          <w:sz w:val="28"/>
          <w:szCs w:val="28"/>
          <w:lang w:val="sr-Latn-RS"/>
        </w:rPr>
        <w:t>for</w:t>
      </w:r>
      <w:proofErr w:type="spellEnd"/>
      <w:r w:rsidRPr="00A01C2A">
        <w:rPr>
          <w:color w:val="808080" w:themeColor="background1" w:themeShade="80"/>
          <w:spacing w:val="16"/>
          <w:sz w:val="28"/>
          <w:szCs w:val="28"/>
          <w:lang w:val="sr-Latn-RS"/>
        </w:rPr>
        <w:t xml:space="preserve"> VET </w:t>
      </w:r>
      <w:proofErr w:type="spellStart"/>
      <w:r w:rsidRPr="00A01C2A">
        <w:rPr>
          <w:color w:val="808080" w:themeColor="background1" w:themeShade="80"/>
          <w:spacing w:val="16"/>
          <w:sz w:val="28"/>
          <w:szCs w:val="28"/>
          <w:lang w:val="sr-Latn-RS"/>
        </w:rPr>
        <w:t>schools</w:t>
      </w:r>
      <w:proofErr w:type="spellEnd"/>
    </w:p>
    <w:p w:rsidRPr="00A01C2A" w:rsidR="00862AFC" w:rsidP="009B59AC" w:rsidRDefault="00862AFC" w14:paraId="7BB4CFF3" w14:textId="77777777">
      <w:pPr>
        <w:spacing w:after="0"/>
        <w:rPr>
          <w:sz w:val="16"/>
          <w:szCs w:val="16"/>
          <w:lang w:val="sr-Latn-RS"/>
        </w:rPr>
      </w:pPr>
      <w:r w:rsidRPr="00A01C2A">
        <w:rPr>
          <w:sz w:val="16"/>
          <w:szCs w:val="16"/>
          <w:lang w:val="sr-Latn-RS"/>
        </w:rPr>
        <w:t>Datum dokumenta: februar 2026</w:t>
      </w:r>
    </w:p>
    <w:p w:rsidRPr="00A01C2A" w:rsidR="00862AFC" w:rsidP="009B59AC" w:rsidRDefault="00862AFC" w14:paraId="629A8B6C" w14:textId="77777777">
      <w:pPr>
        <w:spacing w:after="0"/>
        <w:rPr>
          <w:sz w:val="16"/>
          <w:szCs w:val="16"/>
          <w:lang w:val="sr-Latn-RS"/>
        </w:rPr>
      </w:pPr>
      <w:r w:rsidRPr="00A01C2A">
        <w:rPr>
          <w:sz w:val="16"/>
          <w:szCs w:val="16"/>
          <w:lang w:val="sr-Latn-RS"/>
        </w:rPr>
        <w:t xml:space="preserve">Ovaj materijal je prikupljen i pripremljen za potrebe </w:t>
      </w:r>
      <w:proofErr w:type="spellStart"/>
      <w:r w:rsidRPr="00A01C2A">
        <w:rPr>
          <w:sz w:val="16"/>
          <w:szCs w:val="16"/>
          <w:lang w:val="sr-Latn-RS"/>
        </w:rPr>
        <w:t>Erasmus</w:t>
      </w:r>
      <w:proofErr w:type="spellEnd"/>
      <w:r w:rsidRPr="00A01C2A">
        <w:rPr>
          <w:sz w:val="16"/>
          <w:szCs w:val="16"/>
          <w:lang w:val="sr-Latn-RS"/>
        </w:rPr>
        <w:t xml:space="preserve"> projekta od:</w:t>
      </w:r>
    </w:p>
    <w:p w:rsidRPr="00A01C2A" w:rsidR="00862AFC" w:rsidP="009B59AC" w:rsidRDefault="00862AFC" w14:paraId="5DE388AC" w14:textId="77777777">
      <w:pPr>
        <w:spacing w:after="0"/>
        <w:rPr>
          <w:sz w:val="16"/>
          <w:szCs w:val="16"/>
          <w:lang w:val="sr-Latn-RS"/>
        </w:rPr>
      </w:pPr>
      <w:r w:rsidRPr="00A01C2A">
        <w:rPr>
          <w:b/>
          <w:bCs/>
          <w:sz w:val="16"/>
          <w:szCs w:val="16"/>
          <w:lang w:val="sr-Latn-RS"/>
        </w:rPr>
        <w:t>Tehnička škola Pirot</w:t>
      </w:r>
      <w:r w:rsidRPr="00A01C2A">
        <w:rPr>
          <w:sz w:val="16"/>
          <w:szCs w:val="16"/>
          <w:lang w:val="sr-Latn-RS"/>
        </w:rPr>
        <w:t xml:space="preserve"> (autor: Aleksandar Madić, koautori: Bojan Ćirić, Boban Blagojević)</w:t>
      </w:r>
    </w:p>
    <w:p w:rsidRPr="00A01C2A" w:rsidR="00862AFC" w:rsidP="009B59AC" w:rsidRDefault="00862AFC" w14:paraId="7CFF1189" w14:textId="77777777">
      <w:pPr>
        <w:spacing w:after="0"/>
        <w:rPr>
          <w:sz w:val="16"/>
          <w:szCs w:val="16"/>
          <w:lang w:val="sr-Latn-RS"/>
        </w:rPr>
      </w:pPr>
      <w:r w:rsidRPr="00A01C2A">
        <w:rPr>
          <w:b/>
          <w:bCs/>
          <w:sz w:val="16"/>
          <w:szCs w:val="16"/>
          <w:lang w:val="sr-Latn-RS"/>
        </w:rPr>
        <w:t>ICEP</w:t>
      </w:r>
      <w:r w:rsidRPr="00A01C2A">
        <w:rPr>
          <w:sz w:val="16"/>
          <w:szCs w:val="16"/>
          <w:lang w:val="sr-Latn-RS"/>
        </w:rPr>
        <w:t xml:space="preserve"> (autor: Ladislav Mariš, koautor: Adelaida Fanfarova)</w:t>
      </w:r>
    </w:p>
    <w:p w:rsidRPr="00A01C2A" w:rsidR="00862AFC" w:rsidP="009B59AC" w:rsidRDefault="00862AFC" w14:paraId="6050B9EA" w14:textId="77777777">
      <w:pPr>
        <w:spacing w:after="0"/>
        <w:rPr>
          <w:sz w:val="16"/>
          <w:szCs w:val="16"/>
          <w:lang w:val="sr-Latn-RS"/>
        </w:rPr>
      </w:pPr>
      <w:r w:rsidRPr="00A01C2A">
        <w:rPr>
          <w:b/>
          <w:bCs/>
          <w:sz w:val="16"/>
          <w:szCs w:val="16"/>
          <w:lang w:val="sr-Latn-RS"/>
        </w:rPr>
        <w:t xml:space="preserve">Školska grupa Tomas </w:t>
      </w:r>
      <w:proofErr w:type="spellStart"/>
      <w:r w:rsidRPr="00A01C2A">
        <w:rPr>
          <w:b/>
          <w:bCs/>
          <w:sz w:val="16"/>
          <w:szCs w:val="16"/>
          <w:lang w:val="sr-Latn-RS"/>
        </w:rPr>
        <w:t>Cabreira</w:t>
      </w:r>
      <w:proofErr w:type="spellEnd"/>
      <w:r w:rsidRPr="00A01C2A">
        <w:rPr>
          <w:sz w:val="16"/>
          <w:szCs w:val="16"/>
          <w:lang w:val="sr-Latn-RS"/>
        </w:rPr>
        <w:t xml:space="preserve"> (autor: Sandra Nobre, koautori: </w:t>
      </w:r>
      <w:proofErr w:type="spellStart"/>
      <w:r w:rsidRPr="00A01C2A">
        <w:rPr>
          <w:sz w:val="16"/>
          <w:szCs w:val="16"/>
          <w:lang w:val="sr-Latn-RS"/>
        </w:rPr>
        <w:t>Rui</w:t>
      </w:r>
      <w:proofErr w:type="spellEnd"/>
      <w:r w:rsidRPr="00A01C2A">
        <w:rPr>
          <w:sz w:val="16"/>
          <w:szCs w:val="16"/>
          <w:lang w:val="sr-Latn-RS"/>
        </w:rPr>
        <w:t xml:space="preserve"> </w:t>
      </w:r>
      <w:proofErr w:type="spellStart"/>
      <w:r w:rsidRPr="00A01C2A">
        <w:rPr>
          <w:sz w:val="16"/>
          <w:szCs w:val="16"/>
          <w:lang w:val="sr-Latn-RS"/>
        </w:rPr>
        <w:t>Dias</w:t>
      </w:r>
      <w:proofErr w:type="spellEnd"/>
      <w:r w:rsidRPr="00A01C2A">
        <w:rPr>
          <w:sz w:val="16"/>
          <w:szCs w:val="16"/>
          <w:lang w:val="sr-Latn-RS"/>
        </w:rPr>
        <w:t xml:space="preserve">, </w:t>
      </w:r>
      <w:proofErr w:type="spellStart"/>
      <w:r w:rsidRPr="00A01C2A">
        <w:rPr>
          <w:sz w:val="16"/>
          <w:szCs w:val="16"/>
          <w:lang w:val="sr-Latn-RS"/>
        </w:rPr>
        <w:t>Gilherme</w:t>
      </w:r>
      <w:proofErr w:type="spellEnd"/>
      <w:r w:rsidRPr="00A01C2A">
        <w:rPr>
          <w:sz w:val="16"/>
          <w:szCs w:val="16"/>
          <w:lang w:val="sr-Latn-RS"/>
        </w:rPr>
        <w:t xml:space="preserve"> Mota, Carla Lima)</w:t>
      </w:r>
    </w:p>
    <w:p w:rsidRPr="00A01C2A" w:rsidR="00862AFC" w:rsidP="009B59AC" w:rsidRDefault="00862AFC" w14:paraId="13F93DAC" w14:textId="4AC261C5">
      <w:pPr>
        <w:spacing w:after="0"/>
        <w:rPr>
          <w:sz w:val="16"/>
          <w:szCs w:val="16"/>
          <w:lang w:val="sr-Latn-RS"/>
        </w:rPr>
      </w:pPr>
      <w:r w:rsidRPr="13B4E9D8" w:rsidR="00862AFC">
        <w:rPr>
          <w:b w:val="1"/>
          <w:bCs w:val="1"/>
          <w:sz w:val="16"/>
          <w:szCs w:val="16"/>
          <w:lang w:val="sr-Latn-RS"/>
        </w:rPr>
        <w:t>Prevel</w:t>
      </w:r>
      <w:r w:rsidRPr="13B4E9D8" w:rsidR="63510C49">
        <w:rPr>
          <w:b w:val="1"/>
          <w:bCs w:val="1"/>
          <w:sz w:val="16"/>
          <w:szCs w:val="16"/>
          <w:lang w:val="sr-Latn-RS"/>
        </w:rPr>
        <w:t>a</w:t>
      </w:r>
      <w:r w:rsidRPr="13B4E9D8" w:rsidR="00862AFC">
        <w:rPr>
          <w:b w:val="1"/>
          <w:bCs w:val="1"/>
          <w:sz w:val="16"/>
          <w:szCs w:val="16"/>
          <w:lang w:val="sr-Latn-RS"/>
        </w:rPr>
        <w:t>:</w:t>
      </w:r>
      <w:r w:rsidRPr="13B4E9D8" w:rsidR="00862AFC">
        <w:rPr>
          <w:sz w:val="16"/>
          <w:szCs w:val="16"/>
          <w:lang w:val="sr-Latn-RS"/>
        </w:rPr>
        <w:t xml:space="preserve">  Bojana Stojanović</w:t>
      </w:r>
    </w:p>
    <w:p w:rsidRPr="00A01C2A" w:rsidR="00862AFC" w:rsidP="009B59AC" w:rsidRDefault="00862AFC" w14:paraId="5BBFA608" w14:textId="77777777">
      <w:pPr>
        <w:rPr>
          <w:lang w:val="sr-Latn-RS"/>
        </w:rPr>
      </w:pPr>
      <w:r w:rsidRPr="00A01C2A">
        <w:rPr>
          <w:noProof/>
          <w:lang w:val="sr-Latn-RS"/>
        </w:rPr>
        <mc:AlternateContent>
          <mc:Choice Requires="wps">
            <w:drawing>
              <wp:inline distT="0" distB="0" distL="0" distR="0" wp14:anchorId="383672B8" wp14:editId="1BDBD1AA">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w:pict w14:anchorId="54757454">
              <v:line id="Straight Connector 14" style="visibility:visible;mso-wrap-style:square;mso-left-percent:-10001;mso-top-percent:-10001;mso-position-horizontal:absolute;mso-position-horizontal-relative:char;mso-position-vertical:absolute;mso-position-vertical-relative:line;mso-left-percent:-10001;mso-top-percent:-10001" o:spid="_x0000_s1026" strokecolor="#9cabba" strokeweight="0" from="0,0" to="362.9pt,0" w14:anchorId="2527C1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w10:anchorlock/>
              </v:line>
            </w:pict>
          </mc:Fallback>
        </mc:AlternateContent>
      </w:r>
    </w:p>
    <w:p w:rsidRPr="00A01C2A" w:rsidR="00862AFC" w:rsidP="009B59AC" w:rsidRDefault="00862AFC" w14:paraId="625163BC" w14:textId="77777777">
      <w:pPr>
        <w:spacing w:after="60"/>
        <w:rPr>
          <w:b/>
          <w:bCs/>
          <w:smallCaps/>
          <w:sz w:val="16"/>
          <w:szCs w:val="16"/>
          <w:lang w:val="sr-Latn-RS"/>
        </w:rPr>
      </w:pPr>
      <w:r w:rsidRPr="00A01C2A">
        <w:rPr>
          <w:b/>
          <w:bCs/>
          <w:smallCaps/>
          <w:sz w:val="16"/>
          <w:szCs w:val="16"/>
          <w:lang w:val="sr-Latn-RS"/>
        </w:rPr>
        <w:t>Informacije o adresi</w:t>
      </w:r>
    </w:p>
    <w:p w:rsidRPr="00A01C2A" w:rsidR="00862AFC" w:rsidP="009B59AC" w:rsidRDefault="00862AFC" w14:paraId="676C138A" w14:textId="77777777">
      <w:pPr>
        <w:spacing w:after="0"/>
        <w:rPr>
          <w:sz w:val="16"/>
          <w:szCs w:val="16"/>
          <w:lang w:val="sr-Latn-RS"/>
        </w:rPr>
      </w:pPr>
      <w:r w:rsidRPr="00A01C2A">
        <w:rPr>
          <w:sz w:val="16"/>
          <w:szCs w:val="16"/>
          <w:lang w:val="sr-Latn-RS"/>
        </w:rPr>
        <w:t>Takovska 22, Pirot, Srbija</w:t>
      </w:r>
    </w:p>
    <w:p w:rsidRPr="00A01C2A" w:rsidR="009D0735" w:rsidP="00FF75DD" w:rsidRDefault="00D02CC8" w14:paraId="6022A338" w14:textId="69451554">
      <w:pPr>
        <w:spacing w:after="0"/>
        <w:rPr>
          <w:sz w:val="16"/>
          <w:szCs w:val="16"/>
          <w:lang w:val="sr-Latn-RS"/>
        </w:rPr>
      </w:pPr>
      <w:r w:rsidRPr="00A01C2A">
        <w:rPr>
          <w:b/>
          <w:bCs/>
          <w:sz w:val="16"/>
          <w:szCs w:val="16"/>
          <w:lang w:val="sr-Latn-RS"/>
        </w:rPr>
        <w:t>Web:</w:t>
      </w:r>
      <w:r w:rsidRPr="00A01C2A">
        <w:rPr>
          <w:sz w:val="16"/>
          <w:szCs w:val="16"/>
          <w:lang w:val="sr-Latn-RS"/>
        </w:rPr>
        <w:t xml:space="preserve"> https://</w:t>
      </w:r>
      <w:r w:rsidRPr="00A01C2A" w:rsidR="0094391F">
        <w:rPr>
          <w:sz w:val="16"/>
          <w:szCs w:val="16"/>
          <w:lang w:val="sr-Latn-RS"/>
        </w:rPr>
        <w:t>book.tsp.edu</w:t>
      </w:r>
      <w:r w:rsidRPr="00A01C2A" w:rsidR="009D0735">
        <w:rPr>
          <w:sz w:val="16"/>
          <w:szCs w:val="16"/>
          <w:lang w:val="sr-Latn-RS"/>
        </w:rPr>
        <w:t>.</w:t>
      </w:r>
      <w:r w:rsidRPr="00A01C2A" w:rsidR="0094391F">
        <w:rPr>
          <w:sz w:val="16"/>
          <w:szCs w:val="16"/>
          <w:lang w:val="sr-Latn-RS"/>
        </w:rPr>
        <w:t>rs</w:t>
      </w:r>
    </w:p>
    <w:p w:rsidRPr="00A01C2A" w:rsidR="00487B9D" w:rsidP="00FF75DD" w:rsidRDefault="00487B9D" w14:paraId="0062DF6C" w14:textId="77777777">
      <w:pPr>
        <w:rPr>
          <w:lang w:val="sr-Latn-RS"/>
        </w:rPr>
      </w:pPr>
      <w:r w:rsidRPr="6AB2DCE7">
        <w:rPr>
          <w:lang w:val="sr-Latn-RS"/>
        </w:rPr>
        <w:br w:type="page"/>
      </w:r>
    </w:p>
    <w:p w:rsidRPr="00A01C2A" w:rsidR="00251969" w:rsidP="6AB2DCE7" w:rsidRDefault="00251969" w14:paraId="222DAF49" w14:textId="0F40CA59">
      <w:pPr>
        <w:jc w:val="left"/>
        <w:rPr>
          <w:rFonts w:eastAsia="ＭＳ 明朝" w:eastAsiaTheme="minorEastAsia"/>
          <w:color w:val="auto"/>
          <w:kern w:val="2"/>
          <w:sz w:val="24"/>
          <w:szCs w:val="24"/>
          <w:lang w:val="sr-Latn-RS"/>
          <w14:ligatures w14:val="standardContextual"/>
        </w:rPr>
      </w:pPr>
    </w:p>
    <w:sdt>
      <w:sdtPr>
        <w:id w:val="2057961184"/>
        <w:docPartObj>
          <w:docPartGallery w:val="Table of Contents"/>
          <w:docPartUnique/>
        </w:docPartObj>
        <w:rPr>
          <w:rFonts w:ascii="Verdana" w:hAnsi="Verdana" w:eastAsia="ＭＳ 明朝" w:cs="Arial" w:eastAsiaTheme="minorEastAsia" w:cstheme="minorBidi"/>
          <w:sz w:val="18"/>
          <w:szCs w:val="18"/>
          <w:lang w:val="sr-Latn-RS"/>
        </w:rPr>
      </w:sdtPr>
      <w:sdtEndPr>
        <w:rPr>
          <w:rFonts w:ascii="Verdana" w:hAnsi="Verdana" w:eastAsia="ＭＳ 明朝" w:cs="Arial" w:eastAsiaTheme="minorEastAsia" w:cstheme="minorBidi"/>
          <w:b w:val="1"/>
          <w:bCs w:val="1"/>
          <w:sz w:val="18"/>
          <w:szCs w:val="18"/>
          <w:lang w:val="sr-Latn-RS"/>
        </w:rPr>
      </w:sdtEndPr>
      <w:sdtContent>
        <w:p w:rsidRPr="00A01C2A" w:rsidR="00251969" w:rsidRDefault="004E4BC0" w14:paraId="28A4BE22" w14:textId="1BC7760A">
          <w:pPr>
            <w:pStyle w:val="TOCHeading"/>
            <w:rPr>
              <w:lang w:val="sr-Latn-RS"/>
            </w:rPr>
          </w:pPr>
          <w:r>
            <w:rPr>
              <w:lang w:val="sr-Latn-RS"/>
            </w:rPr>
            <w:t>Sadržaj</w:t>
          </w:r>
        </w:p>
        <w:p w:rsidR="001746D0" w:rsidP="6AB2DCE7" w:rsidRDefault="00251969" w14:paraId="57C52A2C" w14:textId="30001CF5">
          <w:pPr>
            <w:pStyle w:val="TOC2"/>
            <w:tabs>
              <w:tab w:val="right" w:leader="dot" w:pos="9911"/>
            </w:tabs>
            <w:rPr>
              <w:rFonts w:eastAsia="ＭＳ 明朝" w:eastAsiaTheme="minorEastAsia"/>
              <w:b w:val="0"/>
              <w:bCs w:val="0"/>
              <w:noProof/>
              <w:color w:val="auto"/>
              <w:kern w:val="2"/>
              <w:sz w:val="24"/>
              <w:szCs w:val="24"/>
              <w14:ligatures w14:val="standardContextual"/>
            </w:rPr>
          </w:pPr>
          <w:r w:rsidRPr="00A01C2A">
            <w:rPr>
              <w:lang w:val="sr-Latn-RS"/>
            </w:rPr>
            <w:fldChar w:fldCharType="begin"/>
          </w:r>
          <w:r w:rsidRPr="00A01C2A">
            <w:rPr>
              <w:lang w:val="sr-Latn-RS"/>
            </w:rPr>
            <w:instrText xml:space="preserve"> TOC \o "1-3" \h \z \u </w:instrText>
          </w:r>
          <w:r w:rsidRPr="00A01C2A">
            <w:rPr>
              <w:lang w:val="sr-Latn-RS"/>
            </w:rPr>
            <w:fldChar w:fldCharType="separate"/>
          </w:r>
          <w:hyperlink w:history="1" w:anchor="_Toc224468104">
            <w:r w:rsidRPr="001C47C9" w:rsidR="1527EA52">
              <w:rPr>
                <w:rStyle w:val="Hyperlink"/>
                <w:noProof/>
                <w:lang w:val="sr-Latn-RS"/>
              </w:rPr>
              <w:t>1. Uvod u veštačku inteligenciju</w:t>
            </w:r>
            <w:r w:rsidR="001746D0">
              <w:rPr>
                <w:noProof/>
                <w:webHidden/>
              </w:rPr>
              <w:tab/>
            </w:r>
            <w:r w:rsidR="001746D0">
              <w:rPr>
                <w:noProof/>
                <w:webHidden/>
              </w:rPr>
              <w:fldChar w:fldCharType="begin"/>
            </w:r>
            <w:r w:rsidR="001746D0">
              <w:rPr>
                <w:noProof/>
                <w:webHidden/>
              </w:rPr>
              <w:instrText xml:space="preserve"> PAGEREF _Toc224468104 \h </w:instrText>
            </w:r>
            <w:r w:rsidR="001746D0">
              <w:rPr>
                <w:noProof/>
                <w:webHidden/>
              </w:rPr>
            </w:r>
            <w:r w:rsidR="001746D0">
              <w:rPr>
                <w:noProof/>
                <w:webHidden/>
              </w:rPr>
              <w:fldChar w:fldCharType="separate"/>
            </w:r>
            <w:r w:rsidR="1527EA52">
              <w:rPr>
                <w:noProof/>
                <w:webHidden/>
              </w:rPr>
              <w:t>5</w:t>
            </w:r>
            <w:r w:rsidR="001746D0">
              <w:rPr>
                <w:noProof/>
                <w:webHidden/>
              </w:rPr>
              <w:fldChar w:fldCharType="end"/>
            </w:r>
          </w:hyperlink>
        </w:p>
        <w:p w:rsidR="001746D0" w:rsidRDefault="001746D0" w14:paraId="41EFB672" w14:textId="7F144A5D">
          <w:pPr>
            <w:pStyle w:val="TOC3"/>
            <w:tabs>
              <w:tab w:val="right" w:leader="dot" w:pos="9911"/>
            </w:tabs>
            <w:rPr>
              <w:rFonts w:eastAsiaTheme="minorEastAsia"/>
              <w:noProof/>
              <w:color w:val="auto"/>
              <w:kern w:val="2"/>
              <w:sz w:val="24"/>
              <w:szCs w:val="24"/>
              <w14:ligatures w14:val="standardContextual"/>
            </w:rPr>
          </w:pPr>
          <w:hyperlink w:history="1" w:anchor="_Toc224468105">
            <w:r w:rsidRPr="001C47C9">
              <w:rPr>
                <w:rStyle w:val="Hyperlink"/>
                <w:noProof/>
                <w:lang w:val="sr-Latn-RS"/>
              </w:rPr>
              <w:t>1.1 Šta je veštačka inteligencija?</w:t>
            </w:r>
            <w:r>
              <w:rPr>
                <w:noProof/>
                <w:webHidden/>
              </w:rPr>
              <w:tab/>
            </w:r>
            <w:r>
              <w:rPr>
                <w:noProof/>
                <w:webHidden/>
              </w:rPr>
              <w:fldChar w:fldCharType="begin"/>
            </w:r>
            <w:r>
              <w:rPr>
                <w:noProof/>
                <w:webHidden/>
              </w:rPr>
              <w:instrText xml:space="preserve"> PAGEREF _Toc224468105 \h </w:instrText>
            </w:r>
            <w:r>
              <w:rPr>
                <w:noProof/>
                <w:webHidden/>
              </w:rPr>
            </w:r>
            <w:r>
              <w:rPr>
                <w:noProof/>
                <w:webHidden/>
              </w:rPr>
              <w:fldChar w:fldCharType="separate"/>
            </w:r>
            <w:r>
              <w:rPr>
                <w:noProof/>
                <w:webHidden/>
              </w:rPr>
              <w:t>5</w:t>
            </w:r>
            <w:r>
              <w:rPr>
                <w:noProof/>
                <w:webHidden/>
              </w:rPr>
              <w:fldChar w:fldCharType="end"/>
            </w:r>
          </w:hyperlink>
        </w:p>
        <w:p w:rsidR="001746D0" w:rsidRDefault="001746D0" w14:paraId="243712CD" w14:textId="69E63596">
          <w:pPr>
            <w:pStyle w:val="TOC3"/>
            <w:tabs>
              <w:tab w:val="right" w:leader="dot" w:pos="9911"/>
            </w:tabs>
            <w:rPr>
              <w:rFonts w:eastAsiaTheme="minorEastAsia"/>
              <w:noProof/>
              <w:color w:val="auto"/>
              <w:kern w:val="2"/>
              <w:sz w:val="24"/>
              <w:szCs w:val="24"/>
              <w14:ligatures w14:val="standardContextual"/>
            </w:rPr>
          </w:pPr>
          <w:hyperlink w:history="1" w:anchor="_Toc224468106">
            <w:r w:rsidRPr="001C47C9">
              <w:rPr>
                <w:rStyle w:val="Hyperlink"/>
                <w:noProof/>
                <w:lang w:val="sr-Latn-RS"/>
              </w:rPr>
              <w:t>1.2 Kratka istorija AI</w:t>
            </w:r>
            <w:r>
              <w:rPr>
                <w:noProof/>
                <w:webHidden/>
              </w:rPr>
              <w:tab/>
            </w:r>
            <w:r>
              <w:rPr>
                <w:noProof/>
                <w:webHidden/>
              </w:rPr>
              <w:fldChar w:fldCharType="begin"/>
            </w:r>
            <w:r>
              <w:rPr>
                <w:noProof/>
                <w:webHidden/>
              </w:rPr>
              <w:instrText xml:space="preserve"> PAGEREF _Toc224468106 \h </w:instrText>
            </w:r>
            <w:r>
              <w:rPr>
                <w:noProof/>
                <w:webHidden/>
              </w:rPr>
            </w:r>
            <w:r>
              <w:rPr>
                <w:noProof/>
                <w:webHidden/>
              </w:rPr>
              <w:fldChar w:fldCharType="separate"/>
            </w:r>
            <w:r>
              <w:rPr>
                <w:noProof/>
                <w:webHidden/>
              </w:rPr>
              <w:t>5</w:t>
            </w:r>
            <w:r>
              <w:rPr>
                <w:noProof/>
                <w:webHidden/>
              </w:rPr>
              <w:fldChar w:fldCharType="end"/>
            </w:r>
          </w:hyperlink>
        </w:p>
        <w:p w:rsidR="001746D0" w:rsidRDefault="001746D0" w14:paraId="6FD8FEB6" w14:textId="60861327">
          <w:pPr>
            <w:pStyle w:val="TOC3"/>
            <w:tabs>
              <w:tab w:val="right" w:leader="dot" w:pos="9911"/>
            </w:tabs>
            <w:rPr>
              <w:rFonts w:eastAsiaTheme="minorEastAsia"/>
              <w:noProof/>
              <w:color w:val="auto"/>
              <w:kern w:val="2"/>
              <w:sz w:val="24"/>
              <w:szCs w:val="24"/>
              <w14:ligatures w14:val="standardContextual"/>
            </w:rPr>
          </w:pPr>
          <w:hyperlink w:history="1" w:anchor="_Toc224468107">
            <w:r w:rsidRPr="001C47C9">
              <w:rPr>
                <w:rStyle w:val="Hyperlink"/>
                <w:noProof/>
                <w:lang w:val="sr-Latn-RS"/>
              </w:rPr>
              <w:t>1.3 Ključne oblasti u AI</w:t>
            </w:r>
            <w:r>
              <w:rPr>
                <w:noProof/>
                <w:webHidden/>
              </w:rPr>
              <w:tab/>
            </w:r>
            <w:r>
              <w:rPr>
                <w:noProof/>
                <w:webHidden/>
              </w:rPr>
              <w:fldChar w:fldCharType="begin"/>
            </w:r>
            <w:r>
              <w:rPr>
                <w:noProof/>
                <w:webHidden/>
              </w:rPr>
              <w:instrText xml:space="preserve"> PAGEREF _Toc224468107 \h </w:instrText>
            </w:r>
            <w:r>
              <w:rPr>
                <w:noProof/>
                <w:webHidden/>
              </w:rPr>
            </w:r>
            <w:r>
              <w:rPr>
                <w:noProof/>
                <w:webHidden/>
              </w:rPr>
              <w:fldChar w:fldCharType="separate"/>
            </w:r>
            <w:r>
              <w:rPr>
                <w:noProof/>
                <w:webHidden/>
              </w:rPr>
              <w:t>7</w:t>
            </w:r>
            <w:r>
              <w:rPr>
                <w:noProof/>
                <w:webHidden/>
              </w:rPr>
              <w:fldChar w:fldCharType="end"/>
            </w:r>
          </w:hyperlink>
        </w:p>
        <w:p w:rsidR="001746D0" w:rsidRDefault="001746D0" w14:paraId="72B08DD1" w14:textId="2E49DCF4">
          <w:pPr>
            <w:pStyle w:val="TOC3"/>
            <w:tabs>
              <w:tab w:val="right" w:leader="dot" w:pos="9911"/>
            </w:tabs>
            <w:rPr>
              <w:rFonts w:eastAsiaTheme="minorEastAsia"/>
              <w:noProof/>
              <w:color w:val="auto"/>
              <w:kern w:val="2"/>
              <w:sz w:val="24"/>
              <w:szCs w:val="24"/>
              <w14:ligatures w14:val="standardContextual"/>
            </w:rPr>
          </w:pPr>
          <w:hyperlink w:history="1" w:anchor="_Toc224468108">
            <w:r w:rsidRPr="001C47C9">
              <w:rPr>
                <w:rStyle w:val="Hyperlink"/>
                <w:noProof/>
                <w:lang w:val="sr-Latn-RS"/>
              </w:rPr>
              <w:t>1.4 Real-World Applications of AI</w:t>
            </w:r>
            <w:r>
              <w:rPr>
                <w:noProof/>
                <w:webHidden/>
              </w:rPr>
              <w:tab/>
            </w:r>
            <w:r>
              <w:rPr>
                <w:noProof/>
                <w:webHidden/>
              </w:rPr>
              <w:fldChar w:fldCharType="begin"/>
            </w:r>
            <w:r>
              <w:rPr>
                <w:noProof/>
                <w:webHidden/>
              </w:rPr>
              <w:instrText xml:space="preserve"> PAGEREF _Toc224468108 \h </w:instrText>
            </w:r>
            <w:r>
              <w:rPr>
                <w:noProof/>
                <w:webHidden/>
              </w:rPr>
            </w:r>
            <w:r>
              <w:rPr>
                <w:noProof/>
                <w:webHidden/>
              </w:rPr>
              <w:fldChar w:fldCharType="separate"/>
            </w:r>
            <w:r>
              <w:rPr>
                <w:noProof/>
                <w:webHidden/>
              </w:rPr>
              <w:t>9</w:t>
            </w:r>
            <w:r>
              <w:rPr>
                <w:noProof/>
                <w:webHidden/>
              </w:rPr>
              <w:fldChar w:fldCharType="end"/>
            </w:r>
          </w:hyperlink>
        </w:p>
        <w:p w:rsidR="001746D0" w:rsidRDefault="001746D0" w14:paraId="7A3D74F2" w14:textId="53DCAE01">
          <w:pPr>
            <w:pStyle w:val="TOC3"/>
            <w:tabs>
              <w:tab w:val="right" w:leader="dot" w:pos="9911"/>
            </w:tabs>
            <w:rPr>
              <w:rFonts w:eastAsiaTheme="minorEastAsia"/>
              <w:noProof/>
              <w:color w:val="auto"/>
              <w:kern w:val="2"/>
              <w:sz w:val="24"/>
              <w:szCs w:val="24"/>
              <w14:ligatures w14:val="standardContextual"/>
            </w:rPr>
          </w:pPr>
          <w:hyperlink w:history="1" w:anchor="_Toc224468109">
            <w:r w:rsidRPr="001C47C9">
              <w:rPr>
                <w:rStyle w:val="Hyperlink"/>
                <w:noProof/>
                <w:lang w:val="sr-Latn-RS"/>
              </w:rPr>
              <w:t>1.5 Etička i društvena razmatranja</w:t>
            </w:r>
            <w:r>
              <w:rPr>
                <w:noProof/>
                <w:webHidden/>
              </w:rPr>
              <w:tab/>
            </w:r>
            <w:r>
              <w:rPr>
                <w:noProof/>
                <w:webHidden/>
              </w:rPr>
              <w:fldChar w:fldCharType="begin"/>
            </w:r>
            <w:r>
              <w:rPr>
                <w:noProof/>
                <w:webHidden/>
              </w:rPr>
              <w:instrText xml:space="preserve"> PAGEREF _Toc224468109 \h </w:instrText>
            </w:r>
            <w:r>
              <w:rPr>
                <w:noProof/>
                <w:webHidden/>
              </w:rPr>
            </w:r>
            <w:r>
              <w:rPr>
                <w:noProof/>
                <w:webHidden/>
              </w:rPr>
              <w:fldChar w:fldCharType="separate"/>
            </w:r>
            <w:r>
              <w:rPr>
                <w:noProof/>
                <w:webHidden/>
              </w:rPr>
              <w:t>11</w:t>
            </w:r>
            <w:r>
              <w:rPr>
                <w:noProof/>
                <w:webHidden/>
              </w:rPr>
              <w:fldChar w:fldCharType="end"/>
            </w:r>
          </w:hyperlink>
        </w:p>
        <w:p w:rsidR="001746D0" w:rsidRDefault="001746D0" w14:paraId="22BC6905" w14:textId="73741B77">
          <w:pPr>
            <w:pStyle w:val="TOC3"/>
            <w:tabs>
              <w:tab w:val="right" w:leader="dot" w:pos="9911"/>
            </w:tabs>
            <w:rPr>
              <w:rFonts w:eastAsiaTheme="minorEastAsia"/>
              <w:noProof/>
              <w:color w:val="auto"/>
              <w:kern w:val="2"/>
              <w:sz w:val="24"/>
              <w:szCs w:val="24"/>
              <w14:ligatures w14:val="standardContextual"/>
            </w:rPr>
          </w:pPr>
          <w:hyperlink w:history="1" w:anchor="_Toc224468110">
            <w:r w:rsidRPr="001C47C9">
              <w:rPr>
                <w:rStyle w:val="Hyperlink"/>
                <w:noProof/>
                <w:lang w:val="sr-Latn-RS"/>
              </w:rPr>
              <w:t>Zaključak</w:t>
            </w:r>
            <w:r>
              <w:rPr>
                <w:noProof/>
                <w:webHidden/>
              </w:rPr>
              <w:tab/>
            </w:r>
            <w:r>
              <w:rPr>
                <w:noProof/>
                <w:webHidden/>
              </w:rPr>
              <w:fldChar w:fldCharType="begin"/>
            </w:r>
            <w:r>
              <w:rPr>
                <w:noProof/>
                <w:webHidden/>
              </w:rPr>
              <w:instrText xml:space="preserve"> PAGEREF _Toc224468110 \h </w:instrText>
            </w:r>
            <w:r>
              <w:rPr>
                <w:noProof/>
                <w:webHidden/>
              </w:rPr>
            </w:r>
            <w:r>
              <w:rPr>
                <w:noProof/>
                <w:webHidden/>
              </w:rPr>
              <w:fldChar w:fldCharType="separate"/>
            </w:r>
            <w:r>
              <w:rPr>
                <w:noProof/>
                <w:webHidden/>
              </w:rPr>
              <w:t>12</w:t>
            </w:r>
            <w:r>
              <w:rPr>
                <w:noProof/>
                <w:webHidden/>
              </w:rPr>
              <w:fldChar w:fldCharType="end"/>
            </w:r>
          </w:hyperlink>
        </w:p>
        <w:p w:rsidR="001746D0" w:rsidRDefault="001746D0" w14:paraId="31159718" w14:textId="0A88B95A">
          <w:pPr>
            <w:pStyle w:val="TOC2"/>
            <w:tabs>
              <w:tab w:val="right" w:leader="dot" w:pos="9911"/>
            </w:tabs>
            <w:rPr>
              <w:rFonts w:eastAsiaTheme="minorEastAsia"/>
              <w:b w:val="0"/>
              <w:bCs w:val="0"/>
              <w:noProof/>
              <w:color w:val="auto"/>
              <w:kern w:val="2"/>
              <w:sz w:val="24"/>
              <w:szCs w:val="24"/>
              <w14:ligatures w14:val="standardContextual"/>
            </w:rPr>
          </w:pPr>
          <w:hyperlink w:history="1" w:anchor="_Toc224468111">
            <w:r w:rsidRPr="001C47C9">
              <w:rPr>
                <w:rStyle w:val="Hyperlink"/>
                <w:noProof/>
                <w:lang w:val="sr-Latn-RS"/>
              </w:rPr>
              <w:t>2. Zašto su etika i bezbednost važni u upotrebi veštačke inteligencije u obrazovanju</w:t>
            </w:r>
            <w:r>
              <w:rPr>
                <w:noProof/>
                <w:webHidden/>
              </w:rPr>
              <w:tab/>
            </w:r>
            <w:r>
              <w:rPr>
                <w:noProof/>
                <w:webHidden/>
              </w:rPr>
              <w:fldChar w:fldCharType="begin"/>
            </w:r>
            <w:r>
              <w:rPr>
                <w:noProof/>
                <w:webHidden/>
              </w:rPr>
              <w:instrText xml:space="preserve"> PAGEREF _Toc224468111 \h </w:instrText>
            </w:r>
            <w:r>
              <w:rPr>
                <w:noProof/>
                <w:webHidden/>
              </w:rPr>
            </w:r>
            <w:r>
              <w:rPr>
                <w:noProof/>
                <w:webHidden/>
              </w:rPr>
              <w:fldChar w:fldCharType="separate"/>
            </w:r>
            <w:r>
              <w:rPr>
                <w:noProof/>
                <w:webHidden/>
              </w:rPr>
              <w:t>13</w:t>
            </w:r>
            <w:r>
              <w:rPr>
                <w:noProof/>
                <w:webHidden/>
              </w:rPr>
              <w:fldChar w:fldCharType="end"/>
            </w:r>
          </w:hyperlink>
        </w:p>
        <w:p w:rsidR="001746D0" w:rsidRDefault="001746D0" w14:paraId="245248FD" w14:textId="11915296">
          <w:pPr>
            <w:pStyle w:val="TOC3"/>
            <w:tabs>
              <w:tab w:val="right" w:leader="dot" w:pos="9911"/>
            </w:tabs>
            <w:rPr>
              <w:rFonts w:eastAsiaTheme="minorEastAsia"/>
              <w:noProof/>
              <w:color w:val="auto"/>
              <w:kern w:val="2"/>
              <w:sz w:val="24"/>
              <w:szCs w:val="24"/>
              <w14:ligatures w14:val="standardContextual"/>
            </w:rPr>
          </w:pPr>
          <w:hyperlink w:history="1" w:anchor="_Toc224468112">
            <w:r w:rsidRPr="001C47C9">
              <w:rPr>
                <w:rStyle w:val="Hyperlink"/>
                <w:noProof/>
                <w:lang w:val="sr-Latn-RS"/>
              </w:rPr>
              <w:t>2.1 Etički principi u upotrebi veštačke inteligencije u školama</w:t>
            </w:r>
            <w:r>
              <w:rPr>
                <w:noProof/>
                <w:webHidden/>
              </w:rPr>
              <w:tab/>
            </w:r>
            <w:r>
              <w:rPr>
                <w:noProof/>
                <w:webHidden/>
              </w:rPr>
              <w:fldChar w:fldCharType="begin"/>
            </w:r>
            <w:r>
              <w:rPr>
                <w:noProof/>
                <w:webHidden/>
              </w:rPr>
              <w:instrText xml:space="preserve"> PAGEREF _Toc224468112 \h </w:instrText>
            </w:r>
            <w:r>
              <w:rPr>
                <w:noProof/>
                <w:webHidden/>
              </w:rPr>
            </w:r>
            <w:r>
              <w:rPr>
                <w:noProof/>
                <w:webHidden/>
              </w:rPr>
              <w:fldChar w:fldCharType="separate"/>
            </w:r>
            <w:r>
              <w:rPr>
                <w:noProof/>
                <w:webHidden/>
              </w:rPr>
              <w:t>14</w:t>
            </w:r>
            <w:r>
              <w:rPr>
                <w:noProof/>
                <w:webHidden/>
              </w:rPr>
              <w:fldChar w:fldCharType="end"/>
            </w:r>
          </w:hyperlink>
        </w:p>
        <w:p w:rsidR="001746D0" w:rsidRDefault="001746D0" w14:paraId="03C6E084" w14:textId="717E9FF2">
          <w:pPr>
            <w:pStyle w:val="TOC3"/>
            <w:tabs>
              <w:tab w:val="right" w:leader="dot" w:pos="9911"/>
            </w:tabs>
            <w:rPr>
              <w:rFonts w:eastAsiaTheme="minorEastAsia"/>
              <w:noProof/>
              <w:color w:val="auto"/>
              <w:kern w:val="2"/>
              <w:sz w:val="24"/>
              <w:szCs w:val="24"/>
              <w14:ligatures w14:val="standardContextual"/>
            </w:rPr>
          </w:pPr>
          <w:hyperlink w:history="1" w:anchor="_Toc224468113">
            <w:r w:rsidRPr="001C47C9">
              <w:rPr>
                <w:rStyle w:val="Hyperlink"/>
                <w:noProof/>
                <w:lang w:val="sr-Latn-RS"/>
              </w:rPr>
              <w:t>2.2 Zaštita privatnosti i podataka učenika</w:t>
            </w:r>
            <w:r>
              <w:rPr>
                <w:noProof/>
                <w:webHidden/>
              </w:rPr>
              <w:tab/>
            </w:r>
            <w:r>
              <w:rPr>
                <w:noProof/>
                <w:webHidden/>
              </w:rPr>
              <w:fldChar w:fldCharType="begin"/>
            </w:r>
            <w:r>
              <w:rPr>
                <w:noProof/>
                <w:webHidden/>
              </w:rPr>
              <w:instrText xml:space="preserve"> PAGEREF _Toc224468113 \h </w:instrText>
            </w:r>
            <w:r>
              <w:rPr>
                <w:noProof/>
                <w:webHidden/>
              </w:rPr>
            </w:r>
            <w:r>
              <w:rPr>
                <w:noProof/>
                <w:webHidden/>
              </w:rPr>
              <w:fldChar w:fldCharType="separate"/>
            </w:r>
            <w:r>
              <w:rPr>
                <w:noProof/>
                <w:webHidden/>
              </w:rPr>
              <w:t>15</w:t>
            </w:r>
            <w:r>
              <w:rPr>
                <w:noProof/>
                <w:webHidden/>
              </w:rPr>
              <w:fldChar w:fldCharType="end"/>
            </w:r>
          </w:hyperlink>
        </w:p>
        <w:p w:rsidR="001746D0" w:rsidRDefault="001746D0" w14:paraId="7F9FC9D1" w14:textId="02A69534">
          <w:pPr>
            <w:pStyle w:val="TOC3"/>
            <w:tabs>
              <w:tab w:val="right" w:leader="dot" w:pos="9911"/>
            </w:tabs>
            <w:rPr>
              <w:rFonts w:eastAsiaTheme="minorEastAsia"/>
              <w:noProof/>
              <w:color w:val="auto"/>
              <w:kern w:val="2"/>
              <w:sz w:val="24"/>
              <w:szCs w:val="24"/>
              <w14:ligatures w14:val="standardContextual"/>
            </w:rPr>
          </w:pPr>
          <w:hyperlink w:history="1" w:anchor="_Toc224468114">
            <w:r w:rsidRPr="001C47C9">
              <w:rPr>
                <w:rStyle w:val="Hyperlink"/>
                <w:noProof/>
                <w:lang w:val="sr-Latn-RS"/>
              </w:rPr>
              <w:t>2.3 Predrasude i pravičnost u AI alatima</w:t>
            </w:r>
            <w:r>
              <w:rPr>
                <w:noProof/>
                <w:webHidden/>
              </w:rPr>
              <w:tab/>
            </w:r>
            <w:r>
              <w:rPr>
                <w:noProof/>
                <w:webHidden/>
              </w:rPr>
              <w:fldChar w:fldCharType="begin"/>
            </w:r>
            <w:r>
              <w:rPr>
                <w:noProof/>
                <w:webHidden/>
              </w:rPr>
              <w:instrText xml:space="preserve"> PAGEREF _Toc224468114 \h </w:instrText>
            </w:r>
            <w:r>
              <w:rPr>
                <w:noProof/>
                <w:webHidden/>
              </w:rPr>
            </w:r>
            <w:r>
              <w:rPr>
                <w:noProof/>
                <w:webHidden/>
              </w:rPr>
              <w:fldChar w:fldCharType="separate"/>
            </w:r>
            <w:r>
              <w:rPr>
                <w:noProof/>
                <w:webHidden/>
              </w:rPr>
              <w:t>15</w:t>
            </w:r>
            <w:r>
              <w:rPr>
                <w:noProof/>
                <w:webHidden/>
              </w:rPr>
              <w:fldChar w:fldCharType="end"/>
            </w:r>
          </w:hyperlink>
        </w:p>
        <w:p w:rsidR="001746D0" w:rsidRDefault="001746D0" w14:paraId="300E5B07" w14:textId="3540EB07">
          <w:pPr>
            <w:pStyle w:val="TOC3"/>
            <w:tabs>
              <w:tab w:val="right" w:leader="dot" w:pos="9911"/>
            </w:tabs>
            <w:rPr>
              <w:rFonts w:eastAsiaTheme="minorEastAsia"/>
              <w:noProof/>
              <w:color w:val="auto"/>
              <w:kern w:val="2"/>
              <w:sz w:val="24"/>
              <w:szCs w:val="24"/>
              <w14:ligatures w14:val="standardContextual"/>
            </w:rPr>
          </w:pPr>
          <w:hyperlink w:history="1" w:anchor="_Toc224468115">
            <w:r w:rsidRPr="001C47C9">
              <w:rPr>
                <w:rStyle w:val="Hyperlink"/>
                <w:noProof/>
                <w:lang w:val="sr-Latn-RS"/>
              </w:rPr>
              <w:t>2.4 Koristite AI sigurno i odgovorno u učionici</w:t>
            </w:r>
            <w:r>
              <w:rPr>
                <w:noProof/>
                <w:webHidden/>
              </w:rPr>
              <w:tab/>
            </w:r>
            <w:r>
              <w:rPr>
                <w:noProof/>
                <w:webHidden/>
              </w:rPr>
              <w:fldChar w:fldCharType="begin"/>
            </w:r>
            <w:r>
              <w:rPr>
                <w:noProof/>
                <w:webHidden/>
              </w:rPr>
              <w:instrText xml:space="preserve"> PAGEREF _Toc224468115 \h </w:instrText>
            </w:r>
            <w:r>
              <w:rPr>
                <w:noProof/>
                <w:webHidden/>
              </w:rPr>
            </w:r>
            <w:r>
              <w:rPr>
                <w:noProof/>
                <w:webHidden/>
              </w:rPr>
              <w:fldChar w:fldCharType="separate"/>
            </w:r>
            <w:r>
              <w:rPr>
                <w:noProof/>
                <w:webHidden/>
              </w:rPr>
              <w:t>16</w:t>
            </w:r>
            <w:r>
              <w:rPr>
                <w:noProof/>
                <w:webHidden/>
              </w:rPr>
              <w:fldChar w:fldCharType="end"/>
            </w:r>
          </w:hyperlink>
        </w:p>
        <w:p w:rsidR="001746D0" w:rsidRDefault="001746D0" w14:paraId="31C6D803" w14:textId="0DF23E3F">
          <w:pPr>
            <w:pStyle w:val="TOC3"/>
            <w:tabs>
              <w:tab w:val="right" w:leader="dot" w:pos="9911"/>
            </w:tabs>
            <w:rPr>
              <w:rFonts w:eastAsiaTheme="minorEastAsia"/>
              <w:noProof/>
              <w:color w:val="auto"/>
              <w:kern w:val="2"/>
              <w:sz w:val="24"/>
              <w:szCs w:val="24"/>
              <w14:ligatures w14:val="standardContextual"/>
            </w:rPr>
          </w:pPr>
          <w:hyperlink w:history="1" w:anchor="_Toc224468116">
            <w:r w:rsidRPr="001C47C9">
              <w:rPr>
                <w:rStyle w:val="Hyperlink"/>
                <w:noProof/>
                <w:lang w:val="sr-Latn-RS"/>
              </w:rPr>
              <w:t>Zaključak</w:t>
            </w:r>
            <w:r>
              <w:rPr>
                <w:noProof/>
                <w:webHidden/>
              </w:rPr>
              <w:tab/>
            </w:r>
            <w:r>
              <w:rPr>
                <w:noProof/>
                <w:webHidden/>
              </w:rPr>
              <w:fldChar w:fldCharType="begin"/>
            </w:r>
            <w:r>
              <w:rPr>
                <w:noProof/>
                <w:webHidden/>
              </w:rPr>
              <w:instrText xml:space="preserve"> PAGEREF _Toc224468116 \h </w:instrText>
            </w:r>
            <w:r>
              <w:rPr>
                <w:noProof/>
                <w:webHidden/>
              </w:rPr>
            </w:r>
            <w:r>
              <w:rPr>
                <w:noProof/>
                <w:webHidden/>
              </w:rPr>
              <w:fldChar w:fldCharType="separate"/>
            </w:r>
            <w:r>
              <w:rPr>
                <w:noProof/>
                <w:webHidden/>
              </w:rPr>
              <w:t>17</w:t>
            </w:r>
            <w:r>
              <w:rPr>
                <w:noProof/>
                <w:webHidden/>
              </w:rPr>
              <w:fldChar w:fldCharType="end"/>
            </w:r>
          </w:hyperlink>
        </w:p>
        <w:p w:rsidR="001746D0" w:rsidRDefault="001746D0" w14:paraId="3459B4F8" w14:textId="4B67A193">
          <w:pPr>
            <w:pStyle w:val="TOC2"/>
            <w:tabs>
              <w:tab w:val="right" w:leader="dot" w:pos="9911"/>
            </w:tabs>
            <w:rPr>
              <w:rFonts w:eastAsiaTheme="minorEastAsia"/>
              <w:b w:val="0"/>
              <w:bCs w:val="0"/>
              <w:noProof/>
              <w:color w:val="auto"/>
              <w:kern w:val="2"/>
              <w:sz w:val="24"/>
              <w:szCs w:val="24"/>
              <w14:ligatures w14:val="standardContextual"/>
            </w:rPr>
          </w:pPr>
          <w:hyperlink w:history="1" w:anchor="_Toc224468117">
            <w:r w:rsidRPr="001C47C9">
              <w:rPr>
                <w:rStyle w:val="Hyperlink"/>
                <w:noProof/>
                <w:lang w:val="sr-Latn-RS"/>
              </w:rPr>
              <w:t>3. AI alati za nastavnike: praktične primene</w:t>
            </w:r>
            <w:r>
              <w:rPr>
                <w:noProof/>
                <w:webHidden/>
              </w:rPr>
              <w:tab/>
            </w:r>
            <w:r>
              <w:rPr>
                <w:noProof/>
                <w:webHidden/>
              </w:rPr>
              <w:fldChar w:fldCharType="begin"/>
            </w:r>
            <w:r>
              <w:rPr>
                <w:noProof/>
                <w:webHidden/>
              </w:rPr>
              <w:instrText xml:space="preserve"> PAGEREF _Toc224468117 \h </w:instrText>
            </w:r>
            <w:r>
              <w:rPr>
                <w:noProof/>
                <w:webHidden/>
              </w:rPr>
            </w:r>
            <w:r>
              <w:rPr>
                <w:noProof/>
                <w:webHidden/>
              </w:rPr>
              <w:fldChar w:fldCharType="separate"/>
            </w:r>
            <w:r>
              <w:rPr>
                <w:noProof/>
                <w:webHidden/>
              </w:rPr>
              <w:t>18</w:t>
            </w:r>
            <w:r>
              <w:rPr>
                <w:noProof/>
                <w:webHidden/>
              </w:rPr>
              <w:fldChar w:fldCharType="end"/>
            </w:r>
          </w:hyperlink>
        </w:p>
        <w:p w:rsidR="001746D0" w:rsidRDefault="001746D0" w14:paraId="70806BAD" w14:textId="787C4C8A">
          <w:pPr>
            <w:pStyle w:val="TOC3"/>
            <w:tabs>
              <w:tab w:val="right" w:leader="dot" w:pos="9911"/>
            </w:tabs>
            <w:rPr>
              <w:rFonts w:eastAsiaTheme="minorEastAsia"/>
              <w:noProof/>
              <w:color w:val="auto"/>
              <w:kern w:val="2"/>
              <w:sz w:val="24"/>
              <w:szCs w:val="24"/>
              <w14:ligatures w14:val="standardContextual"/>
            </w:rPr>
          </w:pPr>
          <w:hyperlink w:history="1" w:anchor="_Toc224468118">
            <w:r w:rsidRPr="001C47C9">
              <w:rPr>
                <w:rStyle w:val="Hyperlink"/>
                <w:noProof/>
                <w:lang w:val="sr-Latn-RS"/>
              </w:rPr>
              <w:t>3.1 Planiranje lekcija sa AI podrškom</w:t>
            </w:r>
            <w:r>
              <w:rPr>
                <w:noProof/>
                <w:webHidden/>
              </w:rPr>
              <w:tab/>
            </w:r>
            <w:r>
              <w:rPr>
                <w:noProof/>
                <w:webHidden/>
              </w:rPr>
              <w:fldChar w:fldCharType="begin"/>
            </w:r>
            <w:r>
              <w:rPr>
                <w:noProof/>
                <w:webHidden/>
              </w:rPr>
              <w:instrText xml:space="preserve"> PAGEREF _Toc224468118 \h </w:instrText>
            </w:r>
            <w:r>
              <w:rPr>
                <w:noProof/>
                <w:webHidden/>
              </w:rPr>
            </w:r>
            <w:r>
              <w:rPr>
                <w:noProof/>
                <w:webHidden/>
              </w:rPr>
              <w:fldChar w:fldCharType="separate"/>
            </w:r>
            <w:r>
              <w:rPr>
                <w:noProof/>
                <w:webHidden/>
              </w:rPr>
              <w:t>18</w:t>
            </w:r>
            <w:r>
              <w:rPr>
                <w:noProof/>
                <w:webHidden/>
              </w:rPr>
              <w:fldChar w:fldCharType="end"/>
            </w:r>
          </w:hyperlink>
        </w:p>
        <w:p w:rsidR="001746D0" w:rsidRDefault="001746D0" w14:paraId="09AFC709" w14:textId="057672AB">
          <w:pPr>
            <w:pStyle w:val="TOC3"/>
            <w:tabs>
              <w:tab w:val="right" w:leader="dot" w:pos="9911"/>
            </w:tabs>
            <w:rPr>
              <w:rFonts w:eastAsiaTheme="minorEastAsia"/>
              <w:noProof/>
              <w:color w:val="auto"/>
              <w:kern w:val="2"/>
              <w:sz w:val="24"/>
              <w:szCs w:val="24"/>
              <w14:ligatures w14:val="standardContextual"/>
            </w:rPr>
          </w:pPr>
          <w:hyperlink w:history="1" w:anchor="_Toc224468119">
            <w:r w:rsidRPr="001C47C9">
              <w:rPr>
                <w:rStyle w:val="Hyperlink"/>
                <w:noProof/>
                <w:lang w:val="sr-Latn-RS"/>
              </w:rPr>
              <w:t>3.2 Kreiranje nastavnih materijala i resursa</w:t>
            </w:r>
            <w:r>
              <w:rPr>
                <w:noProof/>
                <w:webHidden/>
              </w:rPr>
              <w:tab/>
            </w:r>
            <w:r>
              <w:rPr>
                <w:noProof/>
                <w:webHidden/>
              </w:rPr>
              <w:fldChar w:fldCharType="begin"/>
            </w:r>
            <w:r>
              <w:rPr>
                <w:noProof/>
                <w:webHidden/>
              </w:rPr>
              <w:instrText xml:space="preserve"> PAGEREF _Toc224468119 \h </w:instrText>
            </w:r>
            <w:r>
              <w:rPr>
                <w:noProof/>
                <w:webHidden/>
              </w:rPr>
            </w:r>
            <w:r>
              <w:rPr>
                <w:noProof/>
                <w:webHidden/>
              </w:rPr>
              <w:fldChar w:fldCharType="separate"/>
            </w:r>
            <w:r>
              <w:rPr>
                <w:noProof/>
                <w:webHidden/>
              </w:rPr>
              <w:t>19</w:t>
            </w:r>
            <w:r>
              <w:rPr>
                <w:noProof/>
                <w:webHidden/>
              </w:rPr>
              <w:fldChar w:fldCharType="end"/>
            </w:r>
          </w:hyperlink>
        </w:p>
        <w:p w:rsidR="001746D0" w:rsidRDefault="001746D0" w14:paraId="3773490F" w14:textId="73743DC7">
          <w:pPr>
            <w:pStyle w:val="TOC3"/>
            <w:tabs>
              <w:tab w:val="right" w:leader="dot" w:pos="9911"/>
            </w:tabs>
            <w:rPr>
              <w:rFonts w:eastAsiaTheme="minorEastAsia"/>
              <w:noProof/>
              <w:color w:val="auto"/>
              <w:kern w:val="2"/>
              <w:sz w:val="24"/>
              <w:szCs w:val="24"/>
              <w14:ligatures w14:val="standardContextual"/>
            </w:rPr>
          </w:pPr>
          <w:hyperlink w:history="1" w:anchor="_Toc224468120">
            <w:r w:rsidRPr="001C47C9">
              <w:rPr>
                <w:rStyle w:val="Hyperlink"/>
                <w:noProof/>
                <w:lang w:val="sr-Latn-RS"/>
              </w:rPr>
              <w:t>3.3 Lična organizacija i upravljanje vremenom</w:t>
            </w:r>
            <w:r>
              <w:rPr>
                <w:noProof/>
                <w:webHidden/>
              </w:rPr>
              <w:tab/>
            </w:r>
            <w:r>
              <w:rPr>
                <w:noProof/>
                <w:webHidden/>
              </w:rPr>
              <w:fldChar w:fldCharType="begin"/>
            </w:r>
            <w:r>
              <w:rPr>
                <w:noProof/>
                <w:webHidden/>
              </w:rPr>
              <w:instrText xml:space="preserve"> PAGEREF _Toc224468120 \h </w:instrText>
            </w:r>
            <w:r>
              <w:rPr>
                <w:noProof/>
                <w:webHidden/>
              </w:rPr>
            </w:r>
            <w:r>
              <w:rPr>
                <w:noProof/>
                <w:webHidden/>
              </w:rPr>
              <w:fldChar w:fldCharType="separate"/>
            </w:r>
            <w:r>
              <w:rPr>
                <w:noProof/>
                <w:webHidden/>
              </w:rPr>
              <w:t>26</w:t>
            </w:r>
            <w:r>
              <w:rPr>
                <w:noProof/>
                <w:webHidden/>
              </w:rPr>
              <w:fldChar w:fldCharType="end"/>
            </w:r>
          </w:hyperlink>
        </w:p>
        <w:p w:rsidR="001746D0" w:rsidRDefault="001746D0" w14:paraId="5CC6A568" w14:textId="4B0DD829">
          <w:pPr>
            <w:pStyle w:val="TOC3"/>
            <w:tabs>
              <w:tab w:val="right" w:leader="dot" w:pos="9911"/>
            </w:tabs>
            <w:rPr>
              <w:rFonts w:eastAsiaTheme="minorEastAsia"/>
              <w:noProof/>
              <w:color w:val="auto"/>
              <w:kern w:val="2"/>
              <w:sz w:val="24"/>
              <w:szCs w:val="24"/>
              <w14:ligatures w14:val="standardContextual"/>
            </w:rPr>
          </w:pPr>
          <w:hyperlink w:history="1" w:anchor="_Toc224468121">
            <w:r w:rsidRPr="001C47C9">
              <w:rPr>
                <w:rStyle w:val="Hyperlink"/>
                <w:noProof/>
                <w:lang w:val="sr-Latn-RS"/>
              </w:rPr>
              <w:t>3.4 Komunikacija sa učenicima i porodicama</w:t>
            </w:r>
            <w:r>
              <w:rPr>
                <w:noProof/>
                <w:webHidden/>
              </w:rPr>
              <w:tab/>
            </w:r>
            <w:r>
              <w:rPr>
                <w:noProof/>
                <w:webHidden/>
              </w:rPr>
              <w:fldChar w:fldCharType="begin"/>
            </w:r>
            <w:r>
              <w:rPr>
                <w:noProof/>
                <w:webHidden/>
              </w:rPr>
              <w:instrText xml:space="preserve"> PAGEREF _Toc224468121 \h </w:instrText>
            </w:r>
            <w:r>
              <w:rPr>
                <w:noProof/>
                <w:webHidden/>
              </w:rPr>
            </w:r>
            <w:r>
              <w:rPr>
                <w:noProof/>
                <w:webHidden/>
              </w:rPr>
              <w:fldChar w:fldCharType="separate"/>
            </w:r>
            <w:r>
              <w:rPr>
                <w:noProof/>
                <w:webHidden/>
              </w:rPr>
              <w:t>26</w:t>
            </w:r>
            <w:r>
              <w:rPr>
                <w:noProof/>
                <w:webHidden/>
              </w:rPr>
              <w:fldChar w:fldCharType="end"/>
            </w:r>
          </w:hyperlink>
        </w:p>
        <w:p w:rsidR="001746D0" w:rsidRDefault="001746D0" w14:paraId="4BC46245" w14:textId="1452D6DB">
          <w:pPr>
            <w:pStyle w:val="TOC3"/>
            <w:tabs>
              <w:tab w:val="right" w:leader="dot" w:pos="9911"/>
            </w:tabs>
            <w:rPr>
              <w:rFonts w:eastAsiaTheme="minorEastAsia"/>
              <w:noProof/>
              <w:color w:val="auto"/>
              <w:kern w:val="2"/>
              <w:sz w:val="24"/>
              <w:szCs w:val="24"/>
              <w14:ligatures w14:val="standardContextual"/>
            </w:rPr>
          </w:pPr>
          <w:hyperlink w:history="1" w:anchor="_Toc224468122">
            <w:r w:rsidRPr="001C47C9">
              <w:rPr>
                <w:rStyle w:val="Hyperlink"/>
                <w:noProof/>
                <w:lang w:val="sr-Latn-RS"/>
              </w:rPr>
              <w:t>3.5 Pedagoška diferencijacija i inkluzija</w:t>
            </w:r>
            <w:r>
              <w:rPr>
                <w:noProof/>
                <w:webHidden/>
              </w:rPr>
              <w:tab/>
            </w:r>
            <w:r>
              <w:rPr>
                <w:noProof/>
                <w:webHidden/>
              </w:rPr>
              <w:fldChar w:fldCharType="begin"/>
            </w:r>
            <w:r>
              <w:rPr>
                <w:noProof/>
                <w:webHidden/>
              </w:rPr>
              <w:instrText xml:space="preserve"> PAGEREF _Toc224468122 \h </w:instrText>
            </w:r>
            <w:r>
              <w:rPr>
                <w:noProof/>
                <w:webHidden/>
              </w:rPr>
            </w:r>
            <w:r>
              <w:rPr>
                <w:noProof/>
                <w:webHidden/>
              </w:rPr>
              <w:fldChar w:fldCharType="separate"/>
            </w:r>
            <w:r>
              <w:rPr>
                <w:noProof/>
                <w:webHidden/>
              </w:rPr>
              <w:t>26</w:t>
            </w:r>
            <w:r>
              <w:rPr>
                <w:noProof/>
                <w:webHidden/>
              </w:rPr>
              <w:fldChar w:fldCharType="end"/>
            </w:r>
          </w:hyperlink>
        </w:p>
        <w:p w:rsidR="001746D0" w:rsidRDefault="001746D0" w14:paraId="47FAC297" w14:textId="04493757">
          <w:pPr>
            <w:pStyle w:val="TOC3"/>
            <w:tabs>
              <w:tab w:val="right" w:leader="dot" w:pos="9911"/>
            </w:tabs>
            <w:rPr>
              <w:rFonts w:eastAsiaTheme="minorEastAsia"/>
              <w:noProof/>
              <w:color w:val="auto"/>
              <w:kern w:val="2"/>
              <w:sz w:val="24"/>
              <w:szCs w:val="24"/>
              <w14:ligatures w14:val="standardContextual"/>
            </w:rPr>
          </w:pPr>
          <w:hyperlink w:history="1" w:anchor="_Toc224468123">
            <w:r w:rsidRPr="001C47C9">
              <w:rPr>
                <w:rStyle w:val="Hyperlink"/>
                <w:noProof/>
                <w:lang w:val="sr-Latn-RS"/>
              </w:rPr>
              <w:t>3.6 Procena i povratne informacije sa AI</w:t>
            </w:r>
            <w:r>
              <w:rPr>
                <w:noProof/>
                <w:webHidden/>
              </w:rPr>
              <w:tab/>
            </w:r>
            <w:r>
              <w:rPr>
                <w:noProof/>
                <w:webHidden/>
              </w:rPr>
              <w:fldChar w:fldCharType="begin"/>
            </w:r>
            <w:r>
              <w:rPr>
                <w:noProof/>
                <w:webHidden/>
              </w:rPr>
              <w:instrText xml:space="preserve"> PAGEREF _Toc224468123 \h </w:instrText>
            </w:r>
            <w:r>
              <w:rPr>
                <w:noProof/>
                <w:webHidden/>
              </w:rPr>
            </w:r>
            <w:r>
              <w:rPr>
                <w:noProof/>
                <w:webHidden/>
              </w:rPr>
              <w:fldChar w:fldCharType="separate"/>
            </w:r>
            <w:r>
              <w:rPr>
                <w:noProof/>
                <w:webHidden/>
              </w:rPr>
              <w:t>34</w:t>
            </w:r>
            <w:r>
              <w:rPr>
                <w:noProof/>
                <w:webHidden/>
              </w:rPr>
              <w:fldChar w:fldCharType="end"/>
            </w:r>
          </w:hyperlink>
        </w:p>
        <w:p w:rsidR="001746D0" w:rsidRDefault="001746D0" w14:paraId="7A07E64E" w14:textId="3A974367">
          <w:pPr>
            <w:pStyle w:val="TOC3"/>
            <w:tabs>
              <w:tab w:val="right" w:leader="dot" w:pos="9911"/>
            </w:tabs>
            <w:rPr>
              <w:rFonts w:eastAsiaTheme="minorEastAsia"/>
              <w:noProof/>
              <w:color w:val="auto"/>
              <w:kern w:val="2"/>
              <w:sz w:val="24"/>
              <w:szCs w:val="24"/>
              <w14:ligatures w14:val="standardContextual"/>
            </w:rPr>
          </w:pPr>
          <w:hyperlink w:history="1" w:anchor="_Toc224468124">
            <w:r w:rsidRPr="001C47C9">
              <w:rPr>
                <w:rStyle w:val="Hyperlink"/>
                <w:noProof/>
                <w:lang w:val="sr-Latn-RS"/>
              </w:rPr>
              <w:t>3.7 Ko-kreiranje i projekti sa učenicima</w:t>
            </w:r>
            <w:r>
              <w:rPr>
                <w:noProof/>
                <w:webHidden/>
              </w:rPr>
              <w:tab/>
            </w:r>
            <w:r>
              <w:rPr>
                <w:noProof/>
                <w:webHidden/>
              </w:rPr>
              <w:fldChar w:fldCharType="begin"/>
            </w:r>
            <w:r>
              <w:rPr>
                <w:noProof/>
                <w:webHidden/>
              </w:rPr>
              <w:instrText xml:space="preserve"> PAGEREF _Toc224468124 \h </w:instrText>
            </w:r>
            <w:r>
              <w:rPr>
                <w:noProof/>
                <w:webHidden/>
              </w:rPr>
            </w:r>
            <w:r>
              <w:rPr>
                <w:noProof/>
                <w:webHidden/>
              </w:rPr>
              <w:fldChar w:fldCharType="separate"/>
            </w:r>
            <w:r>
              <w:rPr>
                <w:noProof/>
                <w:webHidden/>
              </w:rPr>
              <w:t>36</w:t>
            </w:r>
            <w:r>
              <w:rPr>
                <w:noProof/>
                <w:webHidden/>
              </w:rPr>
              <w:fldChar w:fldCharType="end"/>
            </w:r>
          </w:hyperlink>
        </w:p>
        <w:p w:rsidR="001746D0" w:rsidRDefault="001746D0" w14:paraId="1C1B3B2B" w14:textId="52090EAA">
          <w:pPr>
            <w:pStyle w:val="TOC3"/>
            <w:tabs>
              <w:tab w:val="right" w:leader="dot" w:pos="9911"/>
            </w:tabs>
            <w:rPr>
              <w:rFonts w:eastAsiaTheme="minorEastAsia"/>
              <w:noProof/>
              <w:color w:val="auto"/>
              <w:kern w:val="2"/>
              <w:sz w:val="24"/>
              <w:szCs w:val="24"/>
              <w14:ligatures w14:val="standardContextual"/>
            </w:rPr>
          </w:pPr>
          <w:hyperlink w:history="1" w:anchor="_Toc224468125">
            <w:r w:rsidRPr="001C47C9">
              <w:rPr>
                <w:rStyle w:val="Hyperlink"/>
                <w:noProof/>
                <w:lang w:val="sr-Latn-RS"/>
              </w:rPr>
              <w:t>3.8 Etička razmatranja i dobra praksa</w:t>
            </w:r>
            <w:r>
              <w:rPr>
                <w:noProof/>
                <w:webHidden/>
              </w:rPr>
              <w:tab/>
            </w:r>
            <w:r>
              <w:rPr>
                <w:noProof/>
                <w:webHidden/>
              </w:rPr>
              <w:fldChar w:fldCharType="begin"/>
            </w:r>
            <w:r>
              <w:rPr>
                <w:noProof/>
                <w:webHidden/>
              </w:rPr>
              <w:instrText xml:space="preserve"> PAGEREF _Toc224468125 \h </w:instrText>
            </w:r>
            <w:r>
              <w:rPr>
                <w:noProof/>
                <w:webHidden/>
              </w:rPr>
            </w:r>
            <w:r>
              <w:rPr>
                <w:noProof/>
                <w:webHidden/>
              </w:rPr>
              <w:fldChar w:fldCharType="separate"/>
            </w:r>
            <w:r>
              <w:rPr>
                <w:noProof/>
                <w:webHidden/>
              </w:rPr>
              <w:t>41</w:t>
            </w:r>
            <w:r>
              <w:rPr>
                <w:noProof/>
                <w:webHidden/>
              </w:rPr>
              <w:fldChar w:fldCharType="end"/>
            </w:r>
          </w:hyperlink>
        </w:p>
        <w:p w:rsidR="001746D0" w:rsidRDefault="001746D0" w14:paraId="5BB9ABC6" w14:textId="33E7D7D7">
          <w:pPr>
            <w:pStyle w:val="TOC3"/>
            <w:tabs>
              <w:tab w:val="right" w:leader="dot" w:pos="9911"/>
            </w:tabs>
            <w:rPr>
              <w:rFonts w:eastAsiaTheme="minorEastAsia"/>
              <w:noProof/>
              <w:color w:val="auto"/>
              <w:kern w:val="2"/>
              <w:sz w:val="24"/>
              <w:szCs w:val="24"/>
              <w14:ligatures w14:val="standardContextual"/>
            </w:rPr>
          </w:pPr>
          <w:hyperlink w:history="1" w:anchor="_Toc224468126">
            <w:r w:rsidRPr="001C47C9">
              <w:rPr>
                <w:rStyle w:val="Hyperlink"/>
                <w:noProof/>
                <w:lang w:val="sr-Latn-RS"/>
              </w:rPr>
              <w:t>3.9 Obuka nastavnika i zajednice prakse</w:t>
            </w:r>
            <w:r>
              <w:rPr>
                <w:noProof/>
                <w:webHidden/>
              </w:rPr>
              <w:tab/>
            </w:r>
            <w:r>
              <w:rPr>
                <w:noProof/>
                <w:webHidden/>
              </w:rPr>
              <w:fldChar w:fldCharType="begin"/>
            </w:r>
            <w:r>
              <w:rPr>
                <w:noProof/>
                <w:webHidden/>
              </w:rPr>
              <w:instrText xml:space="preserve"> PAGEREF _Toc224468126 \h </w:instrText>
            </w:r>
            <w:r>
              <w:rPr>
                <w:noProof/>
                <w:webHidden/>
              </w:rPr>
            </w:r>
            <w:r>
              <w:rPr>
                <w:noProof/>
                <w:webHidden/>
              </w:rPr>
              <w:fldChar w:fldCharType="separate"/>
            </w:r>
            <w:r>
              <w:rPr>
                <w:noProof/>
                <w:webHidden/>
              </w:rPr>
              <w:t>42</w:t>
            </w:r>
            <w:r>
              <w:rPr>
                <w:noProof/>
                <w:webHidden/>
              </w:rPr>
              <w:fldChar w:fldCharType="end"/>
            </w:r>
          </w:hyperlink>
        </w:p>
        <w:p w:rsidR="001746D0" w:rsidRDefault="001746D0" w14:paraId="7CFFABE2" w14:textId="7CFBE70D">
          <w:pPr>
            <w:pStyle w:val="TOC3"/>
            <w:tabs>
              <w:tab w:val="right" w:leader="dot" w:pos="9911"/>
            </w:tabs>
            <w:rPr>
              <w:rFonts w:eastAsiaTheme="minorEastAsia"/>
              <w:noProof/>
              <w:color w:val="auto"/>
              <w:kern w:val="2"/>
              <w:sz w:val="24"/>
              <w:szCs w:val="24"/>
              <w14:ligatures w14:val="standardContextual"/>
            </w:rPr>
          </w:pPr>
          <w:hyperlink w:history="1" w:anchor="_Toc224468127">
            <w:r w:rsidRPr="001C47C9">
              <w:rPr>
                <w:rStyle w:val="Hyperlink"/>
                <w:noProof/>
                <w:lang w:val="sr-Latn-RS"/>
              </w:rPr>
              <w:t>3.10 AI alati</w:t>
            </w:r>
            <w:r>
              <w:rPr>
                <w:noProof/>
                <w:webHidden/>
              </w:rPr>
              <w:tab/>
            </w:r>
            <w:r>
              <w:rPr>
                <w:noProof/>
                <w:webHidden/>
              </w:rPr>
              <w:fldChar w:fldCharType="begin"/>
            </w:r>
            <w:r>
              <w:rPr>
                <w:noProof/>
                <w:webHidden/>
              </w:rPr>
              <w:instrText xml:space="preserve"> PAGEREF _Toc224468127 \h </w:instrText>
            </w:r>
            <w:r>
              <w:rPr>
                <w:noProof/>
                <w:webHidden/>
              </w:rPr>
            </w:r>
            <w:r>
              <w:rPr>
                <w:noProof/>
                <w:webHidden/>
              </w:rPr>
              <w:fldChar w:fldCharType="separate"/>
            </w:r>
            <w:r>
              <w:rPr>
                <w:noProof/>
                <w:webHidden/>
              </w:rPr>
              <w:t>42</w:t>
            </w:r>
            <w:r>
              <w:rPr>
                <w:noProof/>
                <w:webHidden/>
              </w:rPr>
              <w:fldChar w:fldCharType="end"/>
            </w:r>
          </w:hyperlink>
        </w:p>
        <w:p w:rsidR="001746D0" w:rsidRDefault="001746D0" w14:paraId="7771FEF3" w14:textId="1AD52ABF">
          <w:pPr>
            <w:pStyle w:val="TOC3"/>
            <w:tabs>
              <w:tab w:val="right" w:leader="dot" w:pos="9911"/>
            </w:tabs>
            <w:rPr>
              <w:rFonts w:eastAsiaTheme="minorEastAsia"/>
              <w:noProof/>
              <w:color w:val="auto"/>
              <w:kern w:val="2"/>
              <w:sz w:val="24"/>
              <w:szCs w:val="24"/>
              <w14:ligatures w14:val="standardContextual"/>
            </w:rPr>
          </w:pPr>
          <w:hyperlink w:history="1" w:anchor="_Toc224468128">
            <w:r w:rsidRPr="001C47C9">
              <w:rPr>
                <w:rStyle w:val="Hyperlink"/>
                <w:noProof/>
                <w:lang w:val="sr-Latn-RS"/>
              </w:rPr>
              <w:t>Zaključak</w:t>
            </w:r>
            <w:r>
              <w:rPr>
                <w:noProof/>
                <w:webHidden/>
              </w:rPr>
              <w:tab/>
            </w:r>
            <w:r>
              <w:rPr>
                <w:noProof/>
                <w:webHidden/>
              </w:rPr>
              <w:fldChar w:fldCharType="begin"/>
            </w:r>
            <w:r>
              <w:rPr>
                <w:noProof/>
                <w:webHidden/>
              </w:rPr>
              <w:instrText xml:space="preserve"> PAGEREF _Toc224468128 \h </w:instrText>
            </w:r>
            <w:r>
              <w:rPr>
                <w:noProof/>
                <w:webHidden/>
              </w:rPr>
            </w:r>
            <w:r>
              <w:rPr>
                <w:noProof/>
                <w:webHidden/>
              </w:rPr>
              <w:fldChar w:fldCharType="separate"/>
            </w:r>
            <w:r>
              <w:rPr>
                <w:noProof/>
                <w:webHidden/>
              </w:rPr>
              <w:t>46</w:t>
            </w:r>
            <w:r>
              <w:rPr>
                <w:noProof/>
                <w:webHidden/>
              </w:rPr>
              <w:fldChar w:fldCharType="end"/>
            </w:r>
          </w:hyperlink>
        </w:p>
        <w:p w:rsidR="001746D0" w:rsidRDefault="001746D0" w14:paraId="6B4EA83C" w14:textId="630A5077">
          <w:pPr>
            <w:pStyle w:val="TOC2"/>
            <w:tabs>
              <w:tab w:val="right" w:leader="dot" w:pos="9911"/>
            </w:tabs>
            <w:rPr>
              <w:rFonts w:eastAsiaTheme="minorEastAsia"/>
              <w:b w:val="0"/>
              <w:bCs w:val="0"/>
              <w:noProof/>
              <w:color w:val="auto"/>
              <w:kern w:val="2"/>
              <w:sz w:val="24"/>
              <w:szCs w:val="24"/>
              <w14:ligatures w14:val="standardContextual"/>
            </w:rPr>
          </w:pPr>
          <w:hyperlink w:history="1" w:anchor="_Toc224468129">
            <w:r w:rsidRPr="001C47C9">
              <w:rPr>
                <w:rStyle w:val="Hyperlink"/>
                <w:noProof/>
                <w:lang w:val="sr-Latn-RS"/>
              </w:rPr>
              <w:t>4. Personalizovano učenje sa AI</w:t>
            </w:r>
            <w:r>
              <w:rPr>
                <w:noProof/>
                <w:webHidden/>
              </w:rPr>
              <w:tab/>
            </w:r>
            <w:r>
              <w:rPr>
                <w:noProof/>
                <w:webHidden/>
              </w:rPr>
              <w:fldChar w:fldCharType="begin"/>
            </w:r>
            <w:r>
              <w:rPr>
                <w:noProof/>
                <w:webHidden/>
              </w:rPr>
              <w:instrText xml:space="preserve"> PAGEREF _Toc224468129 \h </w:instrText>
            </w:r>
            <w:r>
              <w:rPr>
                <w:noProof/>
                <w:webHidden/>
              </w:rPr>
            </w:r>
            <w:r>
              <w:rPr>
                <w:noProof/>
                <w:webHidden/>
              </w:rPr>
              <w:fldChar w:fldCharType="separate"/>
            </w:r>
            <w:r>
              <w:rPr>
                <w:noProof/>
                <w:webHidden/>
              </w:rPr>
              <w:t>47</w:t>
            </w:r>
            <w:r>
              <w:rPr>
                <w:noProof/>
                <w:webHidden/>
              </w:rPr>
              <w:fldChar w:fldCharType="end"/>
            </w:r>
          </w:hyperlink>
        </w:p>
        <w:p w:rsidR="001746D0" w:rsidRDefault="001746D0" w14:paraId="4398FEA8" w14:textId="13DC2144">
          <w:pPr>
            <w:pStyle w:val="TOC3"/>
            <w:tabs>
              <w:tab w:val="right" w:leader="dot" w:pos="9911"/>
            </w:tabs>
            <w:rPr>
              <w:rFonts w:eastAsiaTheme="minorEastAsia"/>
              <w:noProof/>
              <w:color w:val="auto"/>
              <w:kern w:val="2"/>
              <w:sz w:val="24"/>
              <w:szCs w:val="24"/>
              <w14:ligatures w14:val="standardContextual"/>
            </w:rPr>
          </w:pPr>
          <w:hyperlink w:history="1" w:anchor="_Toc224468130">
            <w:r w:rsidRPr="001C47C9">
              <w:rPr>
                <w:rStyle w:val="Hyperlink"/>
                <w:noProof/>
                <w:lang w:val="sr-Latn-RS"/>
              </w:rPr>
              <w:t>4.1 Šta je personalizovano učenje?</w:t>
            </w:r>
            <w:r>
              <w:rPr>
                <w:noProof/>
                <w:webHidden/>
              </w:rPr>
              <w:tab/>
            </w:r>
            <w:r>
              <w:rPr>
                <w:noProof/>
                <w:webHidden/>
              </w:rPr>
              <w:fldChar w:fldCharType="begin"/>
            </w:r>
            <w:r>
              <w:rPr>
                <w:noProof/>
                <w:webHidden/>
              </w:rPr>
              <w:instrText xml:space="preserve"> PAGEREF _Toc224468130 \h </w:instrText>
            </w:r>
            <w:r>
              <w:rPr>
                <w:noProof/>
                <w:webHidden/>
              </w:rPr>
            </w:r>
            <w:r>
              <w:rPr>
                <w:noProof/>
                <w:webHidden/>
              </w:rPr>
              <w:fldChar w:fldCharType="separate"/>
            </w:r>
            <w:r>
              <w:rPr>
                <w:noProof/>
                <w:webHidden/>
              </w:rPr>
              <w:t>47</w:t>
            </w:r>
            <w:r>
              <w:rPr>
                <w:noProof/>
                <w:webHidden/>
              </w:rPr>
              <w:fldChar w:fldCharType="end"/>
            </w:r>
          </w:hyperlink>
        </w:p>
        <w:p w:rsidR="001746D0" w:rsidRDefault="001746D0" w14:paraId="5F6E4C6B" w14:textId="13B47048">
          <w:pPr>
            <w:pStyle w:val="TOC3"/>
            <w:tabs>
              <w:tab w:val="right" w:leader="dot" w:pos="9911"/>
            </w:tabs>
            <w:rPr>
              <w:rFonts w:eastAsiaTheme="minorEastAsia"/>
              <w:noProof/>
              <w:color w:val="auto"/>
              <w:kern w:val="2"/>
              <w:sz w:val="24"/>
              <w:szCs w:val="24"/>
              <w14:ligatures w14:val="standardContextual"/>
            </w:rPr>
          </w:pPr>
          <w:hyperlink w:history="1" w:anchor="_Toc224468131">
            <w:r w:rsidRPr="001C47C9">
              <w:rPr>
                <w:rStyle w:val="Hyperlink"/>
                <w:noProof/>
                <w:lang w:val="sr-Latn-RS"/>
              </w:rPr>
              <w:t>4.2 Kako AI omogućava personalizovano učenje</w:t>
            </w:r>
            <w:r>
              <w:rPr>
                <w:noProof/>
                <w:webHidden/>
              </w:rPr>
              <w:tab/>
            </w:r>
            <w:r>
              <w:rPr>
                <w:noProof/>
                <w:webHidden/>
              </w:rPr>
              <w:fldChar w:fldCharType="begin"/>
            </w:r>
            <w:r>
              <w:rPr>
                <w:noProof/>
                <w:webHidden/>
              </w:rPr>
              <w:instrText xml:space="preserve"> PAGEREF _Toc224468131 \h </w:instrText>
            </w:r>
            <w:r>
              <w:rPr>
                <w:noProof/>
                <w:webHidden/>
              </w:rPr>
            </w:r>
            <w:r>
              <w:rPr>
                <w:noProof/>
                <w:webHidden/>
              </w:rPr>
              <w:fldChar w:fldCharType="separate"/>
            </w:r>
            <w:r>
              <w:rPr>
                <w:noProof/>
                <w:webHidden/>
              </w:rPr>
              <w:t>49</w:t>
            </w:r>
            <w:r>
              <w:rPr>
                <w:noProof/>
                <w:webHidden/>
              </w:rPr>
              <w:fldChar w:fldCharType="end"/>
            </w:r>
          </w:hyperlink>
        </w:p>
        <w:p w:rsidR="001746D0" w:rsidRDefault="001746D0" w14:paraId="25769976" w14:textId="30F8D61C">
          <w:pPr>
            <w:pStyle w:val="TOC3"/>
            <w:tabs>
              <w:tab w:val="right" w:leader="dot" w:pos="9911"/>
            </w:tabs>
            <w:rPr>
              <w:rFonts w:eastAsiaTheme="minorEastAsia"/>
              <w:noProof/>
              <w:color w:val="auto"/>
              <w:kern w:val="2"/>
              <w:sz w:val="24"/>
              <w:szCs w:val="24"/>
              <w14:ligatures w14:val="standardContextual"/>
            </w:rPr>
          </w:pPr>
          <w:hyperlink w:history="1" w:anchor="_Toc224468132">
            <w:r w:rsidRPr="001C47C9">
              <w:rPr>
                <w:rStyle w:val="Hyperlink"/>
                <w:noProof/>
                <w:lang w:val="sr-Latn-RS"/>
              </w:rPr>
              <w:t>4.3 Prednosti personalizovanog učenja vođenog AI-om</w:t>
            </w:r>
            <w:r>
              <w:rPr>
                <w:noProof/>
                <w:webHidden/>
              </w:rPr>
              <w:tab/>
            </w:r>
            <w:r>
              <w:rPr>
                <w:noProof/>
                <w:webHidden/>
              </w:rPr>
              <w:fldChar w:fldCharType="begin"/>
            </w:r>
            <w:r>
              <w:rPr>
                <w:noProof/>
                <w:webHidden/>
              </w:rPr>
              <w:instrText xml:space="preserve"> PAGEREF _Toc224468132 \h </w:instrText>
            </w:r>
            <w:r>
              <w:rPr>
                <w:noProof/>
                <w:webHidden/>
              </w:rPr>
            </w:r>
            <w:r>
              <w:rPr>
                <w:noProof/>
                <w:webHidden/>
              </w:rPr>
              <w:fldChar w:fldCharType="separate"/>
            </w:r>
            <w:r>
              <w:rPr>
                <w:noProof/>
                <w:webHidden/>
              </w:rPr>
              <w:t>51</w:t>
            </w:r>
            <w:r>
              <w:rPr>
                <w:noProof/>
                <w:webHidden/>
              </w:rPr>
              <w:fldChar w:fldCharType="end"/>
            </w:r>
          </w:hyperlink>
        </w:p>
        <w:p w:rsidR="001746D0" w:rsidRDefault="001746D0" w14:paraId="51EA0F9E" w14:textId="46E11AC0">
          <w:pPr>
            <w:pStyle w:val="TOC3"/>
            <w:tabs>
              <w:tab w:val="right" w:leader="dot" w:pos="9911"/>
            </w:tabs>
            <w:rPr>
              <w:rFonts w:eastAsiaTheme="minorEastAsia"/>
              <w:noProof/>
              <w:color w:val="auto"/>
              <w:kern w:val="2"/>
              <w:sz w:val="24"/>
              <w:szCs w:val="24"/>
              <w14:ligatures w14:val="standardContextual"/>
            </w:rPr>
          </w:pPr>
          <w:hyperlink w:history="1" w:anchor="_Toc224468133">
            <w:r w:rsidRPr="001C47C9">
              <w:rPr>
                <w:rStyle w:val="Hyperlink"/>
                <w:noProof/>
                <w:lang w:val="sr-Latn-RS"/>
              </w:rPr>
              <w:t>4.4 Izazovi i razmatranja personalizovanog učenja</w:t>
            </w:r>
            <w:r>
              <w:rPr>
                <w:noProof/>
                <w:webHidden/>
              </w:rPr>
              <w:tab/>
            </w:r>
            <w:r>
              <w:rPr>
                <w:noProof/>
                <w:webHidden/>
              </w:rPr>
              <w:fldChar w:fldCharType="begin"/>
            </w:r>
            <w:r>
              <w:rPr>
                <w:noProof/>
                <w:webHidden/>
              </w:rPr>
              <w:instrText xml:space="preserve"> PAGEREF _Toc224468133 \h </w:instrText>
            </w:r>
            <w:r>
              <w:rPr>
                <w:noProof/>
                <w:webHidden/>
              </w:rPr>
            </w:r>
            <w:r>
              <w:rPr>
                <w:noProof/>
                <w:webHidden/>
              </w:rPr>
              <w:fldChar w:fldCharType="separate"/>
            </w:r>
            <w:r>
              <w:rPr>
                <w:noProof/>
                <w:webHidden/>
              </w:rPr>
              <w:t>53</w:t>
            </w:r>
            <w:r>
              <w:rPr>
                <w:noProof/>
                <w:webHidden/>
              </w:rPr>
              <w:fldChar w:fldCharType="end"/>
            </w:r>
          </w:hyperlink>
        </w:p>
        <w:p w:rsidR="001746D0" w:rsidRDefault="001746D0" w14:paraId="1B6612BE" w14:textId="64C89425">
          <w:pPr>
            <w:pStyle w:val="TOC3"/>
            <w:tabs>
              <w:tab w:val="right" w:leader="dot" w:pos="9911"/>
            </w:tabs>
            <w:rPr>
              <w:rFonts w:eastAsiaTheme="minorEastAsia"/>
              <w:noProof/>
              <w:color w:val="auto"/>
              <w:kern w:val="2"/>
              <w:sz w:val="24"/>
              <w:szCs w:val="24"/>
              <w14:ligatures w14:val="standardContextual"/>
            </w:rPr>
          </w:pPr>
          <w:hyperlink w:history="1" w:anchor="_Toc224468134">
            <w:r w:rsidRPr="001C47C9">
              <w:rPr>
                <w:rStyle w:val="Hyperlink"/>
                <w:noProof/>
                <w:lang w:val="sr-Latn-RS"/>
              </w:rPr>
              <w:t>4.5 Budućnost personalizovanog učenja</w:t>
            </w:r>
            <w:r>
              <w:rPr>
                <w:noProof/>
                <w:webHidden/>
              </w:rPr>
              <w:tab/>
            </w:r>
            <w:r>
              <w:rPr>
                <w:noProof/>
                <w:webHidden/>
              </w:rPr>
              <w:fldChar w:fldCharType="begin"/>
            </w:r>
            <w:r>
              <w:rPr>
                <w:noProof/>
                <w:webHidden/>
              </w:rPr>
              <w:instrText xml:space="preserve"> PAGEREF _Toc224468134 \h </w:instrText>
            </w:r>
            <w:r>
              <w:rPr>
                <w:noProof/>
                <w:webHidden/>
              </w:rPr>
            </w:r>
            <w:r>
              <w:rPr>
                <w:noProof/>
                <w:webHidden/>
              </w:rPr>
              <w:fldChar w:fldCharType="separate"/>
            </w:r>
            <w:r>
              <w:rPr>
                <w:noProof/>
                <w:webHidden/>
              </w:rPr>
              <w:t>54</w:t>
            </w:r>
            <w:r>
              <w:rPr>
                <w:noProof/>
                <w:webHidden/>
              </w:rPr>
              <w:fldChar w:fldCharType="end"/>
            </w:r>
          </w:hyperlink>
        </w:p>
        <w:p w:rsidR="001746D0" w:rsidRDefault="001746D0" w14:paraId="35E9BD8B" w14:textId="51981D64">
          <w:pPr>
            <w:pStyle w:val="TOC3"/>
            <w:tabs>
              <w:tab w:val="right" w:leader="dot" w:pos="9911"/>
            </w:tabs>
            <w:rPr>
              <w:rFonts w:eastAsiaTheme="minorEastAsia"/>
              <w:noProof/>
              <w:color w:val="auto"/>
              <w:kern w:val="2"/>
              <w:sz w:val="24"/>
              <w:szCs w:val="24"/>
              <w14:ligatures w14:val="standardContextual"/>
            </w:rPr>
          </w:pPr>
          <w:hyperlink w:history="1" w:anchor="_Toc224468135">
            <w:r w:rsidRPr="001C47C9">
              <w:rPr>
                <w:rStyle w:val="Hyperlink"/>
                <w:noProof/>
                <w:lang w:val="sr-Latn-RS"/>
              </w:rPr>
              <w:t>Zaključak</w:t>
            </w:r>
            <w:r>
              <w:rPr>
                <w:noProof/>
                <w:webHidden/>
              </w:rPr>
              <w:tab/>
            </w:r>
            <w:r>
              <w:rPr>
                <w:noProof/>
                <w:webHidden/>
              </w:rPr>
              <w:fldChar w:fldCharType="begin"/>
            </w:r>
            <w:r>
              <w:rPr>
                <w:noProof/>
                <w:webHidden/>
              </w:rPr>
              <w:instrText xml:space="preserve"> PAGEREF _Toc224468135 \h </w:instrText>
            </w:r>
            <w:r>
              <w:rPr>
                <w:noProof/>
                <w:webHidden/>
              </w:rPr>
            </w:r>
            <w:r>
              <w:rPr>
                <w:noProof/>
                <w:webHidden/>
              </w:rPr>
              <w:fldChar w:fldCharType="separate"/>
            </w:r>
            <w:r>
              <w:rPr>
                <w:noProof/>
                <w:webHidden/>
              </w:rPr>
              <w:t>56</w:t>
            </w:r>
            <w:r>
              <w:rPr>
                <w:noProof/>
                <w:webHidden/>
              </w:rPr>
              <w:fldChar w:fldCharType="end"/>
            </w:r>
          </w:hyperlink>
        </w:p>
        <w:p w:rsidR="001746D0" w:rsidRDefault="001746D0" w14:paraId="63195203" w14:textId="19FC2191">
          <w:pPr>
            <w:pStyle w:val="TOC2"/>
            <w:tabs>
              <w:tab w:val="right" w:leader="dot" w:pos="9911"/>
            </w:tabs>
            <w:rPr>
              <w:rFonts w:eastAsiaTheme="minorEastAsia"/>
              <w:b w:val="0"/>
              <w:bCs w:val="0"/>
              <w:noProof/>
              <w:color w:val="auto"/>
              <w:kern w:val="2"/>
              <w:sz w:val="24"/>
              <w:szCs w:val="24"/>
              <w14:ligatures w14:val="standardContextual"/>
            </w:rPr>
          </w:pPr>
          <w:hyperlink w:history="1" w:anchor="_Toc224468136">
            <w:r w:rsidRPr="001C47C9">
              <w:rPr>
                <w:rStyle w:val="Hyperlink"/>
                <w:noProof/>
                <w:lang w:val="sr-Latn-RS"/>
              </w:rPr>
              <w:t>5. Interaktivne aktivnosti u učionici sa AI</w:t>
            </w:r>
            <w:r>
              <w:rPr>
                <w:noProof/>
                <w:webHidden/>
              </w:rPr>
              <w:tab/>
            </w:r>
            <w:r>
              <w:rPr>
                <w:noProof/>
                <w:webHidden/>
              </w:rPr>
              <w:fldChar w:fldCharType="begin"/>
            </w:r>
            <w:r>
              <w:rPr>
                <w:noProof/>
                <w:webHidden/>
              </w:rPr>
              <w:instrText xml:space="preserve"> PAGEREF _Toc224468136 \h </w:instrText>
            </w:r>
            <w:r>
              <w:rPr>
                <w:noProof/>
                <w:webHidden/>
              </w:rPr>
            </w:r>
            <w:r>
              <w:rPr>
                <w:noProof/>
                <w:webHidden/>
              </w:rPr>
              <w:fldChar w:fldCharType="separate"/>
            </w:r>
            <w:r>
              <w:rPr>
                <w:noProof/>
                <w:webHidden/>
              </w:rPr>
              <w:t>57</w:t>
            </w:r>
            <w:r>
              <w:rPr>
                <w:noProof/>
                <w:webHidden/>
              </w:rPr>
              <w:fldChar w:fldCharType="end"/>
            </w:r>
          </w:hyperlink>
        </w:p>
        <w:p w:rsidR="001746D0" w:rsidRDefault="001746D0" w14:paraId="5D6C3918" w14:textId="3FFEA907">
          <w:pPr>
            <w:pStyle w:val="TOC3"/>
            <w:tabs>
              <w:tab w:val="right" w:leader="dot" w:pos="9911"/>
            </w:tabs>
            <w:rPr>
              <w:rFonts w:eastAsiaTheme="minorEastAsia"/>
              <w:noProof/>
              <w:color w:val="auto"/>
              <w:kern w:val="2"/>
              <w:sz w:val="24"/>
              <w:szCs w:val="24"/>
              <w14:ligatures w14:val="standardContextual"/>
            </w:rPr>
          </w:pPr>
          <w:hyperlink w:history="1" w:anchor="_Toc224468137">
            <w:r w:rsidRPr="001C47C9">
              <w:rPr>
                <w:rStyle w:val="Hyperlink"/>
                <w:noProof/>
                <w:lang w:val="sr-Latn-RS"/>
              </w:rPr>
              <w:t>5.1 Uvod</w:t>
            </w:r>
            <w:r>
              <w:rPr>
                <w:noProof/>
                <w:webHidden/>
              </w:rPr>
              <w:tab/>
            </w:r>
            <w:r>
              <w:rPr>
                <w:noProof/>
                <w:webHidden/>
              </w:rPr>
              <w:fldChar w:fldCharType="begin"/>
            </w:r>
            <w:r>
              <w:rPr>
                <w:noProof/>
                <w:webHidden/>
              </w:rPr>
              <w:instrText xml:space="preserve"> PAGEREF _Toc224468137 \h </w:instrText>
            </w:r>
            <w:r>
              <w:rPr>
                <w:noProof/>
                <w:webHidden/>
              </w:rPr>
            </w:r>
            <w:r>
              <w:rPr>
                <w:noProof/>
                <w:webHidden/>
              </w:rPr>
              <w:fldChar w:fldCharType="separate"/>
            </w:r>
            <w:r>
              <w:rPr>
                <w:noProof/>
                <w:webHidden/>
              </w:rPr>
              <w:t>57</w:t>
            </w:r>
            <w:r>
              <w:rPr>
                <w:noProof/>
                <w:webHidden/>
              </w:rPr>
              <w:fldChar w:fldCharType="end"/>
            </w:r>
          </w:hyperlink>
        </w:p>
        <w:p w:rsidR="001746D0" w:rsidRDefault="001746D0" w14:paraId="1BD73F2A" w14:textId="557FDD3E">
          <w:pPr>
            <w:pStyle w:val="TOC3"/>
            <w:tabs>
              <w:tab w:val="right" w:leader="dot" w:pos="9911"/>
            </w:tabs>
            <w:rPr>
              <w:rFonts w:eastAsiaTheme="minorEastAsia"/>
              <w:noProof/>
              <w:color w:val="auto"/>
              <w:kern w:val="2"/>
              <w:sz w:val="24"/>
              <w:szCs w:val="24"/>
              <w14:ligatures w14:val="standardContextual"/>
            </w:rPr>
          </w:pPr>
          <w:hyperlink w:history="1" w:anchor="_Toc224468138">
            <w:r w:rsidRPr="001C47C9">
              <w:rPr>
                <w:rStyle w:val="Hyperlink"/>
                <w:noProof/>
                <w:lang w:val="sr-Latn-RS"/>
              </w:rPr>
              <w:t>5.2 Interaktivni potencijal AI</w:t>
            </w:r>
            <w:r>
              <w:rPr>
                <w:noProof/>
                <w:webHidden/>
              </w:rPr>
              <w:tab/>
            </w:r>
            <w:r>
              <w:rPr>
                <w:noProof/>
                <w:webHidden/>
              </w:rPr>
              <w:fldChar w:fldCharType="begin"/>
            </w:r>
            <w:r>
              <w:rPr>
                <w:noProof/>
                <w:webHidden/>
              </w:rPr>
              <w:instrText xml:space="preserve"> PAGEREF _Toc224468138 \h </w:instrText>
            </w:r>
            <w:r>
              <w:rPr>
                <w:noProof/>
                <w:webHidden/>
              </w:rPr>
            </w:r>
            <w:r>
              <w:rPr>
                <w:noProof/>
                <w:webHidden/>
              </w:rPr>
              <w:fldChar w:fldCharType="separate"/>
            </w:r>
            <w:r>
              <w:rPr>
                <w:noProof/>
                <w:webHidden/>
              </w:rPr>
              <w:t>57</w:t>
            </w:r>
            <w:r>
              <w:rPr>
                <w:noProof/>
                <w:webHidden/>
              </w:rPr>
              <w:fldChar w:fldCharType="end"/>
            </w:r>
          </w:hyperlink>
        </w:p>
        <w:p w:rsidR="001746D0" w:rsidRDefault="001746D0" w14:paraId="2B9EE1E3" w14:textId="26561719">
          <w:pPr>
            <w:pStyle w:val="TOC3"/>
            <w:tabs>
              <w:tab w:val="right" w:leader="dot" w:pos="9911"/>
            </w:tabs>
            <w:rPr>
              <w:rFonts w:eastAsiaTheme="minorEastAsia"/>
              <w:noProof/>
              <w:color w:val="auto"/>
              <w:kern w:val="2"/>
              <w:sz w:val="24"/>
              <w:szCs w:val="24"/>
              <w14:ligatures w14:val="standardContextual"/>
            </w:rPr>
          </w:pPr>
          <w:hyperlink w:history="1" w:anchor="_Toc224468139">
            <w:r w:rsidRPr="001C47C9">
              <w:rPr>
                <w:rStyle w:val="Hyperlink"/>
                <w:noProof/>
                <w:lang w:val="sr-Latn-RS"/>
              </w:rPr>
              <w:t>5.3 Vrste interaktivnih aktivnosti sa AI</w:t>
            </w:r>
            <w:r>
              <w:rPr>
                <w:noProof/>
                <w:webHidden/>
              </w:rPr>
              <w:tab/>
            </w:r>
            <w:r>
              <w:rPr>
                <w:noProof/>
                <w:webHidden/>
              </w:rPr>
              <w:fldChar w:fldCharType="begin"/>
            </w:r>
            <w:r>
              <w:rPr>
                <w:noProof/>
                <w:webHidden/>
              </w:rPr>
              <w:instrText xml:space="preserve"> PAGEREF _Toc224468139 \h </w:instrText>
            </w:r>
            <w:r>
              <w:rPr>
                <w:noProof/>
                <w:webHidden/>
              </w:rPr>
            </w:r>
            <w:r>
              <w:rPr>
                <w:noProof/>
                <w:webHidden/>
              </w:rPr>
              <w:fldChar w:fldCharType="separate"/>
            </w:r>
            <w:r>
              <w:rPr>
                <w:noProof/>
                <w:webHidden/>
              </w:rPr>
              <w:t>57</w:t>
            </w:r>
            <w:r>
              <w:rPr>
                <w:noProof/>
                <w:webHidden/>
              </w:rPr>
              <w:fldChar w:fldCharType="end"/>
            </w:r>
          </w:hyperlink>
        </w:p>
        <w:p w:rsidR="001746D0" w:rsidRDefault="001746D0" w14:paraId="094C7AB7" w14:textId="33BA2BB1">
          <w:pPr>
            <w:pStyle w:val="TOC3"/>
            <w:tabs>
              <w:tab w:val="right" w:leader="dot" w:pos="9911"/>
            </w:tabs>
            <w:rPr>
              <w:rFonts w:eastAsiaTheme="minorEastAsia"/>
              <w:noProof/>
              <w:color w:val="auto"/>
              <w:kern w:val="2"/>
              <w:sz w:val="24"/>
              <w:szCs w:val="24"/>
              <w14:ligatures w14:val="standardContextual"/>
            </w:rPr>
          </w:pPr>
          <w:hyperlink w:history="1" w:anchor="_Toc224468140">
            <w:r w:rsidRPr="001C47C9">
              <w:rPr>
                <w:rStyle w:val="Hyperlink"/>
                <w:noProof/>
                <w:lang w:val="sr-Latn-RS"/>
              </w:rPr>
              <w:t>5.4 Strategije za implementaciju AI aktivnosti u učionici</w:t>
            </w:r>
            <w:r>
              <w:rPr>
                <w:noProof/>
                <w:webHidden/>
              </w:rPr>
              <w:tab/>
            </w:r>
            <w:r>
              <w:rPr>
                <w:noProof/>
                <w:webHidden/>
              </w:rPr>
              <w:fldChar w:fldCharType="begin"/>
            </w:r>
            <w:r>
              <w:rPr>
                <w:noProof/>
                <w:webHidden/>
              </w:rPr>
              <w:instrText xml:space="preserve"> PAGEREF _Toc224468140 \h </w:instrText>
            </w:r>
            <w:r>
              <w:rPr>
                <w:noProof/>
                <w:webHidden/>
              </w:rPr>
            </w:r>
            <w:r>
              <w:rPr>
                <w:noProof/>
                <w:webHidden/>
              </w:rPr>
              <w:fldChar w:fldCharType="separate"/>
            </w:r>
            <w:r>
              <w:rPr>
                <w:noProof/>
                <w:webHidden/>
              </w:rPr>
              <w:t>62</w:t>
            </w:r>
            <w:r>
              <w:rPr>
                <w:noProof/>
                <w:webHidden/>
              </w:rPr>
              <w:fldChar w:fldCharType="end"/>
            </w:r>
          </w:hyperlink>
        </w:p>
        <w:p w:rsidR="001746D0" w:rsidRDefault="001746D0" w14:paraId="560C6943" w14:textId="70354BAB">
          <w:pPr>
            <w:pStyle w:val="TOC3"/>
            <w:tabs>
              <w:tab w:val="right" w:leader="dot" w:pos="9911"/>
            </w:tabs>
            <w:rPr>
              <w:rFonts w:eastAsiaTheme="minorEastAsia"/>
              <w:noProof/>
              <w:color w:val="auto"/>
              <w:kern w:val="2"/>
              <w:sz w:val="24"/>
              <w:szCs w:val="24"/>
              <w14:ligatures w14:val="standardContextual"/>
            </w:rPr>
          </w:pPr>
          <w:hyperlink w:history="1" w:anchor="_Toc224468141">
            <w:r w:rsidRPr="001C47C9">
              <w:rPr>
                <w:rStyle w:val="Hyperlink"/>
                <w:noProof/>
                <w:lang w:val="sr-Latn-RS"/>
              </w:rPr>
              <w:t>5.5 Upotreba robota MBOT</w:t>
            </w:r>
            <w:r>
              <w:rPr>
                <w:noProof/>
                <w:webHidden/>
              </w:rPr>
              <w:tab/>
            </w:r>
            <w:r>
              <w:rPr>
                <w:noProof/>
                <w:webHidden/>
              </w:rPr>
              <w:fldChar w:fldCharType="begin"/>
            </w:r>
            <w:r>
              <w:rPr>
                <w:noProof/>
                <w:webHidden/>
              </w:rPr>
              <w:instrText xml:space="preserve"> PAGEREF _Toc224468141 \h </w:instrText>
            </w:r>
            <w:r>
              <w:rPr>
                <w:noProof/>
                <w:webHidden/>
              </w:rPr>
            </w:r>
            <w:r>
              <w:rPr>
                <w:noProof/>
                <w:webHidden/>
              </w:rPr>
              <w:fldChar w:fldCharType="separate"/>
            </w:r>
            <w:r>
              <w:rPr>
                <w:noProof/>
                <w:webHidden/>
              </w:rPr>
              <w:t>63</w:t>
            </w:r>
            <w:r>
              <w:rPr>
                <w:noProof/>
                <w:webHidden/>
              </w:rPr>
              <w:fldChar w:fldCharType="end"/>
            </w:r>
          </w:hyperlink>
        </w:p>
        <w:p w:rsidR="001746D0" w:rsidRDefault="001746D0" w14:paraId="352F24AE" w14:textId="17F3691D">
          <w:pPr>
            <w:pStyle w:val="TOC3"/>
            <w:tabs>
              <w:tab w:val="right" w:leader="dot" w:pos="9911"/>
            </w:tabs>
            <w:rPr>
              <w:rFonts w:eastAsiaTheme="minorEastAsia"/>
              <w:noProof/>
              <w:color w:val="auto"/>
              <w:kern w:val="2"/>
              <w:sz w:val="24"/>
              <w:szCs w:val="24"/>
              <w14:ligatures w14:val="standardContextual"/>
            </w:rPr>
          </w:pPr>
          <w:hyperlink w:history="1" w:anchor="_Toc224468142">
            <w:r w:rsidRPr="001C47C9">
              <w:rPr>
                <w:rStyle w:val="Hyperlink"/>
                <w:noProof/>
                <w:lang w:val="sr-Latn-RS"/>
              </w:rPr>
              <w:t>5.6 Izazovi i razmatranja u korišćenju AI za interaktivne aktivnosti</w:t>
            </w:r>
            <w:r>
              <w:rPr>
                <w:noProof/>
                <w:webHidden/>
              </w:rPr>
              <w:tab/>
            </w:r>
            <w:r>
              <w:rPr>
                <w:noProof/>
                <w:webHidden/>
              </w:rPr>
              <w:fldChar w:fldCharType="begin"/>
            </w:r>
            <w:r>
              <w:rPr>
                <w:noProof/>
                <w:webHidden/>
              </w:rPr>
              <w:instrText xml:space="preserve"> PAGEREF _Toc224468142 \h </w:instrText>
            </w:r>
            <w:r>
              <w:rPr>
                <w:noProof/>
                <w:webHidden/>
              </w:rPr>
            </w:r>
            <w:r>
              <w:rPr>
                <w:noProof/>
                <w:webHidden/>
              </w:rPr>
              <w:fldChar w:fldCharType="separate"/>
            </w:r>
            <w:r>
              <w:rPr>
                <w:noProof/>
                <w:webHidden/>
              </w:rPr>
              <w:t>65</w:t>
            </w:r>
            <w:r>
              <w:rPr>
                <w:noProof/>
                <w:webHidden/>
              </w:rPr>
              <w:fldChar w:fldCharType="end"/>
            </w:r>
          </w:hyperlink>
        </w:p>
        <w:p w:rsidR="001746D0" w:rsidRDefault="001746D0" w14:paraId="6C9EEBEB" w14:textId="53162156">
          <w:pPr>
            <w:pStyle w:val="TOC3"/>
            <w:tabs>
              <w:tab w:val="right" w:leader="dot" w:pos="9911"/>
            </w:tabs>
            <w:rPr>
              <w:rFonts w:eastAsiaTheme="minorEastAsia"/>
              <w:noProof/>
              <w:color w:val="auto"/>
              <w:kern w:val="2"/>
              <w:sz w:val="24"/>
              <w:szCs w:val="24"/>
              <w14:ligatures w14:val="standardContextual"/>
            </w:rPr>
          </w:pPr>
          <w:hyperlink w:history="1" w:anchor="_Toc224468143">
            <w:r w:rsidRPr="001C47C9">
              <w:rPr>
                <w:rStyle w:val="Hyperlink"/>
                <w:noProof/>
                <w:lang w:val="sr-Latn-RS"/>
              </w:rPr>
              <w:t>5.7 Priče o uspehu i najbolje prakse</w:t>
            </w:r>
            <w:r>
              <w:rPr>
                <w:noProof/>
                <w:webHidden/>
              </w:rPr>
              <w:tab/>
            </w:r>
            <w:r>
              <w:rPr>
                <w:noProof/>
                <w:webHidden/>
              </w:rPr>
              <w:fldChar w:fldCharType="begin"/>
            </w:r>
            <w:r>
              <w:rPr>
                <w:noProof/>
                <w:webHidden/>
              </w:rPr>
              <w:instrText xml:space="preserve"> PAGEREF _Toc224468143 \h </w:instrText>
            </w:r>
            <w:r>
              <w:rPr>
                <w:noProof/>
                <w:webHidden/>
              </w:rPr>
            </w:r>
            <w:r>
              <w:rPr>
                <w:noProof/>
                <w:webHidden/>
              </w:rPr>
              <w:fldChar w:fldCharType="separate"/>
            </w:r>
            <w:r>
              <w:rPr>
                <w:noProof/>
                <w:webHidden/>
              </w:rPr>
              <w:t>65</w:t>
            </w:r>
            <w:r>
              <w:rPr>
                <w:noProof/>
                <w:webHidden/>
              </w:rPr>
              <w:fldChar w:fldCharType="end"/>
            </w:r>
          </w:hyperlink>
        </w:p>
        <w:p w:rsidR="001746D0" w:rsidRDefault="001746D0" w14:paraId="27CD85DE" w14:textId="79343247">
          <w:pPr>
            <w:pStyle w:val="TOC3"/>
            <w:tabs>
              <w:tab w:val="right" w:leader="dot" w:pos="9911"/>
            </w:tabs>
            <w:rPr>
              <w:rFonts w:eastAsiaTheme="minorEastAsia"/>
              <w:noProof/>
              <w:color w:val="auto"/>
              <w:kern w:val="2"/>
              <w:sz w:val="24"/>
              <w:szCs w:val="24"/>
              <w14:ligatures w14:val="standardContextual"/>
            </w:rPr>
          </w:pPr>
          <w:hyperlink w:history="1" w:anchor="_Toc224468144">
            <w:r w:rsidRPr="001C47C9">
              <w:rPr>
                <w:rStyle w:val="Hyperlink"/>
                <w:noProof/>
                <w:lang w:val="sr-Latn-RS"/>
              </w:rPr>
              <w:t>Završna razmatranja</w:t>
            </w:r>
            <w:r>
              <w:rPr>
                <w:noProof/>
                <w:webHidden/>
              </w:rPr>
              <w:tab/>
            </w:r>
            <w:r>
              <w:rPr>
                <w:noProof/>
                <w:webHidden/>
              </w:rPr>
              <w:fldChar w:fldCharType="begin"/>
            </w:r>
            <w:r>
              <w:rPr>
                <w:noProof/>
                <w:webHidden/>
              </w:rPr>
              <w:instrText xml:space="preserve"> PAGEREF _Toc224468144 \h </w:instrText>
            </w:r>
            <w:r>
              <w:rPr>
                <w:noProof/>
                <w:webHidden/>
              </w:rPr>
            </w:r>
            <w:r>
              <w:rPr>
                <w:noProof/>
                <w:webHidden/>
              </w:rPr>
              <w:fldChar w:fldCharType="separate"/>
            </w:r>
            <w:r>
              <w:rPr>
                <w:noProof/>
                <w:webHidden/>
              </w:rPr>
              <w:t>66</w:t>
            </w:r>
            <w:r>
              <w:rPr>
                <w:noProof/>
                <w:webHidden/>
              </w:rPr>
              <w:fldChar w:fldCharType="end"/>
            </w:r>
          </w:hyperlink>
        </w:p>
        <w:p w:rsidR="001746D0" w:rsidRDefault="001746D0" w14:paraId="129553EB" w14:textId="751D0A2D">
          <w:pPr>
            <w:pStyle w:val="TOC2"/>
            <w:tabs>
              <w:tab w:val="right" w:leader="dot" w:pos="9911"/>
            </w:tabs>
            <w:rPr>
              <w:rFonts w:eastAsiaTheme="minorEastAsia"/>
              <w:b w:val="0"/>
              <w:bCs w:val="0"/>
              <w:noProof/>
              <w:color w:val="auto"/>
              <w:kern w:val="2"/>
              <w:sz w:val="24"/>
              <w:szCs w:val="24"/>
              <w14:ligatures w14:val="standardContextual"/>
            </w:rPr>
          </w:pPr>
          <w:hyperlink w:history="1" w:anchor="_Toc224468145">
            <w:r w:rsidRPr="001C47C9">
              <w:rPr>
                <w:rStyle w:val="Hyperlink"/>
                <w:noProof/>
                <w:lang w:val="sr-Latn-RS"/>
              </w:rPr>
              <w:t>6. AI u proceni učenika i povratnim informacijama</w:t>
            </w:r>
            <w:r>
              <w:rPr>
                <w:noProof/>
                <w:webHidden/>
              </w:rPr>
              <w:tab/>
            </w:r>
            <w:r>
              <w:rPr>
                <w:noProof/>
                <w:webHidden/>
              </w:rPr>
              <w:fldChar w:fldCharType="begin"/>
            </w:r>
            <w:r>
              <w:rPr>
                <w:noProof/>
                <w:webHidden/>
              </w:rPr>
              <w:instrText xml:space="preserve"> PAGEREF _Toc224468145 \h </w:instrText>
            </w:r>
            <w:r>
              <w:rPr>
                <w:noProof/>
                <w:webHidden/>
              </w:rPr>
            </w:r>
            <w:r>
              <w:rPr>
                <w:noProof/>
                <w:webHidden/>
              </w:rPr>
              <w:fldChar w:fldCharType="separate"/>
            </w:r>
            <w:r>
              <w:rPr>
                <w:noProof/>
                <w:webHidden/>
              </w:rPr>
              <w:t>67</w:t>
            </w:r>
            <w:r>
              <w:rPr>
                <w:noProof/>
                <w:webHidden/>
              </w:rPr>
              <w:fldChar w:fldCharType="end"/>
            </w:r>
          </w:hyperlink>
        </w:p>
        <w:p w:rsidR="001746D0" w:rsidRDefault="001746D0" w14:paraId="05C10FAE" w14:textId="36AB95D5">
          <w:pPr>
            <w:pStyle w:val="TOC3"/>
            <w:tabs>
              <w:tab w:val="right" w:leader="dot" w:pos="9911"/>
            </w:tabs>
            <w:rPr>
              <w:rFonts w:eastAsiaTheme="minorEastAsia"/>
              <w:noProof/>
              <w:color w:val="auto"/>
              <w:kern w:val="2"/>
              <w:sz w:val="24"/>
              <w:szCs w:val="24"/>
              <w14:ligatures w14:val="standardContextual"/>
            </w:rPr>
          </w:pPr>
          <w:hyperlink w:history="1" w:anchor="_Toc224468146">
            <w:r w:rsidRPr="001C47C9">
              <w:rPr>
                <w:rStyle w:val="Hyperlink"/>
                <w:noProof/>
                <w:lang w:val="sr-Latn-RS"/>
              </w:rPr>
              <w:t>6.1 Potencijal veštačke inteligencije da transformiše procenu</w:t>
            </w:r>
            <w:r>
              <w:rPr>
                <w:noProof/>
                <w:webHidden/>
              </w:rPr>
              <w:tab/>
            </w:r>
            <w:r>
              <w:rPr>
                <w:noProof/>
                <w:webHidden/>
              </w:rPr>
              <w:fldChar w:fldCharType="begin"/>
            </w:r>
            <w:r>
              <w:rPr>
                <w:noProof/>
                <w:webHidden/>
              </w:rPr>
              <w:instrText xml:space="preserve"> PAGEREF _Toc224468146 \h </w:instrText>
            </w:r>
            <w:r>
              <w:rPr>
                <w:noProof/>
                <w:webHidden/>
              </w:rPr>
            </w:r>
            <w:r>
              <w:rPr>
                <w:noProof/>
                <w:webHidden/>
              </w:rPr>
              <w:fldChar w:fldCharType="separate"/>
            </w:r>
            <w:r>
              <w:rPr>
                <w:noProof/>
                <w:webHidden/>
              </w:rPr>
              <w:t>67</w:t>
            </w:r>
            <w:r>
              <w:rPr>
                <w:noProof/>
                <w:webHidden/>
              </w:rPr>
              <w:fldChar w:fldCharType="end"/>
            </w:r>
          </w:hyperlink>
        </w:p>
        <w:p w:rsidR="001746D0" w:rsidRDefault="001746D0" w14:paraId="5A832741" w14:textId="65BFB376">
          <w:pPr>
            <w:pStyle w:val="TOC3"/>
            <w:tabs>
              <w:tab w:val="right" w:leader="dot" w:pos="9911"/>
            </w:tabs>
            <w:rPr>
              <w:rFonts w:eastAsiaTheme="minorEastAsia"/>
              <w:noProof/>
              <w:color w:val="auto"/>
              <w:kern w:val="2"/>
              <w:sz w:val="24"/>
              <w:szCs w:val="24"/>
              <w14:ligatures w14:val="standardContextual"/>
            </w:rPr>
          </w:pPr>
          <w:hyperlink w:history="1" w:anchor="_Toc224468147">
            <w:r w:rsidRPr="001C47C9">
              <w:rPr>
                <w:rStyle w:val="Hyperlink"/>
                <w:noProof/>
                <w:lang w:val="sr-Latn-RS"/>
              </w:rPr>
              <w:t>6.2 Praktični vodič za alate i strategije za nastavnike</w:t>
            </w:r>
            <w:r>
              <w:rPr>
                <w:noProof/>
                <w:webHidden/>
              </w:rPr>
              <w:tab/>
            </w:r>
            <w:r>
              <w:rPr>
                <w:noProof/>
                <w:webHidden/>
              </w:rPr>
              <w:fldChar w:fldCharType="begin"/>
            </w:r>
            <w:r>
              <w:rPr>
                <w:noProof/>
                <w:webHidden/>
              </w:rPr>
              <w:instrText xml:space="preserve"> PAGEREF _Toc224468147 \h </w:instrText>
            </w:r>
            <w:r>
              <w:rPr>
                <w:noProof/>
                <w:webHidden/>
              </w:rPr>
            </w:r>
            <w:r>
              <w:rPr>
                <w:noProof/>
                <w:webHidden/>
              </w:rPr>
              <w:fldChar w:fldCharType="separate"/>
            </w:r>
            <w:r>
              <w:rPr>
                <w:noProof/>
                <w:webHidden/>
              </w:rPr>
              <w:t>69</w:t>
            </w:r>
            <w:r>
              <w:rPr>
                <w:noProof/>
                <w:webHidden/>
              </w:rPr>
              <w:fldChar w:fldCharType="end"/>
            </w:r>
          </w:hyperlink>
        </w:p>
        <w:p w:rsidR="001746D0" w:rsidRDefault="001746D0" w14:paraId="7485C66C" w14:textId="767E5463">
          <w:pPr>
            <w:pStyle w:val="TOC3"/>
            <w:tabs>
              <w:tab w:val="right" w:leader="dot" w:pos="9911"/>
            </w:tabs>
            <w:rPr>
              <w:rFonts w:eastAsiaTheme="minorEastAsia"/>
              <w:noProof/>
              <w:color w:val="auto"/>
              <w:kern w:val="2"/>
              <w:sz w:val="24"/>
              <w:szCs w:val="24"/>
              <w14:ligatures w14:val="standardContextual"/>
            </w:rPr>
          </w:pPr>
          <w:hyperlink w:history="1" w:anchor="_Toc224468148">
            <w:r w:rsidRPr="001C47C9">
              <w:rPr>
                <w:rStyle w:val="Hyperlink"/>
                <w:noProof/>
                <w:lang w:val="sr-Latn-RS"/>
              </w:rPr>
              <w:t>6.3 Etički izazovi i odgovorno korišćenje u školskom okruženju</w:t>
            </w:r>
            <w:r>
              <w:rPr>
                <w:noProof/>
                <w:webHidden/>
              </w:rPr>
              <w:tab/>
            </w:r>
            <w:r>
              <w:rPr>
                <w:noProof/>
                <w:webHidden/>
              </w:rPr>
              <w:fldChar w:fldCharType="begin"/>
            </w:r>
            <w:r>
              <w:rPr>
                <w:noProof/>
                <w:webHidden/>
              </w:rPr>
              <w:instrText xml:space="preserve"> PAGEREF _Toc224468148 \h </w:instrText>
            </w:r>
            <w:r>
              <w:rPr>
                <w:noProof/>
                <w:webHidden/>
              </w:rPr>
            </w:r>
            <w:r>
              <w:rPr>
                <w:noProof/>
                <w:webHidden/>
              </w:rPr>
              <w:fldChar w:fldCharType="separate"/>
            </w:r>
            <w:r>
              <w:rPr>
                <w:noProof/>
                <w:webHidden/>
              </w:rPr>
              <w:t>71</w:t>
            </w:r>
            <w:r>
              <w:rPr>
                <w:noProof/>
                <w:webHidden/>
              </w:rPr>
              <w:fldChar w:fldCharType="end"/>
            </w:r>
          </w:hyperlink>
        </w:p>
        <w:p w:rsidR="001746D0" w:rsidRDefault="001746D0" w14:paraId="4B1A06F5" w14:textId="0D3F4B5B">
          <w:pPr>
            <w:pStyle w:val="TOC3"/>
            <w:tabs>
              <w:tab w:val="right" w:leader="dot" w:pos="9911"/>
            </w:tabs>
            <w:rPr>
              <w:rFonts w:eastAsiaTheme="minorEastAsia"/>
              <w:noProof/>
              <w:color w:val="auto"/>
              <w:kern w:val="2"/>
              <w:sz w:val="24"/>
              <w:szCs w:val="24"/>
              <w14:ligatures w14:val="standardContextual"/>
            </w:rPr>
          </w:pPr>
          <w:hyperlink w:history="1" w:anchor="_Toc224468149">
            <w:r w:rsidRPr="001C47C9">
              <w:rPr>
                <w:rStyle w:val="Hyperlink"/>
                <w:noProof/>
                <w:lang w:val="sr-Latn-RS"/>
              </w:rPr>
              <w:t>Zaključak: Nastavnik kao arhitekta i etički vodič za obrazovanje u eri AI</w:t>
            </w:r>
            <w:r>
              <w:rPr>
                <w:noProof/>
                <w:webHidden/>
              </w:rPr>
              <w:tab/>
            </w:r>
            <w:r>
              <w:rPr>
                <w:noProof/>
                <w:webHidden/>
              </w:rPr>
              <w:fldChar w:fldCharType="begin"/>
            </w:r>
            <w:r>
              <w:rPr>
                <w:noProof/>
                <w:webHidden/>
              </w:rPr>
              <w:instrText xml:space="preserve"> PAGEREF _Toc224468149 \h </w:instrText>
            </w:r>
            <w:r>
              <w:rPr>
                <w:noProof/>
                <w:webHidden/>
              </w:rPr>
            </w:r>
            <w:r>
              <w:rPr>
                <w:noProof/>
                <w:webHidden/>
              </w:rPr>
              <w:fldChar w:fldCharType="separate"/>
            </w:r>
            <w:r>
              <w:rPr>
                <w:noProof/>
                <w:webHidden/>
              </w:rPr>
              <w:t>72</w:t>
            </w:r>
            <w:r>
              <w:rPr>
                <w:noProof/>
                <w:webHidden/>
              </w:rPr>
              <w:fldChar w:fldCharType="end"/>
            </w:r>
          </w:hyperlink>
        </w:p>
        <w:p w:rsidR="001746D0" w:rsidRDefault="001746D0" w14:paraId="4089CA3B" w14:textId="7502BDDC">
          <w:pPr>
            <w:pStyle w:val="TOC2"/>
            <w:tabs>
              <w:tab w:val="right" w:leader="dot" w:pos="9911"/>
            </w:tabs>
            <w:rPr>
              <w:rFonts w:eastAsiaTheme="minorEastAsia"/>
              <w:b w:val="0"/>
              <w:bCs w:val="0"/>
              <w:noProof/>
              <w:color w:val="auto"/>
              <w:kern w:val="2"/>
              <w:sz w:val="24"/>
              <w:szCs w:val="24"/>
              <w14:ligatures w14:val="standardContextual"/>
            </w:rPr>
          </w:pPr>
          <w:hyperlink w:history="1" w:anchor="_Toc224468150">
            <w:r w:rsidRPr="001C47C9">
              <w:rPr>
                <w:rStyle w:val="Hyperlink"/>
                <w:noProof/>
                <w:lang w:val="sr-Latn-RS"/>
              </w:rPr>
              <w:t>7. Kreiranje jednostavnih AI alata</w:t>
            </w:r>
            <w:r>
              <w:rPr>
                <w:noProof/>
                <w:webHidden/>
              </w:rPr>
              <w:tab/>
            </w:r>
            <w:r>
              <w:rPr>
                <w:noProof/>
                <w:webHidden/>
              </w:rPr>
              <w:fldChar w:fldCharType="begin"/>
            </w:r>
            <w:r>
              <w:rPr>
                <w:noProof/>
                <w:webHidden/>
              </w:rPr>
              <w:instrText xml:space="preserve"> PAGEREF _Toc224468150 \h </w:instrText>
            </w:r>
            <w:r>
              <w:rPr>
                <w:noProof/>
                <w:webHidden/>
              </w:rPr>
            </w:r>
            <w:r>
              <w:rPr>
                <w:noProof/>
                <w:webHidden/>
              </w:rPr>
              <w:fldChar w:fldCharType="separate"/>
            </w:r>
            <w:r>
              <w:rPr>
                <w:noProof/>
                <w:webHidden/>
              </w:rPr>
              <w:t>74</w:t>
            </w:r>
            <w:r>
              <w:rPr>
                <w:noProof/>
                <w:webHidden/>
              </w:rPr>
              <w:fldChar w:fldCharType="end"/>
            </w:r>
          </w:hyperlink>
        </w:p>
        <w:p w:rsidR="001746D0" w:rsidRDefault="001746D0" w14:paraId="0120227D" w14:textId="30F16C3D">
          <w:pPr>
            <w:pStyle w:val="TOC3"/>
            <w:tabs>
              <w:tab w:val="right" w:leader="dot" w:pos="9911"/>
            </w:tabs>
            <w:rPr>
              <w:rFonts w:eastAsiaTheme="minorEastAsia"/>
              <w:noProof/>
              <w:color w:val="auto"/>
              <w:kern w:val="2"/>
              <w:sz w:val="24"/>
              <w:szCs w:val="24"/>
              <w14:ligatures w14:val="standardContextual"/>
            </w:rPr>
          </w:pPr>
          <w:hyperlink w:history="1" w:anchor="_Toc224468151">
            <w:r w:rsidRPr="001C47C9">
              <w:rPr>
                <w:rStyle w:val="Hyperlink"/>
                <w:noProof/>
                <w:lang w:val="sr-Latn-RS"/>
              </w:rPr>
              <w:t>7.1 Kreiranje jednostavnih AI alata bez kodiranja</w:t>
            </w:r>
            <w:r>
              <w:rPr>
                <w:noProof/>
                <w:webHidden/>
              </w:rPr>
              <w:tab/>
            </w:r>
            <w:r>
              <w:rPr>
                <w:noProof/>
                <w:webHidden/>
              </w:rPr>
              <w:fldChar w:fldCharType="begin"/>
            </w:r>
            <w:r>
              <w:rPr>
                <w:noProof/>
                <w:webHidden/>
              </w:rPr>
              <w:instrText xml:space="preserve"> PAGEREF _Toc224468151 \h </w:instrText>
            </w:r>
            <w:r>
              <w:rPr>
                <w:noProof/>
                <w:webHidden/>
              </w:rPr>
            </w:r>
            <w:r>
              <w:rPr>
                <w:noProof/>
                <w:webHidden/>
              </w:rPr>
              <w:fldChar w:fldCharType="separate"/>
            </w:r>
            <w:r>
              <w:rPr>
                <w:noProof/>
                <w:webHidden/>
              </w:rPr>
              <w:t>74</w:t>
            </w:r>
            <w:r>
              <w:rPr>
                <w:noProof/>
                <w:webHidden/>
              </w:rPr>
              <w:fldChar w:fldCharType="end"/>
            </w:r>
          </w:hyperlink>
        </w:p>
        <w:p w:rsidR="001746D0" w:rsidRDefault="001746D0" w14:paraId="48D7BBD9" w14:textId="725B96F0">
          <w:pPr>
            <w:pStyle w:val="TOC3"/>
            <w:tabs>
              <w:tab w:val="right" w:leader="dot" w:pos="9911"/>
            </w:tabs>
            <w:rPr>
              <w:rFonts w:eastAsiaTheme="minorEastAsia"/>
              <w:noProof/>
              <w:color w:val="auto"/>
              <w:kern w:val="2"/>
              <w:sz w:val="24"/>
              <w:szCs w:val="24"/>
              <w14:ligatures w14:val="standardContextual"/>
            </w:rPr>
          </w:pPr>
          <w:hyperlink w:history="1" w:anchor="_Toc224468152">
            <w:r w:rsidRPr="001C47C9">
              <w:rPr>
                <w:rStyle w:val="Hyperlink"/>
                <w:noProof/>
                <w:lang w:val="sr-Latn-RS"/>
              </w:rPr>
              <w:t>7.2 Šta možete da izgradite sa AI-om bez koda?</w:t>
            </w:r>
            <w:r>
              <w:rPr>
                <w:noProof/>
                <w:webHidden/>
              </w:rPr>
              <w:tab/>
            </w:r>
            <w:r>
              <w:rPr>
                <w:noProof/>
                <w:webHidden/>
              </w:rPr>
              <w:fldChar w:fldCharType="begin"/>
            </w:r>
            <w:r>
              <w:rPr>
                <w:noProof/>
                <w:webHidden/>
              </w:rPr>
              <w:instrText xml:space="preserve"> PAGEREF _Toc224468152 \h </w:instrText>
            </w:r>
            <w:r>
              <w:rPr>
                <w:noProof/>
                <w:webHidden/>
              </w:rPr>
            </w:r>
            <w:r>
              <w:rPr>
                <w:noProof/>
                <w:webHidden/>
              </w:rPr>
              <w:fldChar w:fldCharType="separate"/>
            </w:r>
            <w:r>
              <w:rPr>
                <w:noProof/>
                <w:webHidden/>
              </w:rPr>
              <w:t>75</w:t>
            </w:r>
            <w:r>
              <w:rPr>
                <w:noProof/>
                <w:webHidden/>
              </w:rPr>
              <w:fldChar w:fldCharType="end"/>
            </w:r>
          </w:hyperlink>
        </w:p>
        <w:p w:rsidR="001746D0" w:rsidRDefault="001746D0" w14:paraId="174E54A5" w14:textId="122DAF64">
          <w:pPr>
            <w:pStyle w:val="TOC3"/>
            <w:tabs>
              <w:tab w:val="right" w:leader="dot" w:pos="9911"/>
            </w:tabs>
            <w:rPr>
              <w:rFonts w:eastAsiaTheme="minorEastAsia"/>
              <w:noProof/>
              <w:color w:val="auto"/>
              <w:kern w:val="2"/>
              <w:sz w:val="24"/>
              <w:szCs w:val="24"/>
              <w14:ligatures w14:val="standardContextual"/>
            </w:rPr>
          </w:pPr>
          <w:hyperlink w:history="1" w:anchor="_Toc224468153">
            <w:r w:rsidRPr="001C47C9">
              <w:rPr>
                <w:rStyle w:val="Hyperlink"/>
                <w:noProof/>
                <w:lang w:val="sr-Latn-RS"/>
              </w:rPr>
              <w:t>7.3 Obrazovni primer: AI za učionicu</w:t>
            </w:r>
            <w:r>
              <w:rPr>
                <w:noProof/>
                <w:webHidden/>
              </w:rPr>
              <w:tab/>
            </w:r>
            <w:r>
              <w:rPr>
                <w:noProof/>
                <w:webHidden/>
              </w:rPr>
              <w:fldChar w:fldCharType="begin"/>
            </w:r>
            <w:r>
              <w:rPr>
                <w:noProof/>
                <w:webHidden/>
              </w:rPr>
              <w:instrText xml:space="preserve"> PAGEREF _Toc224468153 \h </w:instrText>
            </w:r>
            <w:r>
              <w:rPr>
                <w:noProof/>
                <w:webHidden/>
              </w:rPr>
            </w:r>
            <w:r>
              <w:rPr>
                <w:noProof/>
                <w:webHidden/>
              </w:rPr>
              <w:fldChar w:fldCharType="separate"/>
            </w:r>
            <w:r>
              <w:rPr>
                <w:noProof/>
                <w:webHidden/>
              </w:rPr>
              <w:t>75</w:t>
            </w:r>
            <w:r>
              <w:rPr>
                <w:noProof/>
                <w:webHidden/>
              </w:rPr>
              <w:fldChar w:fldCharType="end"/>
            </w:r>
          </w:hyperlink>
        </w:p>
        <w:p w:rsidR="001746D0" w:rsidRDefault="001746D0" w14:paraId="3311F098" w14:textId="230EB5F2">
          <w:pPr>
            <w:pStyle w:val="TOC3"/>
            <w:tabs>
              <w:tab w:val="right" w:leader="dot" w:pos="9911"/>
            </w:tabs>
            <w:rPr>
              <w:rFonts w:eastAsiaTheme="minorEastAsia"/>
              <w:noProof/>
              <w:color w:val="auto"/>
              <w:kern w:val="2"/>
              <w:sz w:val="24"/>
              <w:szCs w:val="24"/>
              <w14:ligatures w14:val="standardContextual"/>
            </w:rPr>
          </w:pPr>
          <w:hyperlink w:history="1" w:anchor="_Toc224468154">
            <w:r w:rsidRPr="001C47C9">
              <w:rPr>
                <w:rStyle w:val="Hyperlink"/>
                <w:noProof/>
                <w:lang w:val="sr-Latn-RS"/>
              </w:rPr>
              <w:t>7.4 Ograničenja No-Code AI</w:t>
            </w:r>
            <w:r>
              <w:rPr>
                <w:noProof/>
                <w:webHidden/>
              </w:rPr>
              <w:tab/>
            </w:r>
            <w:r>
              <w:rPr>
                <w:noProof/>
                <w:webHidden/>
              </w:rPr>
              <w:fldChar w:fldCharType="begin"/>
            </w:r>
            <w:r>
              <w:rPr>
                <w:noProof/>
                <w:webHidden/>
              </w:rPr>
              <w:instrText xml:space="preserve"> PAGEREF _Toc224468154 \h </w:instrText>
            </w:r>
            <w:r>
              <w:rPr>
                <w:noProof/>
                <w:webHidden/>
              </w:rPr>
            </w:r>
            <w:r>
              <w:rPr>
                <w:noProof/>
                <w:webHidden/>
              </w:rPr>
              <w:fldChar w:fldCharType="separate"/>
            </w:r>
            <w:r>
              <w:rPr>
                <w:noProof/>
                <w:webHidden/>
              </w:rPr>
              <w:t>75</w:t>
            </w:r>
            <w:r>
              <w:rPr>
                <w:noProof/>
                <w:webHidden/>
              </w:rPr>
              <w:fldChar w:fldCharType="end"/>
            </w:r>
          </w:hyperlink>
        </w:p>
        <w:p w:rsidR="001746D0" w:rsidRDefault="001746D0" w14:paraId="5247C8F7" w14:textId="32F829BC">
          <w:pPr>
            <w:pStyle w:val="TOC3"/>
            <w:tabs>
              <w:tab w:val="right" w:leader="dot" w:pos="9911"/>
            </w:tabs>
            <w:rPr>
              <w:rFonts w:eastAsiaTheme="minorEastAsia"/>
              <w:noProof/>
              <w:color w:val="auto"/>
              <w:kern w:val="2"/>
              <w:sz w:val="24"/>
              <w:szCs w:val="24"/>
              <w14:ligatures w14:val="standardContextual"/>
            </w:rPr>
          </w:pPr>
          <w:hyperlink w:history="1" w:anchor="_Toc224468155">
            <w:r w:rsidRPr="001C47C9">
              <w:rPr>
                <w:rStyle w:val="Hyperlink"/>
                <w:noProof/>
                <w:lang w:val="sr-Latn-RS"/>
              </w:rPr>
              <w:t>7.5 Zašto koristiti No-Code AI?</w:t>
            </w:r>
            <w:r>
              <w:rPr>
                <w:noProof/>
                <w:webHidden/>
              </w:rPr>
              <w:tab/>
            </w:r>
            <w:r>
              <w:rPr>
                <w:noProof/>
                <w:webHidden/>
              </w:rPr>
              <w:fldChar w:fldCharType="begin"/>
            </w:r>
            <w:r>
              <w:rPr>
                <w:noProof/>
                <w:webHidden/>
              </w:rPr>
              <w:instrText xml:space="preserve"> PAGEREF _Toc224468155 \h </w:instrText>
            </w:r>
            <w:r>
              <w:rPr>
                <w:noProof/>
                <w:webHidden/>
              </w:rPr>
            </w:r>
            <w:r>
              <w:rPr>
                <w:noProof/>
                <w:webHidden/>
              </w:rPr>
              <w:fldChar w:fldCharType="separate"/>
            </w:r>
            <w:r>
              <w:rPr>
                <w:noProof/>
                <w:webHidden/>
              </w:rPr>
              <w:t>75</w:t>
            </w:r>
            <w:r>
              <w:rPr>
                <w:noProof/>
                <w:webHidden/>
              </w:rPr>
              <w:fldChar w:fldCharType="end"/>
            </w:r>
          </w:hyperlink>
        </w:p>
        <w:p w:rsidR="001746D0" w:rsidRDefault="001746D0" w14:paraId="26F58C17" w14:textId="6192F40A">
          <w:pPr>
            <w:pStyle w:val="TOC3"/>
            <w:tabs>
              <w:tab w:val="right" w:leader="dot" w:pos="9911"/>
            </w:tabs>
            <w:rPr>
              <w:rFonts w:eastAsiaTheme="minorEastAsia"/>
              <w:noProof/>
              <w:color w:val="auto"/>
              <w:kern w:val="2"/>
              <w:sz w:val="24"/>
              <w:szCs w:val="24"/>
              <w14:ligatures w14:val="standardContextual"/>
            </w:rPr>
          </w:pPr>
          <w:hyperlink w:history="1" w:anchor="_Toc224468156">
            <w:r w:rsidRPr="001C47C9">
              <w:rPr>
                <w:rStyle w:val="Hyperlink"/>
                <w:noProof/>
                <w:lang w:val="sr-Latn-RS"/>
              </w:rPr>
              <w:t>Zaključak</w:t>
            </w:r>
            <w:r>
              <w:rPr>
                <w:noProof/>
                <w:webHidden/>
              </w:rPr>
              <w:tab/>
            </w:r>
            <w:r>
              <w:rPr>
                <w:noProof/>
                <w:webHidden/>
              </w:rPr>
              <w:fldChar w:fldCharType="begin"/>
            </w:r>
            <w:r>
              <w:rPr>
                <w:noProof/>
                <w:webHidden/>
              </w:rPr>
              <w:instrText xml:space="preserve"> PAGEREF _Toc224468156 \h </w:instrText>
            </w:r>
            <w:r>
              <w:rPr>
                <w:noProof/>
                <w:webHidden/>
              </w:rPr>
            </w:r>
            <w:r>
              <w:rPr>
                <w:noProof/>
                <w:webHidden/>
              </w:rPr>
              <w:fldChar w:fldCharType="separate"/>
            </w:r>
            <w:r>
              <w:rPr>
                <w:noProof/>
                <w:webHidden/>
              </w:rPr>
              <w:t>76</w:t>
            </w:r>
            <w:r>
              <w:rPr>
                <w:noProof/>
                <w:webHidden/>
              </w:rPr>
              <w:fldChar w:fldCharType="end"/>
            </w:r>
          </w:hyperlink>
        </w:p>
        <w:p w:rsidR="001746D0" w:rsidRDefault="001746D0" w14:paraId="350C1876" w14:textId="3C01A3BA">
          <w:pPr>
            <w:pStyle w:val="TOC2"/>
            <w:tabs>
              <w:tab w:val="right" w:leader="dot" w:pos="9911"/>
            </w:tabs>
            <w:rPr>
              <w:rFonts w:eastAsiaTheme="minorEastAsia"/>
              <w:b w:val="0"/>
              <w:bCs w:val="0"/>
              <w:noProof/>
              <w:color w:val="auto"/>
              <w:kern w:val="2"/>
              <w:sz w:val="24"/>
              <w:szCs w:val="24"/>
              <w14:ligatures w14:val="standardContextual"/>
            </w:rPr>
          </w:pPr>
          <w:hyperlink w:history="1" w:anchor="_Toc224468157">
            <w:r w:rsidRPr="001C47C9">
              <w:rPr>
                <w:rStyle w:val="Hyperlink"/>
                <w:noProof/>
                <w:lang w:val="sr-Latn-RS"/>
              </w:rPr>
              <w:t>8. AI u različitim školskim predmetima</w:t>
            </w:r>
            <w:r>
              <w:rPr>
                <w:noProof/>
                <w:webHidden/>
              </w:rPr>
              <w:tab/>
            </w:r>
            <w:r>
              <w:rPr>
                <w:noProof/>
                <w:webHidden/>
              </w:rPr>
              <w:fldChar w:fldCharType="begin"/>
            </w:r>
            <w:r>
              <w:rPr>
                <w:noProof/>
                <w:webHidden/>
              </w:rPr>
              <w:instrText xml:space="preserve"> PAGEREF _Toc224468157 \h </w:instrText>
            </w:r>
            <w:r>
              <w:rPr>
                <w:noProof/>
                <w:webHidden/>
              </w:rPr>
            </w:r>
            <w:r>
              <w:rPr>
                <w:noProof/>
                <w:webHidden/>
              </w:rPr>
              <w:fldChar w:fldCharType="separate"/>
            </w:r>
            <w:r>
              <w:rPr>
                <w:noProof/>
                <w:webHidden/>
              </w:rPr>
              <w:t>77</w:t>
            </w:r>
            <w:r>
              <w:rPr>
                <w:noProof/>
                <w:webHidden/>
              </w:rPr>
              <w:fldChar w:fldCharType="end"/>
            </w:r>
          </w:hyperlink>
        </w:p>
        <w:p w:rsidR="001746D0" w:rsidRDefault="001746D0" w14:paraId="2C1332FF" w14:textId="7265902E">
          <w:pPr>
            <w:pStyle w:val="TOC3"/>
            <w:tabs>
              <w:tab w:val="right" w:leader="dot" w:pos="9911"/>
            </w:tabs>
            <w:rPr>
              <w:rFonts w:eastAsiaTheme="minorEastAsia"/>
              <w:noProof/>
              <w:color w:val="auto"/>
              <w:kern w:val="2"/>
              <w:sz w:val="24"/>
              <w:szCs w:val="24"/>
              <w14:ligatures w14:val="standardContextual"/>
            </w:rPr>
          </w:pPr>
          <w:hyperlink w:history="1" w:anchor="_Toc224468158">
            <w:r w:rsidRPr="001C47C9">
              <w:rPr>
                <w:rStyle w:val="Hyperlink"/>
                <w:noProof/>
                <w:lang w:val="sr-Latn-RS"/>
              </w:rPr>
              <w:t>8.1 Uvod</w:t>
            </w:r>
            <w:r>
              <w:rPr>
                <w:noProof/>
                <w:webHidden/>
              </w:rPr>
              <w:tab/>
            </w:r>
            <w:r>
              <w:rPr>
                <w:noProof/>
                <w:webHidden/>
              </w:rPr>
              <w:fldChar w:fldCharType="begin"/>
            </w:r>
            <w:r>
              <w:rPr>
                <w:noProof/>
                <w:webHidden/>
              </w:rPr>
              <w:instrText xml:space="preserve"> PAGEREF _Toc224468158 \h </w:instrText>
            </w:r>
            <w:r>
              <w:rPr>
                <w:noProof/>
                <w:webHidden/>
              </w:rPr>
            </w:r>
            <w:r>
              <w:rPr>
                <w:noProof/>
                <w:webHidden/>
              </w:rPr>
              <w:fldChar w:fldCharType="separate"/>
            </w:r>
            <w:r>
              <w:rPr>
                <w:noProof/>
                <w:webHidden/>
              </w:rPr>
              <w:t>77</w:t>
            </w:r>
            <w:r>
              <w:rPr>
                <w:noProof/>
                <w:webHidden/>
              </w:rPr>
              <w:fldChar w:fldCharType="end"/>
            </w:r>
          </w:hyperlink>
        </w:p>
        <w:p w:rsidR="001746D0" w:rsidRDefault="001746D0" w14:paraId="77982917" w14:textId="1DF478EF">
          <w:pPr>
            <w:pStyle w:val="TOC3"/>
            <w:tabs>
              <w:tab w:val="right" w:leader="dot" w:pos="9911"/>
            </w:tabs>
            <w:rPr>
              <w:rFonts w:eastAsiaTheme="minorEastAsia"/>
              <w:noProof/>
              <w:color w:val="auto"/>
              <w:kern w:val="2"/>
              <w:sz w:val="24"/>
              <w:szCs w:val="24"/>
              <w14:ligatures w14:val="standardContextual"/>
            </w:rPr>
          </w:pPr>
          <w:hyperlink w:history="1" w:anchor="_Toc224468159">
            <w:r w:rsidRPr="001C47C9">
              <w:rPr>
                <w:rStyle w:val="Hyperlink"/>
                <w:noProof/>
                <w:lang w:val="sr-Latn-RS"/>
              </w:rPr>
              <w:t>8.2 Matematika</w:t>
            </w:r>
            <w:r>
              <w:rPr>
                <w:noProof/>
                <w:webHidden/>
              </w:rPr>
              <w:tab/>
            </w:r>
            <w:r>
              <w:rPr>
                <w:noProof/>
                <w:webHidden/>
              </w:rPr>
              <w:fldChar w:fldCharType="begin"/>
            </w:r>
            <w:r>
              <w:rPr>
                <w:noProof/>
                <w:webHidden/>
              </w:rPr>
              <w:instrText xml:space="preserve"> PAGEREF _Toc224468159 \h </w:instrText>
            </w:r>
            <w:r>
              <w:rPr>
                <w:noProof/>
                <w:webHidden/>
              </w:rPr>
            </w:r>
            <w:r>
              <w:rPr>
                <w:noProof/>
                <w:webHidden/>
              </w:rPr>
              <w:fldChar w:fldCharType="separate"/>
            </w:r>
            <w:r>
              <w:rPr>
                <w:noProof/>
                <w:webHidden/>
              </w:rPr>
              <w:t>78</w:t>
            </w:r>
            <w:r>
              <w:rPr>
                <w:noProof/>
                <w:webHidden/>
              </w:rPr>
              <w:fldChar w:fldCharType="end"/>
            </w:r>
          </w:hyperlink>
        </w:p>
        <w:p w:rsidR="001746D0" w:rsidRDefault="001746D0" w14:paraId="236D49FF" w14:textId="3DBCEF63">
          <w:pPr>
            <w:pStyle w:val="TOC3"/>
            <w:tabs>
              <w:tab w:val="right" w:leader="dot" w:pos="9911"/>
            </w:tabs>
            <w:rPr>
              <w:rFonts w:eastAsiaTheme="minorEastAsia"/>
              <w:noProof/>
              <w:color w:val="auto"/>
              <w:kern w:val="2"/>
              <w:sz w:val="24"/>
              <w:szCs w:val="24"/>
              <w14:ligatures w14:val="standardContextual"/>
            </w:rPr>
          </w:pPr>
          <w:hyperlink w:history="1" w:anchor="_Toc224468160">
            <w:r w:rsidRPr="001C47C9">
              <w:rPr>
                <w:rStyle w:val="Hyperlink"/>
                <w:noProof/>
                <w:lang w:val="sr-Latn-RS"/>
              </w:rPr>
              <w:t>8.3 Jezici</w:t>
            </w:r>
            <w:r>
              <w:rPr>
                <w:noProof/>
                <w:webHidden/>
              </w:rPr>
              <w:tab/>
            </w:r>
            <w:r>
              <w:rPr>
                <w:noProof/>
                <w:webHidden/>
              </w:rPr>
              <w:fldChar w:fldCharType="begin"/>
            </w:r>
            <w:r>
              <w:rPr>
                <w:noProof/>
                <w:webHidden/>
              </w:rPr>
              <w:instrText xml:space="preserve"> PAGEREF _Toc224468160 \h </w:instrText>
            </w:r>
            <w:r>
              <w:rPr>
                <w:noProof/>
                <w:webHidden/>
              </w:rPr>
            </w:r>
            <w:r>
              <w:rPr>
                <w:noProof/>
                <w:webHidden/>
              </w:rPr>
              <w:fldChar w:fldCharType="separate"/>
            </w:r>
            <w:r>
              <w:rPr>
                <w:noProof/>
                <w:webHidden/>
              </w:rPr>
              <w:t>79</w:t>
            </w:r>
            <w:r>
              <w:rPr>
                <w:noProof/>
                <w:webHidden/>
              </w:rPr>
              <w:fldChar w:fldCharType="end"/>
            </w:r>
          </w:hyperlink>
        </w:p>
        <w:p w:rsidR="001746D0" w:rsidRDefault="001746D0" w14:paraId="32BC922E" w14:textId="587D394E">
          <w:pPr>
            <w:pStyle w:val="TOC3"/>
            <w:tabs>
              <w:tab w:val="right" w:leader="dot" w:pos="9911"/>
            </w:tabs>
            <w:rPr>
              <w:rFonts w:eastAsiaTheme="minorEastAsia"/>
              <w:noProof/>
              <w:color w:val="auto"/>
              <w:kern w:val="2"/>
              <w:sz w:val="24"/>
              <w:szCs w:val="24"/>
              <w14:ligatures w14:val="standardContextual"/>
            </w:rPr>
          </w:pPr>
          <w:hyperlink w:history="1" w:anchor="_Toc224468161">
            <w:r w:rsidRPr="001C47C9">
              <w:rPr>
                <w:rStyle w:val="Hyperlink"/>
                <w:noProof/>
                <w:lang w:val="sr-Latn-RS"/>
              </w:rPr>
              <w:t>8.4 Prirodne nauke (fizika, hemija, biologija)</w:t>
            </w:r>
            <w:r>
              <w:rPr>
                <w:noProof/>
                <w:webHidden/>
              </w:rPr>
              <w:tab/>
            </w:r>
            <w:r>
              <w:rPr>
                <w:noProof/>
                <w:webHidden/>
              </w:rPr>
              <w:fldChar w:fldCharType="begin"/>
            </w:r>
            <w:r>
              <w:rPr>
                <w:noProof/>
                <w:webHidden/>
              </w:rPr>
              <w:instrText xml:space="preserve"> PAGEREF _Toc224468161 \h </w:instrText>
            </w:r>
            <w:r>
              <w:rPr>
                <w:noProof/>
                <w:webHidden/>
              </w:rPr>
            </w:r>
            <w:r>
              <w:rPr>
                <w:noProof/>
                <w:webHidden/>
              </w:rPr>
              <w:fldChar w:fldCharType="separate"/>
            </w:r>
            <w:r>
              <w:rPr>
                <w:noProof/>
                <w:webHidden/>
              </w:rPr>
              <w:t>80</w:t>
            </w:r>
            <w:r>
              <w:rPr>
                <w:noProof/>
                <w:webHidden/>
              </w:rPr>
              <w:fldChar w:fldCharType="end"/>
            </w:r>
          </w:hyperlink>
        </w:p>
        <w:p w:rsidR="001746D0" w:rsidRDefault="001746D0" w14:paraId="0740C0B0" w14:textId="0FE86498">
          <w:pPr>
            <w:pStyle w:val="TOC3"/>
            <w:tabs>
              <w:tab w:val="right" w:leader="dot" w:pos="9911"/>
            </w:tabs>
            <w:rPr>
              <w:rFonts w:eastAsiaTheme="minorEastAsia"/>
              <w:noProof/>
              <w:color w:val="auto"/>
              <w:kern w:val="2"/>
              <w:sz w:val="24"/>
              <w:szCs w:val="24"/>
              <w14:ligatures w14:val="standardContextual"/>
            </w:rPr>
          </w:pPr>
          <w:hyperlink w:history="1" w:anchor="_Toc224468162">
            <w:r w:rsidRPr="001C47C9">
              <w:rPr>
                <w:rStyle w:val="Hyperlink"/>
                <w:noProof/>
                <w:lang w:val="sr-Latn-RS"/>
              </w:rPr>
              <w:t>8.5 Istorija i društvene nauke</w:t>
            </w:r>
            <w:r>
              <w:rPr>
                <w:noProof/>
                <w:webHidden/>
              </w:rPr>
              <w:tab/>
            </w:r>
            <w:r>
              <w:rPr>
                <w:noProof/>
                <w:webHidden/>
              </w:rPr>
              <w:fldChar w:fldCharType="begin"/>
            </w:r>
            <w:r>
              <w:rPr>
                <w:noProof/>
                <w:webHidden/>
              </w:rPr>
              <w:instrText xml:space="preserve"> PAGEREF _Toc224468162 \h </w:instrText>
            </w:r>
            <w:r>
              <w:rPr>
                <w:noProof/>
                <w:webHidden/>
              </w:rPr>
            </w:r>
            <w:r>
              <w:rPr>
                <w:noProof/>
                <w:webHidden/>
              </w:rPr>
              <w:fldChar w:fldCharType="separate"/>
            </w:r>
            <w:r>
              <w:rPr>
                <w:noProof/>
                <w:webHidden/>
              </w:rPr>
              <w:t>81</w:t>
            </w:r>
            <w:r>
              <w:rPr>
                <w:noProof/>
                <w:webHidden/>
              </w:rPr>
              <w:fldChar w:fldCharType="end"/>
            </w:r>
          </w:hyperlink>
        </w:p>
        <w:p w:rsidR="001746D0" w:rsidRDefault="001746D0" w14:paraId="5A2CC879" w14:textId="68E11845">
          <w:pPr>
            <w:pStyle w:val="TOC3"/>
            <w:tabs>
              <w:tab w:val="right" w:leader="dot" w:pos="9911"/>
            </w:tabs>
            <w:rPr>
              <w:rFonts w:eastAsiaTheme="minorEastAsia"/>
              <w:noProof/>
              <w:color w:val="auto"/>
              <w:kern w:val="2"/>
              <w:sz w:val="24"/>
              <w:szCs w:val="24"/>
              <w14:ligatures w14:val="standardContextual"/>
            </w:rPr>
          </w:pPr>
          <w:hyperlink w:history="1" w:anchor="_Toc224468163">
            <w:r w:rsidRPr="001C47C9">
              <w:rPr>
                <w:rStyle w:val="Hyperlink"/>
                <w:noProof/>
                <w:lang w:val="sr-Latn-RS"/>
              </w:rPr>
              <w:t>8.6 Vizuelno i tehnološko obrazovanje</w:t>
            </w:r>
            <w:r>
              <w:rPr>
                <w:noProof/>
                <w:webHidden/>
              </w:rPr>
              <w:tab/>
            </w:r>
            <w:r>
              <w:rPr>
                <w:noProof/>
                <w:webHidden/>
              </w:rPr>
              <w:fldChar w:fldCharType="begin"/>
            </w:r>
            <w:r>
              <w:rPr>
                <w:noProof/>
                <w:webHidden/>
              </w:rPr>
              <w:instrText xml:space="preserve"> PAGEREF _Toc224468163 \h </w:instrText>
            </w:r>
            <w:r>
              <w:rPr>
                <w:noProof/>
                <w:webHidden/>
              </w:rPr>
            </w:r>
            <w:r>
              <w:rPr>
                <w:noProof/>
                <w:webHidden/>
              </w:rPr>
              <w:fldChar w:fldCharType="separate"/>
            </w:r>
            <w:r>
              <w:rPr>
                <w:noProof/>
                <w:webHidden/>
              </w:rPr>
              <w:t>82</w:t>
            </w:r>
            <w:r>
              <w:rPr>
                <w:noProof/>
                <w:webHidden/>
              </w:rPr>
              <w:fldChar w:fldCharType="end"/>
            </w:r>
          </w:hyperlink>
        </w:p>
        <w:p w:rsidR="001746D0" w:rsidRDefault="001746D0" w14:paraId="0313AE11" w14:textId="57155113">
          <w:pPr>
            <w:pStyle w:val="TOC3"/>
            <w:tabs>
              <w:tab w:val="right" w:leader="dot" w:pos="9911"/>
            </w:tabs>
            <w:rPr>
              <w:rFonts w:eastAsiaTheme="minorEastAsia"/>
              <w:noProof/>
              <w:color w:val="auto"/>
              <w:kern w:val="2"/>
              <w:sz w:val="24"/>
              <w:szCs w:val="24"/>
              <w14:ligatures w14:val="standardContextual"/>
            </w:rPr>
          </w:pPr>
          <w:hyperlink w:history="1" w:anchor="_Toc224468164">
            <w:r w:rsidRPr="001C47C9">
              <w:rPr>
                <w:rStyle w:val="Hyperlink"/>
                <w:noProof/>
                <w:lang w:val="sr-Latn-RS"/>
              </w:rPr>
              <w:t>8.7 Fizičko vaspitanje</w:t>
            </w:r>
            <w:r>
              <w:rPr>
                <w:noProof/>
                <w:webHidden/>
              </w:rPr>
              <w:tab/>
            </w:r>
            <w:r>
              <w:rPr>
                <w:noProof/>
                <w:webHidden/>
              </w:rPr>
              <w:fldChar w:fldCharType="begin"/>
            </w:r>
            <w:r>
              <w:rPr>
                <w:noProof/>
                <w:webHidden/>
              </w:rPr>
              <w:instrText xml:space="preserve"> PAGEREF _Toc224468164 \h </w:instrText>
            </w:r>
            <w:r>
              <w:rPr>
                <w:noProof/>
                <w:webHidden/>
              </w:rPr>
            </w:r>
            <w:r>
              <w:rPr>
                <w:noProof/>
                <w:webHidden/>
              </w:rPr>
              <w:fldChar w:fldCharType="separate"/>
            </w:r>
            <w:r>
              <w:rPr>
                <w:noProof/>
                <w:webHidden/>
              </w:rPr>
              <w:t>83</w:t>
            </w:r>
            <w:r>
              <w:rPr>
                <w:noProof/>
                <w:webHidden/>
              </w:rPr>
              <w:fldChar w:fldCharType="end"/>
            </w:r>
          </w:hyperlink>
        </w:p>
        <w:p w:rsidR="001746D0" w:rsidRDefault="001746D0" w14:paraId="25096911" w14:textId="53EBBE7E">
          <w:pPr>
            <w:pStyle w:val="TOC3"/>
            <w:tabs>
              <w:tab w:val="right" w:leader="dot" w:pos="9911"/>
            </w:tabs>
            <w:rPr>
              <w:rFonts w:eastAsiaTheme="minorEastAsia"/>
              <w:noProof/>
              <w:color w:val="auto"/>
              <w:kern w:val="2"/>
              <w:sz w:val="24"/>
              <w:szCs w:val="24"/>
              <w14:ligatures w14:val="standardContextual"/>
            </w:rPr>
          </w:pPr>
          <w:hyperlink w:history="1" w:anchor="_Toc224468165">
            <w:r w:rsidRPr="001C47C9">
              <w:rPr>
                <w:rStyle w:val="Hyperlink"/>
                <w:noProof/>
                <w:lang w:val="sr-Latn-RS"/>
              </w:rPr>
              <w:t>8.8 Music Education</w:t>
            </w:r>
            <w:r>
              <w:rPr>
                <w:noProof/>
                <w:webHidden/>
              </w:rPr>
              <w:tab/>
            </w:r>
            <w:r>
              <w:rPr>
                <w:noProof/>
                <w:webHidden/>
              </w:rPr>
              <w:fldChar w:fldCharType="begin"/>
            </w:r>
            <w:r>
              <w:rPr>
                <w:noProof/>
                <w:webHidden/>
              </w:rPr>
              <w:instrText xml:space="preserve"> PAGEREF _Toc224468165 \h </w:instrText>
            </w:r>
            <w:r>
              <w:rPr>
                <w:noProof/>
                <w:webHidden/>
              </w:rPr>
            </w:r>
            <w:r>
              <w:rPr>
                <w:noProof/>
                <w:webHidden/>
              </w:rPr>
              <w:fldChar w:fldCharType="separate"/>
            </w:r>
            <w:r>
              <w:rPr>
                <w:noProof/>
                <w:webHidden/>
              </w:rPr>
              <w:t>84</w:t>
            </w:r>
            <w:r>
              <w:rPr>
                <w:noProof/>
                <w:webHidden/>
              </w:rPr>
              <w:fldChar w:fldCharType="end"/>
            </w:r>
          </w:hyperlink>
        </w:p>
        <w:p w:rsidR="001746D0" w:rsidRDefault="001746D0" w14:paraId="75106F11" w14:textId="5B86A452">
          <w:pPr>
            <w:pStyle w:val="TOC3"/>
            <w:tabs>
              <w:tab w:val="right" w:leader="dot" w:pos="9911"/>
            </w:tabs>
            <w:rPr>
              <w:rFonts w:eastAsiaTheme="minorEastAsia"/>
              <w:noProof/>
              <w:color w:val="auto"/>
              <w:kern w:val="2"/>
              <w:sz w:val="24"/>
              <w:szCs w:val="24"/>
              <w14:ligatures w14:val="standardContextual"/>
            </w:rPr>
          </w:pPr>
          <w:hyperlink w:history="1" w:anchor="_Toc224468166">
            <w:r w:rsidRPr="001C47C9">
              <w:rPr>
                <w:rStyle w:val="Hyperlink"/>
                <w:noProof/>
                <w:lang w:val="sr-Latn-RS"/>
              </w:rPr>
              <w:t>8.9 Filozofija i građansko obrazovanje</w:t>
            </w:r>
            <w:r>
              <w:rPr>
                <w:noProof/>
                <w:webHidden/>
              </w:rPr>
              <w:tab/>
            </w:r>
            <w:r>
              <w:rPr>
                <w:noProof/>
                <w:webHidden/>
              </w:rPr>
              <w:fldChar w:fldCharType="begin"/>
            </w:r>
            <w:r>
              <w:rPr>
                <w:noProof/>
                <w:webHidden/>
              </w:rPr>
              <w:instrText xml:space="preserve"> PAGEREF _Toc224468166 \h </w:instrText>
            </w:r>
            <w:r>
              <w:rPr>
                <w:noProof/>
                <w:webHidden/>
              </w:rPr>
            </w:r>
            <w:r>
              <w:rPr>
                <w:noProof/>
                <w:webHidden/>
              </w:rPr>
              <w:fldChar w:fldCharType="separate"/>
            </w:r>
            <w:r>
              <w:rPr>
                <w:noProof/>
                <w:webHidden/>
              </w:rPr>
              <w:t>85</w:t>
            </w:r>
            <w:r>
              <w:rPr>
                <w:noProof/>
                <w:webHidden/>
              </w:rPr>
              <w:fldChar w:fldCharType="end"/>
            </w:r>
          </w:hyperlink>
        </w:p>
        <w:p w:rsidR="001746D0" w:rsidRDefault="001746D0" w14:paraId="1281D15F" w14:textId="4EFE44C1">
          <w:pPr>
            <w:pStyle w:val="TOC3"/>
            <w:tabs>
              <w:tab w:val="right" w:leader="dot" w:pos="9911"/>
            </w:tabs>
            <w:rPr>
              <w:rFonts w:eastAsiaTheme="minorEastAsia"/>
              <w:noProof/>
              <w:color w:val="auto"/>
              <w:kern w:val="2"/>
              <w:sz w:val="24"/>
              <w:szCs w:val="24"/>
              <w14:ligatures w14:val="standardContextual"/>
            </w:rPr>
          </w:pPr>
          <w:hyperlink w:history="1" w:anchor="_Toc224468167">
            <w:r w:rsidRPr="001C47C9">
              <w:rPr>
                <w:rStyle w:val="Hyperlink"/>
                <w:noProof/>
                <w:lang w:val="sr-Latn-RS"/>
              </w:rPr>
              <w:t>Zaključak</w:t>
            </w:r>
            <w:r>
              <w:rPr>
                <w:noProof/>
                <w:webHidden/>
              </w:rPr>
              <w:tab/>
            </w:r>
            <w:r>
              <w:rPr>
                <w:noProof/>
                <w:webHidden/>
              </w:rPr>
              <w:fldChar w:fldCharType="begin"/>
            </w:r>
            <w:r>
              <w:rPr>
                <w:noProof/>
                <w:webHidden/>
              </w:rPr>
              <w:instrText xml:space="preserve"> PAGEREF _Toc224468167 \h </w:instrText>
            </w:r>
            <w:r>
              <w:rPr>
                <w:noProof/>
                <w:webHidden/>
              </w:rPr>
            </w:r>
            <w:r>
              <w:rPr>
                <w:noProof/>
                <w:webHidden/>
              </w:rPr>
              <w:fldChar w:fldCharType="separate"/>
            </w:r>
            <w:r>
              <w:rPr>
                <w:noProof/>
                <w:webHidden/>
              </w:rPr>
              <w:t>86</w:t>
            </w:r>
            <w:r>
              <w:rPr>
                <w:noProof/>
                <w:webHidden/>
              </w:rPr>
              <w:fldChar w:fldCharType="end"/>
            </w:r>
          </w:hyperlink>
        </w:p>
        <w:p w:rsidR="001746D0" w:rsidRDefault="001746D0" w14:paraId="1949D619" w14:textId="267BF6ED">
          <w:pPr>
            <w:pStyle w:val="TOC2"/>
            <w:tabs>
              <w:tab w:val="right" w:leader="dot" w:pos="9911"/>
            </w:tabs>
            <w:rPr>
              <w:rFonts w:eastAsiaTheme="minorEastAsia"/>
              <w:b w:val="0"/>
              <w:bCs w:val="0"/>
              <w:noProof/>
              <w:color w:val="auto"/>
              <w:kern w:val="2"/>
              <w:sz w:val="24"/>
              <w:szCs w:val="24"/>
              <w14:ligatures w14:val="standardContextual"/>
            </w:rPr>
          </w:pPr>
          <w:hyperlink w:history="1" w:anchor="_Toc224468168">
            <w:r w:rsidRPr="001C47C9">
              <w:rPr>
                <w:rStyle w:val="Hyperlink"/>
                <w:noProof/>
                <w:lang w:val="sr-Latn-RS"/>
              </w:rPr>
              <w:t>9. Budućnost obrazovanja sa AI</w:t>
            </w:r>
            <w:r>
              <w:rPr>
                <w:noProof/>
                <w:webHidden/>
              </w:rPr>
              <w:tab/>
            </w:r>
            <w:r>
              <w:rPr>
                <w:noProof/>
                <w:webHidden/>
              </w:rPr>
              <w:fldChar w:fldCharType="begin"/>
            </w:r>
            <w:r>
              <w:rPr>
                <w:noProof/>
                <w:webHidden/>
              </w:rPr>
              <w:instrText xml:space="preserve"> PAGEREF _Toc224468168 \h </w:instrText>
            </w:r>
            <w:r>
              <w:rPr>
                <w:noProof/>
                <w:webHidden/>
              </w:rPr>
            </w:r>
            <w:r>
              <w:rPr>
                <w:noProof/>
                <w:webHidden/>
              </w:rPr>
              <w:fldChar w:fldCharType="separate"/>
            </w:r>
            <w:r>
              <w:rPr>
                <w:noProof/>
                <w:webHidden/>
              </w:rPr>
              <w:t>87</w:t>
            </w:r>
            <w:r>
              <w:rPr>
                <w:noProof/>
                <w:webHidden/>
              </w:rPr>
              <w:fldChar w:fldCharType="end"/>
            </w:r>
          </w:hyperlink>
        </w:p>
        <w:p w:rsidR="001746D0" w:rsidRDefault="001746D0" w14:paraId="40A7337B" w14:textId="6D972DF9">
          <w:pPr>
            <w:pStyle w:val="TOC3"/>
            <w:tabs>
              <w:tab w:val="right" w:leader="dot" w:pos="9911"/>
            </w:tabs>
            <w:rPr>
              <w:rFonts w:eastAsiaTheme="minorEastAsia"/>
              <w:noProof/>
              <w:color w:val="auto"/>
              <w:kern w:val="2"/>
              <w:sz w:val="24"/>
              <w:szCs w:val="24"/>
              <w14:ligatures w14:val="standardContextual"/>
            </w:rPr>
          </w:pPr>
          <w:hyperlink w:history="1" w:anchor="_Toc224468169">
            <w:r w:rsidRPr="001C47C9">
              <w:rPr>
                <w:rStyle w:val="Hyperlink"/>
                <w:noProof/>
                <w:lang w:val="sr-Latn-RS"/>
              </w:rPr>
              <w:t>9.1 Uvod: Novi partner u sobi za osoblje – AI i njen dolazak u obrazovanje</w:t>
            </w:r>
            <w:r>
              <w:rPr>
                <w:noProof/>
                <w:webHidden/>
              </w:rPr>
              <w:tab/>
            </w:r>
            <w:r>
              <w:rPr>
                <w:noProof/>
                <w:webHidden/>
              </w:rPr>
              <w:fldChar w:fldCharType="begin"/>
            </w:r>
            <w:r>
              <w:rPr>
                <w:noProof/>
                <w:webHidden/>
              </w:rPr>
              <w:instrText xml:space="preserve"> PAGEREF _Toc224468169 \h </w:instrText>
            </w:r>
            <w:r>
              <w:rPr>
                <w:noProof/>
                <w:webHidden/>
              </w:rPr>
            </w:r>
            <w:r>
              <w:rPr>
                <w:noProof/>
                <w:webHidden/>
              </w:rPr>
              <w:fldChar w:fldCharType="separate"/>
            </w:r>
            <w:r>
              <w:rPr>
                <w:noProof/>
                <w:webHidden/>
              </w:rPr>
              <w:t>87</w:t>
            </w:r>
            <w:r>
              <w:rPr>
                <w:noProof/>
                <w:webHidden/>
              </w:rPr>
              <w:fldChar w:fldCharType="end"/>
            </w:r>
          </w:hyperlink>
        </w:p>
        <w:p w:rsidR="001746D0" w:rsidRDefault="001746D0" w14:paraId="696ECA93" w14:textId="2B89B490">
          <w:pPr>
            <w:pStyle w:val="TOC3"/>
            <w:tabs>
              <w:tab w:val="right" w:leader="dot" w:pos="9911"/>
            </w:tabs>
            <w:rPr>
              <w:rFonts w:eastAsiaTheme="minorEastAsia"/>
              <w:noProof/>
              <w:color w:val="auto"/>
              <w:kern w:val="2"/>
              <w:sz w:val="24"/>
              <w:szCs w:val="24"/>
              <w14:ligatures w14:val="standardContextual"/>
            </w:rPr>
          </w:pPr>
          <w:hyperlink w:history="1" w:anchor="_Toc224468170">
            <w:r w:rsidRPr="001C47C9">
              <w:rPr>
                <w:rStyle w:val="Hyperlink"/>
                <w:noProof/>
                <w:lang w:val="sr-Latn-RS"/>
              </w:rPr>
              <w:t>9.2 AI kao asistent nastavnika: Alati za pojednostavljenje rada</w:t>
            </w:r>
            <w:r>
              <w:rPr>
                <w:noProof/>
                <w:webHidden/>
              </w:rPr>
              <w:tab/>
            </w:r>
            <w:r>
              <w:rPr>
                <w:noProof/>
                <w:webHidden/>
              </w:rPr>
              <w:fldChar w:fldCharType="begin"/>
            </w:r>
            <w:r>
              <w:rPr>
                <w:noProof/>
                <w:webHidden/>
              </w:rPr>
              <w:instrText xml:space="preserve"> PAGEREF _Toc224468170 \h </w:instrText>
            </w:r>
            <w:r>
              <w:rPr>
                <w:noProof/>
                <w:webHidden/>
              </w:rPr>
            </w:r>
            <w:r>
              <w:rPr>
                <w:noProof/>
                <w:webHidden/>
              </w:rPr>
              <w:fldChar w:fldCharType="separate"/>
            </w:r>
            <w:r>
              <w:rPr>
                <w:noProof/>
                <w:webHidden/>
              </w:rPr>
              <w:t>88</w:t>
            </w:r>
            <w:r>
              <w:rPr>
                <w:noProof/>
                <w:webHidden/>
              </w:rPr>
              <w:fldChar w:fldCharType="end"/>
            </w:r>
          </w:hyperlink>
        </w:p>
        <w:p w:rsidR="001746D0" w:rsidRDefault="001746D0" w14:paraId="5A5E61E3" w14:textId="347E3B49">
          <w:pPr>
            <w:pStyle w:val="TOC3"/>
            <w:tabs>
              <w:tab w:val="right" w:leader="dot" w:pos="9911"/>
            </w:tabs>
            <w:rPr>
              <w:rFonts w:eastAsiaTheme="minorEastAsia"/>
              <w:noProof/>
              <w:color w:val="auto"/>
              <w:kern w:val="2"/>
              <w:sz w:val="24"/>
              <w:szCs w:val="24"/>
              <w14:ligatures w14:val="standardContextual"/>
            </w:rPr>
          </w:pPr>
          <w:hyperlink w:history="1" w:anchor="_Toc224468171">
            <w:r w:rsidRPr="001C47C9">
              <w:rPr>
                <w:rStyle w:val="Hyperlink"/>
                <w:noProof/>
                <w:lang w:val="sr-Latn-RS"/>
              </w:rPr>
              <w:t>9.3 Revolucija u učionici: Personalizacija i podrška za svakog učenika</w:t>
            </w:r>
            <w:r>
              <w:rPr>
                <w:noProof/>
                <w:webHidden/>
              </w:rPr>
              <w:tab/>
            </w:r>
            <w:r>
              <w:rPr>
                <w:noProof/>
                <w:webHidden/>
              </w:rPr>
              <w:fldChar w:fldCharType="begin"/>
            </w:r>
            <w:r>
              <w:rPr>
                <w:noProof/>
                <w:webHidden/>
              </w:rPr>
              <w:instrText xml:space="preserve"> PAGEREF _Toc224468171 \h </w:instrText>
            </w:r>
            <w:r>
              <w:rPr>
                <w:noProof/>
                <w:webHidden/>
              </w:rPr>
            </w:r>
            <w:r>
              <w:rPr>
                <w:noProof/>
                <w:webHidden/>
              </w:rPr>
              <w:fldChar w:fldCharType="separate"/>
            </w:r>
            <w:r>
              <w:rPr>
                <w:noProof/>
                <w:webHidden/>
              </w:rPr>
              <w:t>89</w:t>
            </w:r>
            <w:r>
              <w:rPr>
                <w:noProof/>
                <w:webHidden/>
              </w:rPr>
              <w:fldChar w:fldCharType="end"/>
            </w:r>
          </w:hyperlink>
        </w:p>
        <w:p w:rsidR="001746D0" w:rsidRDefault="001746D0" w14:paraId="71DE1E4C" w14:textId="66F94084">
          <w:pPr>
            <w:pStyle w:val="TOC3"/>
            <w:tabs>
              <w:tab w:val="right" w:leader="dot" w:pos="9911"/>
            </w:tabs>
            <w:rPr>
              <w:rFonts w:eastAsiaTheme="minorEastAsia"/>
              <w:noProof/>
              <w:color w:val="auto"/>
              <w:kern w:val="2"/>
              <w:sz w:val="24"/>
              <w:szCs w:val="24"/>
              <w14:ligatures w14:val="standardContextual"/>
            </w:rPr>
          </w:pPr>
          <w:hyperlink w:history="1" w:anchor="_Toc224468172">
            <w:r w:rsidRPr="001C47C9">
              <w:rPr>
                <w:rStyle w:val="Hyperlink"/>
                <w:noProof/>
                <w:lang w:val="sr-Latn-RS"/>
              </w:rPr>
              <w:t>9.4 Nova uloga nastavnika: Od predavača do facilitatora i mentora</w:t>
            </w:r>
            <w:r>
              <w:rPr>
                <w:noProof/>
                <w:webHidden/>
              </w:rPr>
              <w:tab/>
            </w:r>
            <w:r>
              <w:rPr>
                <w:noProof/>
                <w:webHidden/>
              </w:rPr>
              <w:fldChar w:fldCharType="begin"/>
            </w:r>
            <w:r>
              <w:rPr>
                <w:noProof/>
                <w:webHidden/>
              </w:rPr>
              <w:instrText xml:space="preserve"> PAGEREF _Toc224468172 \h </w:instrText>
            </w:r>
            <w:r>
              <w:rPr>
                <w:noProof/>
                <w:webHidden/>
              </w:rPr>
            </w:r>
            <w:r>
              <w:rPr>
                <w:noProof/>
                <w:webHidden/>
              </w:rPr>
              <w:fldChar w:fldCharType="separate"/>
            </w:r>
            <w:r>
              <w:rPr>
                <w:noProof/>
                <w:webHidden/>
              </w:rPr>
              <w:t>90</w:t>
            </w:r>
            <w:r>
              <w:rPr>
                <w:noProof/>
                <w:webHidden/>
              </w:rPr>
              <w:fldChar w:fldCharType="end"/>
            </w:r>
          </w:hyperlink>
        </w:p>
        <w:p w:rsidR="001746D0" w:rsidRDefault="001746D0" w14:paraId="713D4BD5" w14:textId="6F7F70A5">
          <w:pPr>
            <w:pStyle w:val="TOC3"/>
            <w:tabs>
              <w:tab w:val="right" w:leader="dot" w:pos="9911"/>
            </w:tabs>
            <w:rPr>
              <w:rFonts w:eastAsiaTheme="minorEastAsia"/>
              <w:noProof/>
              <w:color w:val="auto"/>
              <w:kern w:val="2"/>
              <w:sz w:val="24"/>
              <w:szCs w:val="24"/>
              <w14:ligatures w14:val="standardContextual"/>
            </w:rPr>
          </w:pPr>
          <w:hyperlink w:history="1" w:anchor="_Toc224468173">
            <w:r w:rsidRPr="001C47C9">
              <w:rPr>
                <w:rStyle w:val="Hyperlink"/>
                <w:noProof/>
                <w:lang w:val="sr-Latn-RS"/>
              </w:rPr>
              <w:t>9.5 Etički izazovi i odgovorna upotreba AI</w:t>
            </w:r>
            <w:r>
              <w:rPr>
                <w:noProof/>
                <w:webHidden/>
              </w:rPr>
              <w:tab/>
            </w:r>
            <w:r>
              <w:rPr>
                <w:noProof/>
                <w:webHidden/>
              </w:rPr>
              <w:fldChar w:fldCharType="begin"/>
            </w:r>
            <w:r>
              <w:rPr>
                <w:noProof/>
                <w:webHidden/>
              </w:rPr>
              <w:instrText xml:space="preserve"> PAGEREF _Toc224468173 \h </w:instrText>
            </w:r>
            <w:r>
              <w:rPr>
                <w:noProof/>
                <w:webHidden/>
              </w:rPr>
            </w:r>
            <w:r>
              <w:rPr>
                <w:noProof/>
                <w:webHidden/>
              </w:rPr>
              <w:fldChar w:fldCharType="separate"/>
            </w:r>
            <w:r>
              <w:rPr>
                <w:noProof/>
                <w:webHidden/>
              </w:rPr>
              <w:t>92</w:t>
            </w:r>
            <w:r>
              <w:rPr>
                <w:noProof/>
                <w:webHidden/>
              </w:rPr>
              <w:fldChar w:fldCharType="end"/>
            </w:r>
          </w:hyperlink>
        </w:p>
        <w:p w:rsidR="001746D0" w:rsidRDefault="001746D0" w14:paraId="57931EE4" w14:textId="3E0E8523">
          <w:pPr>
            <w:pStyle w:val="TOC3"/>
            <w:tabs>
              <w:tab w:val="right" w:leader="dot" w:pos="9911"/>
            </w:tabs>
            <w:rPr>
              <w:rFonts w:eastAsiaTheme="minorEastAsia"/>
              <w:noProof/>
              <w:color w:val="auto"/>
              <w:kern w:val="2"/>
              <w:sz w:val="24"/>
              <w:szCs w:val="24"/>
              <w14:ligatures w14:val="standardContextual"/>
            </w:rPr>
          </w:pPr>
          <w:hyperlink w:history="1" w:anchor="_Toc224468174">
            <w:r w:rsidRPr="001C47C9">
              <w:rPr>
                <w:rStyle w:val="Hyperlink"/>
                <w:noProof/>
                <w:lang w:val="sr-Latn-RS"/>
              </w:rPr>
              <w:t>Zaključak: Obrazovanje za budućnost</w:t>
            </w:r>
            <w:r>
              <w:rPr>
                <w:noProof/>
                <w:webHidden/>
              </w:rPr>
              <w:tab/>
            </w:r>
            <w:r>
              <w:rPr>
                <w:noProof/>
                <w:webHidden/>
              </w:rPr>
              <w:fldChar w:fldCharType="begin"/>
            </w:r>
            <w:r>
              <w:rPr>
                <w:noProof/>
                <w:webHidden/>
              </w:rPr>
              <w:instrText xml:space="preserve"> PAGEREF _Toc224468174 \h </w:instrText>
            </w:r>
            <w:r>
              <w:rPr>
                <w:noProof/>
                <w:webHidden/>
              </w:rPr>
            </w:r>
            <w:r>
              <w:rPr>
                <w:noProof/>
                <w:webHidden/>
              </w:rPr>
              <w:fldChar w:fldCharType="separate"/>
            </w:r>
            <w:r>
              <w:rPr>
                <w:noProof/>
                <w:webHidden/>
              </w:rPr>
              <w:t>93</w:t>
            </w:r>
            <w:r>
              <w:rPr>
                <w:noProof/>
                <w:webHidden/>
              </w:rPr>
              <w:fldChar w:fldCharType="end"/>
            </w:r>
          </w:hyperlink>
        </w:p>
        <w:p w:rsidR="001746D0" w:rsidRDefault="001746D0" w14:paraId="4214FC0D" w14:textId="4C71E30B">
          <w:pPr>
            <w:pStyle w:val="TOC2"/>
            <w:tabs>
              <w:tab w:val="right" w:leader="dot" w:pos="9911"/>
            </w:tabs>
            <w:rPr>
              <w:rFonts w:eastAsiaTheme="minorEastAsia"/>
              <w:b w:val="0"/>
              <w:bCs w:val="0"/>
              <w:noProof/>
              <w:color w:val="auto"/>
              <w:kern w:val="2"/>
              <w:sz w:val="24"/>
              <w:szCs w:val="24"/>
              <w14:ligatures w14:val="standardContextual"/>
            </w:rPr>
          </w:pPr>
          <w:hyperlink w:history="1" w:anchor="_Toc224468175">
            <w:r w:rsidRPr="001C47C9">
              <w:rPr>
                <w:rStyle w:val="Hyperlink"/>
                <w:noProof/>
                <w:lang w:val="sr-Latn-RS"/>
              </w:rPr>
              <w:t>10. Rezultati razvijeni tokom projekta</w:t>
            </w:r>
            <w:r>
              <w:rPr>
                <w:noProof/>
                <w:webHidden/>
              </w:rPr>
              <w:tab/>
            </w:r>
            <w:r>
              <w:rPr>
                <w:noProof/>
                <w:webHidden/>
              </w:rPr>
              <w:fldChar w:fldCharType="begin"/>
            </w:r>
            <w:r>
              <w:rPr>
                <w:noProof/>
                <w:webHidden/>
              </w:rPr>
              <w:instrText xml:space="preserve"> PAGEREF _Toc224468175 \h </w:instrText>
            </w:r>
            <w:r>
              <w:rPr>
                <w:noProof/>
                <w:webHidden/>
              </w:rPr>
            </w:r>
            <w:r>
              <w:rPr>
                <w:noProof/>
                <w:webHidden/>
              </w:rPr>
              <w:fldChar w:fldCharType="separate"/>
            </w:r>
            <w:r>
              <w:rPr>
                <w:noProof/>
                <w:webHidden/>
              </w:rPr>
              <w:t>95</w:t>
            </w:r>
            <w:r>
              <w:rPr>
                <w:noProof/>
                <w:webHidden/>
              </w:rPr>
              <w:fldChar w:fldCharType="end"/>
            </w:r>
          </w:hyperlink>
        </w:p>
        <w:p w:rsidR="001746D0" w:rsidRDefault="001746D0" w14:paraId="3A1655CA" w14:textId="0D16A3E0">
          <w:pPr>
            <w:pStyle w:val="TOC3"/>
            <w:tabs>
              <w:tab w:val="right" w:leader="dot" w:pos="9911"/>
            </w:tabs>
            <w:rPr>
              <w:rFonts w:eastAsiaTheme="minorEastAsia"/>
              <w:noProof/>
              <w:color w:val="auto"/>
              <w:kern w:val="2"/>
              <w:sz w:val="24"/>
              <w:szCs w:val="24"/>
              <w14:ligatures w14:val="standardContextual"/>
            </w:rPr>
          </w:pPr>
          <w:hyperlink w:history="1" w:anchor="_Toc224468176">
            <w:r w:rsidRPr="001C47C9">
              <w:rPr>
                <w:rStyle w:val="Hyperlink"/>
                <w:rFonts w:eastAsia="Trebuchet MS" w:cs="Trebuchet MS"/>
                <w:noProof/>
                <w:lang w:val="sr-Latn-RS"/>
              </w:rPr>
              <w:t>10.1 Tiny AI Prompt Generator (TinyMCE Plugin)</w:t>
            </w:r>
            <w:r>
              <w:rPr>
                <w:noProof/>
                <w:webHidden/>
              </w:rPr>
              <w:tab/>
            </w:r>
            <w:r>
              <w:rPr>
                <w:noProof/>
                <w:webHidden/>
              </w:rPr>
              <w:fldChar w:fldCharType="begin"/>
            </w:r>
            <w:r>
              <w:rPr>
                <w:noProof/>
                <w:webHidden/>
              </w:rPr>
              <w:instrText xml:space="preserve"> PAGEREF _Toc224468176 \h </w:instrText>
            </w:r>
            <w:r>
              <w:rPr>
                <w:noProof/>
                <w:webHidden/>
              </w:rPr>
            </w:r>
            <w:r>
              <w:rPr>
                <w:noProof/>
                <w:webHidden/>
              </w:rPr>
              <w:fldChar w:fldCharType="separate"/>
            </w:r>
            <w:r>
              <w:rPr>
                <w:noProof/>
                <w:webHidden/>
              </w:rPr>
              <w:t>95</w:t>
            </w:r>
            <w:r>
              <w:rPr>
                <w:noProof/>
                <w:webHidden/>
              </w:rPr>
              <w:fldChar w:fldCharType="end"/>
            </w:r>
          </w:hyperlink>
        </w:p>
        <w:p w:rsidR="001746D0" w:rsidRDefault="001746D0" w14:paraId="05E602C6" w14:textId="735C49ED">
          <w:pPr>
            <w:pStyle w:val="TOC3"/>
            <w:tabs>
              <w:tab w:val="right" w:leader="dot" w:pos="9911"/>
            </w:tabs>
            <w:rPr>
              <w:rFonts w:eastAsiaTheme="minorEastAsia"/>
              <w:noProof/>
              <w:color w:val="auto"/>
              <w:kern w:val="2"/>
              <w:sz w:val="24"/>
              <w:szCs w:val="24"/>
              <w14:ligatures w14:val="standardContextual"/>
            </w:rPr>
          </w:pPr>
          <w:hyperlink w:history="1" w:anchor="_Toc224468177">
            <w:r w:rsidRPr="001C47C9">
              <w:rPr>
                <w:rStyle w:val="Hyperlink"/>
                <w:noProof/>
                <w:lang w:val="sr-Latn-RS"/>
              </w:rPr>
              <w:t>10.2. AI Tools for Teachers - Prompt Generator (Moodle Block)</w:t>
            </w:r>
            <w:r>
              <w:rPr>
                <w:noProof/>
                <w:webHidden/>
              </w:rPr>
              <w:tab/>
            </w:r>
            <w:r>
              <w:rPr>
                <w:noProof/>
                <w:webHidden/>
              </w:rPr>
              <w:fldChar w:fldCharType="begin"/>
            </w:r>
            <w:r>
              <w:rPr>
                <w:noProof/>
                <w:webHidden/>
              </w:rPr>
              <w:instrText xml:space="preserve"> PAGEREF _Toc224468177 \h </w:instrText>
            </w:r>
            <w:r>
              <w:rPr>
                <w:noProof/>
                <w:webHidden/>
              </w:rPr>
            </w:r>
            <w:r>
              <w:rPr>
                <w:noProof/>
                <w:webHidden/>
              </w:rPr>
              <w:fldChar w:fldCharType="separate"/>
            </w:r>
            <w:r>
              <w:rPr>
                <w:noProof/>
                <w:webHidden/>
              </w:rPr>
              <w:t>98</w:t>
            </w:r>
            <w:r>
              <w:rPr>
                <w:noProof/>
                <w:webHidden/>
              </w:rPr>
              <w:fldChar w:fldCharType="end"/>
            </w:r>
          </w:hyperlink>
        </w:p>
        <w:p w:rsidR="001746D0" w:rsidRDefault="001746D0" w14:paraId="640517FB" w14:textId="5815A9E6">
          <w:pPr>
            <w:pStyle w:val="TOC3"/>
            <w:tabs>
              <w:tab w:val="right" w:leader="dot" w:pos="9911"/>
            </w:tabs>
            <w:rPr>
              <w:rFonts w:eastAsiaTheme="minorEastAsia"/>
              <w:noProof/>
              <w:color w:val="auto"/>
              <w:kern w:val="2"/>
              <w:sz w:val="24"/>
              <w:szCs w:val="24"/>
              <w14:ligatures w14:val="standardContextual"/>
            </w:rPr>
          </w:pPr>
          <w:hyperlink w:history="1" w:anchor="_Toc224468178">
            <w:r w:rsidRPr="001C47C9">
              <w:rPr>
                <w:rStyle w:val="Hyperlink"/>
                <w:rFonts w:eastAsia="Trebuchet MS" w:cs="Trebuchet MS"/>
                <w:noProof/>
                <w:lang w:val="sr-Latn-RS"/>
              </w:rPr>
              <w:t>10.3 CNN (Convolutional Neural Networks) - 3D Visualization &amp; LIVE Training</w:t>
            </w:r>
            <w:r>
              <w:rPr>
                <w:noProof/>
                <w:webHidden/>
              </w:rPr>
              <w:tab/>
            </w:r>
            <w:r>
              <w:rPr>
                <w:noProof/>
                <w:webHidden/>
              </w:rPr>
              <w:fldChar w:fldCharType="begin"/>
            </w:r>
            <w:r>
              <w:rPr>
                <w:noProof/>
                <w:webHidden/>
              </w:rPr>
              <w:instrText xml:space="preserve"> PAGEREF _Toc224468178 \h </w:instrText>
            </w:r>
            <w:r>
              <w:rPr>
                <w:noProof/>
                <w:webHidden/>
              </w:rPr>
            </w:r>
            <w:r>
              <w:rPr>
                <w:noProof/>
                <w:webHidden/>
              </w:rPr>
              <w:fldChar w:fldCharType="separate"/>
            </w:r>
            <w:r>
              <w:rPr>
                <w:noProof/>
                <w:webHidden/>
              </w:rPr>
              <w:t>102</w:t>
            </w:r>
            <w:r>
              <w:rPr>
                <w:noProof/>
                <w:webHidden/>
              </w:rPr>
              <w:fldChar w:fldCharType="end"/>
            </w:r>
          </w:hyperlink>
        </w:p>
        <w:p w:rsidRPr="00A01C2A" w:rsidR="00251969" w:rsidRDefault="00251969" w14:paraId="531EF32B" w14:textId="3275DEE9">
          <w:pPr>
            <w:rPr>
              <w:lang w:val="sr-Latn-RS"/>
            </w:rPr>
          </w:pPr>
          <w:r w:rsidRPr="00A01C2A">
            <w:rPr>
              <w:b/>
              <w:bCs/>
              <w:lang w:val="sr-Latn-RS"/>
            </w:rPr>
            <w:fldChar w:fldCharType="end"/>
          </w:r>
        </w:p>
      </w:sdtContent>
    </w:sdt>
    <w:p w:rsidR="00842801" w:rsidP="267037F9" w:rsidRDefault="00842801" w14:paraId="4421A195" w14:textId="77777777">
      <w:pPr>
        <w:pStyle w:val="TOC3"/>
        <w:tabs>
          <w:tab w:val="right" w:leader="underscore" w:pos="9900"/>
        </w:tabs>
        <w:rPr>
          <w:rFonts w:eastAsiaTheme="minorEastAsia"/>
          <w:color w:val="auto"/>
          <w:kern w:val="2"/>
          <w:sz w:val="24"/>
          <w:szCs w:val="24"/>
          <w:lang w:val="sr-Latn-RS"/>
          <w14:ligatures w14:val="standardContextual"/>
        </w:rPr>
      </w:pPr>
    </w:p>
    <w:p w:rsidRPr="004E4BC0" w:rsidR="004E4BC0" w:rsidP="004E4BC0" w:rsidRDefault="004E4BC0" w14:paraId="17CA8E7C" w14:textId="77777777">
      <w:pPr>
        <w:rPr>
          <w:lang w:val="sr-Latn-RS"/>
        </w:rPr>
      </w:pPr>
    </w:p>
    <w:p w:rsidR="6AB2DCE7" w:rsidRDefault="6AB2DCE7" w14:paraId="1E73FDD3" w14:textId="115C5F78">
      <w:r>
        <w:br w:type="page"/>
      </w:r>
    </w:p>
    <w:p w:rsidR="6AB2DCE7" w:rsidP="6AB2DCE7" w:rsidRDefault="6AB2DCE7" w14:paraId="74C3C21E" w14:textId="1E30B3CF">
      <w:pPr>
        <w:pStyle w:val="Normal"/>
        <w:rPr>
          <w:lang w:val="sr-Latn-RS"/>
        </w:rPr>
      </w:pPr>
    </w:p>
    <w:p w:rsidRPr="00A01C2A" w:rsidR="00E60E70" w:rsidP="005A1347" w:rsidRDefault="00E60E70" w14:paraId="7525E07C" w14:textId="3FEEDE81">
      <w:pPr>
        <w:pStyle w:val="Heading2"/>
        <w:rPr>
          <w:lang w:val="sr-Latn-RS"/>
        </w:rPr>
      </w:pPr>
      <w:bookmarkStart w:name="_Toc1938181270" w:id="1"/>
      <w:bookmarkStart w:name="_Toc1944142202" w:id="2"/>
      <w:bookmarkStart w:name="_Toc224468104" w:id="3"/>
      <w:r w:rsidRPr="02910FC9">
        <w:rPr>
          <w:lang w:val="sr-Latn-RS"/>
        </w:rPr>
        <w:t>1. Uvod u veštačku inteligenciju</w:t>
      </w:r>
      <w:bookmarkEnd w:id="1"/>
      <w:bookmarkEnd w:id="3"/>
    </w:p>
    <w:p w:rsidRPr="00A01C2A" w:rsidR="00E60E70" w:rsidP="005A1347" w:rsidRDefault="00E60E70" w14:paraId="4921DB66" w14:textId="77777777">
      <w:pPr>
        <w:pStyle w:val="Heading3"/>
        <w:rPr>
          <w:lang w:val="sr-Latn-RS"/>
        </w:rPr>
      </w:pPr>
      <w:bookmarkStart w:name="_Toc1879858934" w:id="4"/>
      <w:bookmarkStart w:name="_Toc224468105" w:id="5"/>
      <w:r w:rsidRPr="00A01C2A">
        <w:rPr>
          <w:lang w:val="sr-Latn-RS"/>
        </w:rPr>
        <w:t>1.1 Šta je veštačka inteligencija?</w:t>
      </w:r>
      <w:bookmarkEnd w:id="4"/>
      <w:bookmarkEnd w:id="5"/>
    </w:p>
    <w:p w:rsidRPr="00A01C2A" w:rsidR="00E60E70" w:rsidP="005A1347" w:rsidRDefault="00E60E70" w14:paraId="32EAB6B1" w14:textId="77777777">
      <w:pPr>
        <w:rPr>
          <w:lang w:val="sr-Latn-RS"/>
        </w:rPr>
      </w:pPr>
      <w:r w:rsidRPr="00A01C2A">
        <w:rPr>
          <w:lang w:val="sr-Latn-RS"/>
        </w:rPr>
        <w:t>Veštačka inteligencija (AI) je oblast računarstva koja se fokusira na stvaranje sistema sposobnih za obavljanje zadataka koji obično zahtevaju ljudsku inteligenciju. Ovi zadaci uključuju učenje, rasuđivanje, rešavanje problema, razumevanje jezika i percepciju. U svojoj srži, AI nastoji da simulira aspekte ljudske spoznaje koristeći algoritme, podatke i računarsku snagu.</w:t>
      </w:r>
    </w:p>
    <w:p w:rsidRPr="00A01C2A" w:rsidR="00E60E70" w:rsidP="005A1347" w:rsidRDefault="00E60E70" w14:paraId="716F6795" w14:textId="77777777">
      <w:pPr>
        <w:rPr>
          <w:lang w:val="sr-Latn-RS"/>
        </w:rPr>
      </w:pPr>
      <w:r w:rsidRPr="00A01C2A">
        <w:rPr>
          <w:lang w:val="sr-Latn-RS"/>
        </w:rPr>
        <w:t xml:space="preserve">AI sistemi mogu biti dizajnirani da rade u veoma uskim domenima - kao što su identifikovanje objekata na slikama, preporučivanje proizvoda ili prevođenje jezika - ili u širim, </w:t>
      </w:r>
      <w:proofErr w:type="spellStart"/>
      <w:r w:rsidRPr="00A01C2A">
        <w:rPr>
          <w:lang w:val="sr-Latn-RS"/>
        </w:rPr>
        <w:t>opštijim</w:t>
      </w:r>
      <w:proofErr w:type="spellEnd"/>
      <w:r w:rsidRPr="00A01C2A">
        <w:rPr>
          <w:lang w:val="sr-Latn-RS"/>
        </w:rPr>
        <w:t xml:space="preserve"> kontekstima. Cilj je razviti mašine koje mogu da uče iz iskustva, prilagode se novim ulazima i samostalno obavljaju zadatke.</w:t>
      </w:r>
    </w:p>
    <w:p w:rsidRPr="00A01C2A" w:rsidR="00E60E70" w:rsidP="005A1347" w:rsidRDefault="00E60E70" w14:paraId="59E5C3AD" w14:textId="77777777">
      <w:pPr>
        <w:rPr>
          <w:lang w:val="sr-Latn-RS"/>
        </w:rPr>
      </w:pPr>
      <w:r w:rsidRPr="00A01C2A">
        <w:rPr>
          <w:lang w:val="sr-Latn-RS"/>
        </w:rPr>
        <w:t>AI može biti zasnovan na pravilima (simbolički), gde sistem prati eksplicitno programirane instrukcije, ili na osnovu podataka (mašinsko učenje), gde sistem uči obrasce iz velikih skupova podataka. Danas se većina moderne AI zasniva na mašinskom učenju, posebno dubokom učenju, koje koristi slojeve veštačkih neuronskih mreža za simulaciju sposobnosti ljudskog mozga da prepozna obrasce i donosi odluke.</w:t>
      </w:r>
    </w:p>
    <w:p w:rsidRPr="00A01C2A" w:rsidR="00E60E70" w:rsidP="005A1347" w:rsidRDefault="00E60E70" w14:paraId="5E90AA20" w14:textId="77777777">
      <w:pPr>
        <w:rPr>
          <w:lang w:val="sr-Latn-RS"/>
        </w:rPr>
      </w:pPr>
      <w:r w:rsidRPr="00A01C2A">
        <w:rPr>
          <w:lang w:val="sr-Latn-RS"/>
        </w:rPr>
        <w:t xml:space="preserve">Suština AI nije u savršenom oponašanju ljudskog uma, već u omogućavanju mašinama da donose odluke i obavljaju funkcije koje poboljšavaju efikasnost, tačnost i donošenje odluka u različitim industrijama. Od </w:t>
      </w:r>
      <w:proofErr w:type="spellStart"/>
      <w:r w:rsidRPr="00A01C2A">
        <w:rPr>
          <w:lang w:val="sr-Latn-RS"/>
        </w:rPr>
        <w:t>samovozećih</w:t>
      </w:r>
      <w:proofErr w:type="spellEnd"/>
      <w:r w:rsidRPr="00A01C2A">
        <w:rPr>
          <w:lang w:val="sr-Latn-RS"/>
        </w:rPr>
        <w:t xml:space="preserve"> automobila do virtuelnih asistenata, AI preoblikuje način na koji komuniciramo sa tehnologijom.</w:t>
      </w:r>
    </w:p>
    <w:p w:rsidRPr="00A01C2A" w:rsidR="001B740A" w:rsidP="00C01EEB" w:rsidRDefault="001B740A" w14:paraId="6B215A33" w14:textId="77777777">
      <w:pPr>
        <w:pStyle w:val="Heading3"/>
        <w:rPr>
          <w:lang w:val="sr-Latn-RS"/>
        </w:rPr>
      </w:pPr>
      <w:bookmarkStart w:name="_Toc224468106" w:id="6"/>
      <w:bookmarkEnd w:id="2"/>
      <w:r w:rsidRPr="00A01C2A">
        <w:rPr>
          <w:lang w:val="sr-Latn-RS"/>
        </w:rPr>
        <w:t>1.2 Kratka istorija AI</w:t>
      </w:r>
      <w:bookmarkEnd w:id="6"/>
    </w:p>
    <w:p w:rsidRPr="00A01C2A" w:rsidR="001B740A" w:rsidP="00C01EEB" w:rsidRDefault="001B740A" w14:paraId="798E3CBA" w14:textId="77777777">
      <w:pPr>
        <w:rPr>
          <w:lang w:val="sr-Latn-RS"/>
        </w:rPr>
      </w:pPr>
      <w:r w:rsidRPr="00A01C2A">
        <w:rPr>
          <w:lang w:val="sr-Latn-RS"/>
        </w:rPr>
        <w:t>Istorija veštačke inteligencije (AI) je priča o viziji, napretku, neuspesima i otkrićima. Dok je ideja o inteligentnim mašinama postojala vekovima u mitovima i književnosti, naučna potraga za AI počela je u 20. veku.</w:t>
      </w:r>
    </w:p>
    <w:p w:rsidRPr="00A01C2A" w:rsidR="001B740A" w:rsidP="00C01EEB" w:rsidRDefault="001B740A" w14:paraId="60BCA27B" w14:textId="77777777">
      <w:pPr>
        <w:rPr>
          <w:b/>
          <w:bCs/>
          <w:lang w:val="sr-Latn-RS"/>
        </w:rPr>
      </w:pPr>
      <w:r w:rsidRPr="00A01C2A">
        <w:rPr>
          <w:b/>
          <w:bCs/>
          <w:lang w:val="sr-Latn-RS"/>
        </w:rPr>
        <w:t>1940-1950-ih: Teorijske osnove</w:t>
      </w:r>
    </w:p>
    <w:p w:rsidRPr="00A01C2A" w:rsidR="001B740A" w:rsidP="00C01EEB" w:rsidRDefault="001B740A" w14:paraId="3FB22CB7" w14:textId="77777777">
      <w:pPr>
        <w:rPr>
          <w:lang w:val="sr-Latn-RS"/>
        </w:rPr>
      </w:pPr>
      <w:r w:rsidRPr="00A01C2A">
        <w:rPr>
          <w:lang w:val="sr-Latn-RS"/>
        </w:rPr>
        <w:t xml:space="preserve">Konceptualna osnova za AI počela je razvojem ranih računarskih sistema. Matematičar Alan </w:t>
      </w:r>
      <w:proofErr w:type="spellStart"/>
      <w:r w:rsidRPr="00A01C2A">
        <w:rPr>
          <w:lang w:val="sr-Latn-RS"/>
        </w:rPr>
        <w:t>Turing</w:t>
      </w:r>
      <w:proofErr w:type="spellEnd"/>
      <w:r w:rsidRPr="00A01C2A">
        <w:rPr>
          <w:lang w:val="sr-Latn-RS"/>
        </w:rPr>
        <w:t xml:space="preserve"> predložio je ideju da mašine mogu simulirati bilo koji aspekt ljudskog rasuđivanja. Njegov rad iz 1950. godine "Računarske mašine i inteligencija" postavio je sada poznato pitanje, "Mogu li mašine misliti?", i uveo </w:t>
      </w:r>
      <w:proofErr w:type="spellStart"/>
      <w:r w:rsidRPr="00A01C2A">
        <w:rPr>
          <w:lang w:val="sr-Latn-RS"/>
        </w:rPr>
        <w:t>Turingov</w:t>
      </w:r>
      <w:proofErr w:type="spellEnd"/>
      <w:r w:rsidRPr="00A01C2A">
        <w:rPr>
          <w:lang w:val="sr-Latn-RS"/>
        </w:rPr>
        <w:t xml:space="preserve"> test kao način da se proceni mašinska inteligencija.</w:t>
      </w:r>
    </w:p>
    <w:p w:rsidRPr="00A01C2A" w:rsidR="001B740A" w:rsidP="00C01EEB" w:rsidRDefault="001B740A" w14:paraId="316A2EC4" w14:textId="77777777">
      <w:pPr>
        <w:rPr>
          <w:b/>
          <w:bCs/>
          <w:lang w:val="sr-Latn-RS"/>
        </w:rPr>
      </w:pPr>
      <w:r w:rsidRPr="00A01C2A">
        <w:rPr>
          <w:b/>
          <w:bCs/>
          <w:lang w:val="sr-Latn-RS"/>
        </w:rPr>
        <w:t>1956: Rođenje AI kao polja</w:t>
      </w:r>
    </w:p>
    <w:p w:rsidRPr="00A01C2A" w:rsidR="001B740A" w:rsidP="00C01EEB" w:rsidRDefault="001B740A" w14:paraId="5190D737" w14:textId="77777777">
      <w:pPr>
        <w:rPr>
          <w:lang w:val="sr-Latn-RS"/>
        </w:rPr>
      </w:pPr>
      <w:r w:rsidRPr="00A01C2A">
        <w:rPr>
          <w:lang w:val="sr-Latn-RS"/>
        </w:rPr>
        <w:t xml:space="preserve">Termin "veštačka inteligencija" zvanično je skovao kompjuterski naučnik John </w:t>
      </w:r>
      <w:proofErr w:type="spellStart"/>
      <w:r w:rsidRPr="00A01C2A">
        <w:rPr>
          <w:lang w:val="sr-Latn-RS"/>
        </w:rPr>
        <w:t>McCarthi</w:t>
      </w:r>
      <w:proofErr w:type="spellEnd"/>
      <w:r w:rsidRPr="00A01C2A">
        <w:rPr>
          <w:lang w:val="sr-Latn-RS"/>
        </w:rPr>
        <w:t xml:space="preserve"> na konferenciji u </w:t>
      </w:r>
      <w:proofErr w:type="spellStart"/>
      <w:r w:rsidRPr="00A01C2A">
        <w:rPr>
          <w:lang w:val="sr-Latn-RS"/>
        </w:rPr>
        <w:t>Dartmouthu</w:t>
      </w:r>
      <w:proofErr w:type="spellEnd"/>
      <w:r w:rsidRPr="00A01C2A">
        <w:rPr>
          <w:lang w:val="sr-Latn-RS"/>
        </w:rPr>
        <w:t>. Ovaj događaj se široko smatra osnivačkim trenutkom AI kao formalne akademske discipline. Učesnici su verovali da će AI na ljudskom nivou biti ostvariva u roku od jedne generacije.</w:t>
      </w:r>
    </w:p>
    <w:p w:rsidRPr="00A01C2A" w:rsidR="001B740A" w:rsidP="00C01EEB" w:rsidRDefault="001B740A" w14:paraId="3C9D33CB" w14:textId="77777777">
      <w:pPr>
        <w:rPr>
          <w:b/>
          <w:bCs/>
          <w:lang w:val="sr-Latn-RS"/>
        </w:rPr>
      </w:pPr>
      <w:r w:rsidRPr="00A01C2A">
        <w:rPr>
          <w:b/>
          <w:bCs/>
          <w:lang w:val="sr-Latn-RS"/>
        </w:rPr>
        <w:t>1960-1970-ih: Rani optimizam i ekspertni sistemi</w:t>
      </w:r>
    </w:p>
    <w:p w:rsidR="001B740A" w:rsidP="00C01EEB" w:rsidRDefault="001B740A" w14:paraId="75D8D247" w14:textId="77777777">
      <w:pPr>
        <w:rPr>
          <w:lang w:val="sr-Latn-RS"/>
        </w:rPr>
      </w:pPr>
      <w:r w:rsidRPr="00A01C2A">
        <w:rPr>
          <w:lang w:val="sr-Latn-RS"/>
        </w:rPr>
        <w:t>AI istraživanje je procvetalo sa razvojem ranih programa sposobnih za rešavanje problema algebre, dokazivanje teorema, i igranje igara. Sistemi zasnovani na pravilima, kao što su ELIZA (program prirodnog jezika) i SHRDLU (koji su bili u interakciji sa virtuelnim svetom), pokazali su primitivne oblike mašinskog razumevanja.</w:t>
      </w:r>
    </w:p>
    <w:p w:rsidRPr="00A01C2A" w:rsidR="004E4BC0" w:rsidP="00C01EEB" w:rsidRDefault="004E4BC0" w14:paraId="61EEE6B7" w14:textId="77777777">
      <w:pPr>
        <w:rPr>
          <w:lang w:val="sr-Latn-RS"/>
        </w:rPr>
      </w:pPr>
    </w:p>
    <w:p w:rsidRPr="00A01C2A" w:rsidR="001B740A" w:rsidP="00C01EEB" w:rsidRDefault="001B740A" w14:paraId="1A07DE57" w14:textId="77777777">
      <w:pPr>
        <w:rPr>
          <w:b/>
          <w:bCs/>
          <w:lang w:val="sr-Latn-RS"/>
        </w:rPr>
      </w:pPr>
      <w:bookmarkStart w:name="_Toc222493692" w:id="7"/>
      <w:bookmarkStart w:name="_Toc222561112" w:id="8"/>
      <w:r w:rsidRPr="00A01C2A">
        <w:rPr>
          <w:b/>
          <w:bCs/>
          <w:lang w:val="sr-Latn-RS"/>
        </w:rPr>
        <w:t>1980-ih: Uspon ekspertskih sistema</w:t>
      </w:r>
      <w:bookmarkEnd w:id="7"/>
      <w:bookmarkEnd w:id="8"/>
    </w:p>
    <w:p w:rsidRPr="00A01C2A" w:rsidR="001B740A" w:rsidP="00C01EEB" w:rsidRDefault="001B740A" w14:paraId="3AE95C7D" w14:textId="77777777">
      <w:pPr>
        <w:rPr>
          <w:b/>
          <w:bCs/>
          <w:lang w:val="sr-Latn-RS"/>
        </w:rPr>
      </w:pPr>
      <w:bookmarkStart w:name="_Toc222493693" w:id="9"/>
      <w:bookmarkStart w:name="_Toc222561113" w:id="10"/>
      <w:r w:rsidRPr="00A01C2A">
        <w:rPr>
          <w:lang w:val="sr-Latn-RS"/>
        </w:rPr>
        <w:t>Tokom 1980-ih, komercijalno interesovanje za AI poraslo je sa pojavom ekspertnih sistema - softvera koji je oponašao sposobnost donošenja odluka ljudskog stručnjaka. Ovi sistemi su pronašli primenu u medicini, inženjerstvu i finansijama. Međutim, njihova visoka cena i ograničena skalabilnost doveli su do još jednog pada interesovanja za AI.</w:t>
      </w:r>
      <w:bookmarkEnd w:id="9"/>
      <w:bookmarkEnd w:id="10"/>
    </w:p>
    <w:p w:rsidRPr="00A01C2A" w:rsidR="001B740A" w:rsidP="00C01EEB" w:rsidRDefault="001B740A" w14:paraId="258DF9AF" w14:textId="77777777">
      <w:pPr>
        <w:rPr>
          <w:b/>
          <w:bCs/>
          <w:lang w:val="sr-Latn-RS"/>
        </w:rPr>
      </w:pPr>
      <w:r w:rsidRPr="00A01C2A">
        <w:rPr>
          <w:b/>
          <w:bCs/>
          <w:lang w:val="sr-Latn-RS"/>
        </w:rPr>
        <w:t xml:space="preserve"> 1990-2000-te: Obnovljeni interes i prekretnice</w:t>
      </w:r>
      <w:bookmarkStart w:name="_Toc222493694" w:id="11"/>
      <w:bookmarkStart w:name="_Toc222561114" w:id="12"/>
      <w:bookmarkEnd w:id="11"/>
      <w:bookmarkEnd w:id="12"/>
    </w:p>
    <w:p w:rsidRPr="00A01C2A" w:rsidR="001B740A" w:rsidP="00C01EEB" w:rsidRDefault="001B740A" w14:paraId="52B072FC" w14:textId="77777777">
      <w:pPr>
        <w:rPr>
          <w:b/>
          <w:bCs/>
          <w:lang w:val="sr-Latn-RS"/>
        </w:rPr>
      </w:pPr>
      <w:bookmarkStart w:name="_Toc222493695" w:id="13"/>
      <w:bookmarkStart w:name="_Toc222561115" w:id="14"/>
      <w:r w:rsidRPr="00A01C2A">
        <w:rPr>
          <w:lang w:val="sr-Latn-RS"/>
        </w:rPr>
        <w:t xml:space="preserve">Sa povećanom računarskom snagom i boljim algoritmima, AI je počeo da postiže impresivne prekretnice. Godine 1997, IBM-ov </w:t>
      </w:r>
      <w:proofErr w:type="spellStart"/>
      <w:r w:rsidRPr="00A01C2A">
        <w:rPr>
          <w:lang w:val="sr-Latn-RS"/>
        </w:rPr>
        <w:t>Deep</w:t>
      </w:r>
      <w:proofErr w:type="spellEnd"/>
      <w:r w:rsidRPr="00A01C2A">
        <w:rPr>
          <w:lang w:val="sr-Latn-RS"/>
        </w:rPr>
        <w:t xml:space="preserve"> Blue pobedio je svetskog šahovskog šampiona Garija Kasparova, pokazujući moć algoritama za pretragu brutalne sile.</w:t>
      </w:r>
      <w:bookmarkEnd w:id="13"/>
      <w:bookmarkEnd w:id="14"/>
    </w:p>
    <w:p w:rsidRPr="00A01C2A" w:rsidR="005E0B75" w:rsidP="004E4BC0" w:rsidRDefault="000F3C36" w14:paraId="566AD032" w14:textId="77777777">
      <w:pPr>
        <w:jc w:val="center"/>
        <w:rPr>
          <w:lang w:val="sr-Latn-RS"/>
        </w:rPr>
      </w:pPr>
      <w:r w:rsidRPr="00A01C2A">
        <w:rPr>
          <w:noProof/>
          <w:lang w:val="sr-Latn-RS"/>
        </w:rPr>
        <w:drawing>
          <wp:inline distT="0" distB="0" distL="0" distR="0" wp14:anchorId="472487D2" wp14:editId="3E6C606D">
            <wp:extent cx="4334411" cy="3000054"/>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dnt01odnt01odnt0.png"/>
                    <pic:cNvPicPr/>
                  </pic:nvPicPr>
                  <pic:blipFill>
                    <a:blip r:embed="rId18">
                      <a:extLst>
                        <a:ext uri="{28A0092B-C50C-407E-A947-70E740481C1C}">
                          <a14:useLocalDpi xmlns:a14="http://schemas.microsoft.com/office/drawing/2010/main" val="0"/>
                        </a:ext>
                      </a:extLst>
                    </a:blip>
                    <a:stretch>
                      <a:fillRect/>
                    </a:stretch>
                  </pic:blipFill>
                  <pic:spPr>
                    <a:xfrm>
                      <a:off x="0" y="0"/>
                      <a:ext cx="4330365" cy="2997254"/>
                    </a:xfrm>
                    <a:prstGeom prst="rect">
                      <a:avLst/>
                    </a:prstGeom>
                  </pic:spPr>
                </pic:pic>
              </a:graphicData>
            </a:graphic>
          </wp:inline>
        </w:drawing>
      </w:r>
    </w:p>
    <w:p w:rsidRPr="00A01C2A" w:rsidR="001B740A" w:rsidP="006D659B" w:rsidRDefault="001B740A" w14:paraId="17228F47" w14:textId="77777777">
      <w:pPr>
        <w:rPr>
          <w:b/>
          <w:bCs/>
          <w:lang w:val="sr-Latn-RS"/>
        </w:rPr>
      </w:pPr>
      <w:bookmarkStart w:name="_Toc776388250" w:id="15"/>
      <w:r w:rsidRPr="00A01C2A">
        <w:rPr>
          <w:b/>
          <w:bCs/>
          <w:lang w:val="sr-Latn-RS"/>
        </w:rPr>
        <w:t>2010-te: Revolucija dubokog učenja</w:t>
      </w:r>
    </w:p>
    <w:p w:rsidRPr="00A01C2A" w:rsidR="001B740A" w:rsidP="006D659B" w:rsidRDefault="001B740A" w14:paraId="23DF58F5" w14:textId="77777777">
      <w:pPr>
        <w:rPr>
          <w:lang w:val="sr-Latn-RS"/>
        </w:rPr>
      </w:pPr>
      <w:r w:rsidRPr="00A01C2A">
        <w:rPr>
          <w:lang w:val="sr-Latn-RS"/>
        </w:rPr>
        <w:t xml:space="preserve">AI je doživeo renesansu zbog uspona dubokog učenja i dostupnosti velikih podataka. Neuronske mreže postale su osnova za napredak u prepoznavanju slika, obradi govora i razumevanju prirodnog jezika. U 2012. godini, model dubokog učenja sa Univerziteta u Torontu pobedio je na takmičenju </w:t>
      </w:r>
      <w:proofErr w:type="spellStart"/>
      <w:r w:rsidRPr="00A01C2A">
        <w:rPr>
          <w:lang w:val="sr-Latn-RS"/>
        </w:rPr>
        <w:t>ImageNet</w:t>
      </w:r>
      <w:proofErr w:type="spellEnd"/>
      <w:r w:rsidRPr="00A01C2A">
        <w:rPr>
          <w:lang w:val="sr-Latn-RS"/>
        </w:rPr>
        <w:t xml:space="preserve"> velikom razlikom, što je označilo ključni trenutak.</w:t>
      </w:r>
    </w:p>
    <w:p w:rsidRPr="00A01C2A" w:rsidR="001B740A" w:rsidP="006D659B" w:rsidRDefault="001B740A" w14:paraId="4A647164" w14:textId="77777777">
      <w:pPr>
        <w:rPr>
          <w:b/>
          <w:bCs/>
          <w:lang w:val="sr-Latn-RS"/>
        </w:rPr>
      </w:pPr>
      <w:r w:rsidRPr="00A01C2A">
        <w:rPr>
          <w:b/>
          <w:bCs/>
          <w:lang w:val="sr-Latn-RS"/>
        </w:rPr>
        <w:t xml:space="preserve">2020-ih: Generativna AI i </w:t>
      </w:r>
      <w:proofErr w:type="spellStart"/>
      <w:r w:rsidRPr="00A01C2A">
        <w:rPr>
          <w:b/>
          <w:bCs/>
          <w:lang w:val="sr-Latn-RS"/>
        </w:rPr>
        <w:t>mainstream</w:t>
      </w:r>
      <w:proofErr w:type="spellEnd"/>
      <w:r w:rsidRPr="00A01C2A">
        <w:rPr>
          <w:b/>
          <w:bCs/>
          <w:lang w:val="sr-Latn-RS"/>
        </w:rPr>
        <w:t xml:space="preserve"> integracija</w:t>
      </w:r>
    </w:p>
    <w:p w:rsidRPr="00A01C2A" w:rsidR="001B740A" w:rsidP="006D659B" w:rsidRDefault="001B740A" w14:paraId="0A5EE0A0" w14:textId="77777777">
      <w:pPr>
        <w:rPr>
          <w:lang w:val="sr-Latn-RS"/>
        </w:rPr>
      </w:pPr>
      <w:r w:rsidRPr="00A01C2A">
        <w:rPr>
          <w:lang w:val="sr-Latn-RS"/>
        </w:rPr>
        <w:t xml:space="preserve">Danas je AI postala deo svakodnevnog života. Alati kao što su Siri, Google </w:t>
      </w:r>
      <w:proofErr w:type="spellStart"/>
      <w:r w:rsidRPr="00A01C2A">
        <w:rPr>
          <w:lang w:val="sr-Latn-RS"/>
        </w:rPr>
        <w:t>Translate</w:t>
      </w:r>
      <w:proofErr w:type="spellEnd"/>
      <w:r w:rsidRPr="00A01C2A">
        <w:rPr>
          <w:lang w:val="sr-Latn-RS"/>
        </w:rPr>
        <w:t xml:space="preserve">, sistemi za prepoznavanje lica i algoritmi za preporuku oslanjaju se na AI. Lansiranje velikih jezičkih modela kao što su </w:t>
      </w:r>
      <w:proofErr w:type="spellStart"/>
      <w:r w:rsidRPr="00A01C2A">
        <w:rPr>
          <w:lang w:val="sr-Latn-RS"/>
        </w:rPr>
        <w:t>OpenAI-jeva</w:t>
      </w:r>
      <w:proofErr w:type="spellEnd"/>
      <w:r w:rsidRPr="00A01C2A">
        <w:rPr>
          <w:lang w:val="sr-Latn-RS"/>
        </w:rPr>
        <w:t xml:space="preserve"> GPT serija i Google-ov Bard dovelo je generativnu AI u prvi plan, omogućavajući mašinama da proizvode ljudski tekst, slike, pa čak i kod.</w:t>
      </w:r>
    </w:p>
    <w:p w:rsidRPr="00A01C2A" w:rsidR="001B740A" w:rsidP="006D659B" w:rsidRDefault="001B740A" w14:paraId="74DBFEB0" w14:textId="77777777">
      <w:pPr>
        <w:rPr>
          <w:lang w:val="sr-Latn-RS"/>
        </w:rPr>
      </w:pPr>
      <w:r w:rsidRPr="00A01C2A">
        <w:rPr>
          <w:lang w:val="sr-Latn-RS"/>
        </w:rPr>
        <w:t>Od svojih teorijskih korena do praktične dominacije u digitalnom dobu, istorija AI odražava dinamičnu interakciju ambicija, inovacija i opreza. Kako nastavlja da se razvija, lekcije iz njegove istorije vode razvoj sigurnije i efikasnije AI.</w:t>
      </w:r>
    </w:p>
    <w:p w:rsidRPr="00A01C2A" w:rsidR="00653F9C" w:rsidP="0043312F" w:rsidRDefault="00653F9C" w14:paraId="7768E70C" w14:textId="77777777">
      <w:pPr>
        <w:pStyle w:val="Heading3"/>
        <w:rPr>
          <w:lang w:val="sr-Latn-RS"/>
        </w:rPr>
      </w:pPr>
      <w:bookmarkStart w:name="_Toc224468107" w:id="16"/>
      <w:bookmarkEnd w:id="15"/>
      <w:r w:rsidRPr="00A01C2A">
        <w:rPr>
          <w:lang w:val="sr-Latn-RS"/>
        </w:rPr>
        <w:t>1.3 Ključne oblasti u AI</w:t>
      </w:r>
      <w:bookmarkEnd w:id="16"/>
    </w:p>
    <w:p w:rsidRPr="00A01C2A" w:rsidR="00653F9C" w:rsidP="0043312F" w:rsidRDefault="00653F9C" w14:paraId="0E74BF22" w14:textId="77777777">
      <w:pPr>
        <w:rPr>
          <w:b/>
          <w:bCs/>
          <w:lang w:val="sr-Latn-RS"/>
        </w:rPr>
      </w:pPr>
      <w:bookmarkStart w:name="_Toc222493697" w:id="17"/>
      <w:bookmarkStart w:name="_Toc222561117" w:id="18"/>
      <w:r w:rsidRPr="00A01C2A">
        <w:rPr>
          <w:lang w:val="sr-Latn-RS"/>
        </w:rPr>
        <w:t xml:space="preserve">Veštačka inteligencija obuhvata širok spektar </w:t>
      </w:r>
      <w:proofErr w:type="spellStart"/>
      <w:r w:rsidRPr="00A01C2A">
        <w:rPr>
          <w:lang w:val="sr-Latn-RS"/>
        </w:rPr>
        <w:t>potpolja</w:t>
      </w:r>
      <w:proofErr w:type="spellEnd"/>
      <w:r w:rsidRPr="00A01C2A">
        <w:rPr>
          <w:lang w:val="sr-Latn-RS"/>
        </w:rPr>
        <w:t xml:space="preserve"> i specijalizovanih tehnologija koje rade zajedno kako bi omogućile mašinama da obavljaju inteligentne zadatke. Razumevanje ključnih oblasti u AI pomaže da se razjasni kako funkcioniše i gde se primenjuje. Evo glavnih domena:</w:t>
      </w:r>
      <w:bookmarkEnd w:id="17"/>
      <w:bookmarkEnd w:id="18"/>
    </w:p>
    <w:p w:rsidRPr="00A01C2A" w:rsidR="00653F9C" w:rsidP="0043312F" w:rsidRDefault="00653F9C" w14:paraId="2FD533EC" w14:textId="77777777">
      <w:pPr>
        <w:rPr>
          <w:b/>
          <w:bCs/>
          <w:lang w:val="sr-Latn-RS"/>
        </w:rPr>
      </w:pPr>
      <w:bookmarkStart w:name="_Toc222493698" w:id="19"/>
      <w:bookmarkStart w:name="_Toc222561118" w:id="20"/>
      <w:r w:rsidRPr="00A01C2A">
        <w:rPr>
          <w:b/>
          <w:bCs/>
          <w:lang w:val="sr-Latn-RS"/>
        </w:rPr>
        <w:t>1. Mašinsko učenje (ML):</w:t>
      </w:r>
      <w:bookmarkEnd w:id="19"/>
      <w:bookmarkEnd w:id="20"/>
    </w:p>
    <w:p w:rsidRPr="00A01C2A" w:rsidR="00653F9C" w:rsidP="0043312F" w:rsidRDefault="00653F9C" w14:paraId="2135C3E5" w14:textId="77777777">
      <w:pPr>
        <w:rPr>
          <w:b/>
          <w:bCs/>
          <w:lang w:val="sr-Latn-RS"/>
        </w:rPr>
      </w:pPr>
      <w:bookmarkStart w:name="_Toc222493699" w:id="21"/>
      <w:bookmarkStart w:name="_Toc222561119" w:id="22"/>
      <w:r w:rsidRPr="00A01C2A">
        <w:rPr>
          <w:lang w:val="sr-Latn-RS"/>
        </w:rPr>
        <w:t>Mašinsko učenje je okosnica moderne AI. To uključuje razvoj algoritama koji omogućavaju računarima da uče iz podataka i poboljšavaju performanse tokom vremena, a da nisu eksplicitno programirani. Vrste mašinskog učenja uključuju:</w:t>
      </w:r>
      <w:bookmarkEnd w:id="21"/>
      <w:bookmarkEnd w:id="22"/>
    </w:p>
    <w:p w:rsidRPr="00A01C2A" w:rsidR="00653F9C" w:rsidP="0043312F" w:rsidRDefault="00653F9C" w14:paraId="26A8F5E5" w14:textId="77777777">
      <w:pPr>
        <w:rPr>
          <w:b/>
          <w:bCs/>
          <w:lang w:val="sr-Latn-RS"/>
        </w:rPr>
      </w:pPr>
      <w:bookmarkStart w:name="_Toc222493700" w:id="23"/>
      <w:bookmarkStart w:name="_Toc222561120" w:id="24"/>
      <w:r w:rsidRPr="00A01C2A">
        <w:rPr>
          <w:lang w:val="sr-Latn-RS"/>
        </w:rPr>
        <w:t>- Nadgledano učenje: Algoritmi su obučeni na označenim skupovima podataka kako bi predviđali (npr. Otkrivanje neželjene pošte).</w:t>
      </w:r>
      <w:bookmarkEnd w:id="23"/>
      <w:bookmarkEnd w:id="24"/>
    </w:p>
    <w:p w:rsidRPr="00A01C2A" w:rsidR="00653F9C" w:rsidP="0043312F" w:rsidRDefault="00653F9C" w14:paraId="3AEE1388" w14:textId="77777777">
      <w:pPr>
        <w:rPr>
          <w:b/>
          <w:bCs/>
          <w:lang w:val="sr-Latn-RS"/>
        </w:rPr>
      </w:pPr>
      <w:bookmarkStart w:name="_Toc222493701" w:id="25"/>
      <w:bookmarkStart w:name="_Toc222561121" w:id="26"/>
      <w:r w:rsidRPr="00A01C2A">
        <w:rPr>
          <w:lang w:val="sr-Latn-RS"/>
        </w:rPr>
        <w:t>- Učenje bez nadzora: Algoritmi istražuju podatke bez oznaka kako bi identifikovali obrasce (npr. Segmentacija kupaca).</w:t>
      </w:r>
      <w:bookmarkEnd w:id="25"/>
      <w:bookmarkEnd w:id="26"/>
    </w:p>
    <w:p w:rsidRPr="00A01C2A" w:rsidR="00653F9C" w:rsidP="0043312F" w:rsidRDefault="00653F9C" w14:paraId="5A700ADE" w14:textId="77777777">
      <w:pPr>
        <w:rPr>
          <w:b/>
          <w:bCs/>
          <w:lang w:val="sr-Latn-RS"/>
        </w:rPr>
      </w:pPr>
      <w:bookmarkStart w:name="_Toc222493702" w:id="27"/>
      <w:bookmarkStart w:name="_Toc222561122" w:id="28"/>
      <w:r w:rsidRPr="00A01C2A">
        <w:rPr>
          <w:lang w:val="sr-Latn-RS"/>
        </w:rPr>
        <w:t>- Učenje pojačanja: Agenti uče u interakciji sa okruženjima i primanju povratnih informacija (npr. Obuka AI za igranje igara).</w:t>
      </w:r>
      <w:bookmarkEnd w:id="27"/>
      <w:bookmarkEnd w:id="28"/>
    </w:p>
    <w:p w:rsidRPr="00A01C2A" w:rsidR="00653F9C" w:rsidP="0043312F" w:rsidRDefault="00653F9C" w14:paraId="175DC4E9" w14:textId="77777777">
      <w:pPr>
        <w:rPr>
          <w:b/>
          <w:bCs/>
          <w:lang w:val="sr-Latn-RS"/>
        </w:rPr>
      </w:pPr>
      <w:bookmarkStart w:name="_Toc222493703" w:id="29"/>
      <w:bookmarkStart w:name="_Toc222561123" w:id="30"/>
      <w:r w:rsidRPr="00A01C2A">
        <w:rPr>
          <w:b/>
          <w:bCs/>
          <w:lang w:val="sr-Latn-RS"/>
        </w:rPr>
        <w:t>2. Duboko učenje:</w:t>
      </w:r>
      <w:bookmarkEnd w:id="29"/>
      <w:bookmarkEnd w:id="30"/>
    </w:p>
    <w:p w:rsidRPr="00A01C2A" w:rsidR="00653F9C" w:rsidP="0043312F" w:rsidRDefault="00653F9C" w14:paraId="0357E575" w14:textId="77777777">
      <w:pPr>
        <w:rPr>
          <w:b/>
          <w:bCs/>
          <w:lang w:val="sr-Latn-RS"/>
        </w:rPr>
      </w:pPr>
      <w:bookmarkStart w:name="_Toc222493704" w:id="31"/>
      <w:bookmarkStart w:name="_Toc222561124" w:id="32"/>
      <w:r w:rsidRPr="00A01C2A">
        <w:rPr>
          <w:lang w:val="sr-Latn-RS"/>
        </w:rPr>
        <w:t>Podskup mašinskog učenja koji koristi višeslojne neuronske mreže za modeliranje složenih odnosa u podacima. Duboko učenje je dovelo do velikih otkrića u prepoznavanju slika i govora, obradi prirodnog jezika i autonomnim sistemima. Oponaša arhitekturu ljudskog mozga, sa slojevima veštačkih neurona koji hijerarhijski obrađuju informacije.</w:t>
      </w:r>
      <w:bookmarkEnd w:id="31"/>
      <w:bookmarkEnd w:id="32"/>
    </w:p>
    <w:p w:rsidRPr="00A01C2A" w:rsidR="00653F9C" w:rsidP="0043312F" w:rsidRDefault="00653F9C" w14:paraId="5E0A5F91" w14:textId="77777777">
      <w:pPr>
        <w:rPr>
          <w:b/>
          <w:bCs/>
          <w:lang w:val="sr-Latn-RS"/>
        </w:rPr>
      </w:pPr>
      <w:bookmarkStart w:name="_Toc222493705" w:id="33"/>
      <w:bookmarkStart w:name="_Toc222561125" w:id="34"/>
      <w:r w:rsidRPr="00A01C2A">
        <w:rPr>
          <w:b/>
          <w:bCs/>
          <w:lang w:val="sr-Latn-RS"/>
        </w:rPr>
        <w:t>3. Obrada prirodnog jezika (NLP):</w:t>
      </w:r>
      <w:bookmarkEnd w:id="33"/>
      <w:bookmarkEnd w:id="34"/>
    </w:p>
    <w:p w:rsidRPr="00A01C2A" w:rsidR="00653F9C" w:rsidP="0043312F" w:rsidRDefault="00653F9C" w14:paraId="4F012201" w14:textId="77777777">
      <w:pPr>
        <w:rPr>
          <w:b/>
          <w:bCs/>
          <w:lang w:val="sr-Latn-RS"/>
        </w:rPr>
      </w:pPr>
      <w:bookmarkStart w:name="_Toc222493706" w:id="35"/>
      <w:bookmarkStart w:name="_Toc222561126" w:id="36"/>
      <w:r w:rsidRPr="00A01C2A">
        <w:rPr>
          <w:lang w:val="sr-Latn-RS"/>
        </w:rPr>
        <w:t>NLP omogućava mašinama da razumeju, tumače i generišu ljudski jezik. Aplikacije uključuju:</w:t>
      </w:r>
      <w:bookmarkEnd w:id="35"/>
      <w:bookmarkEnd w:id="36"/>
    </w:p>
    <w:p w:rsidRPr="00A01C2A" w:rsidR="00653F9C" w:rsidP="00653F9C" w:rsidRDefault="00653F9C" w14:paraId="79826284" w14:textId="77777777">
      <w:pPr>
        <w:pStyle w:val="ListParagraph"/>
        <w:tabs>
          <w:tab w:val="num" w:pos="720"/>
        </w:tabs>
        <w:ind w:hanging="720"/>
        <w:rPr>
          <w:b/>
          <w:bCs/>
          <w:lang w:val="sr-Latn-RS"/>
        </w:rPr>
      </w:pPr>
      <w:bookmarkStart w:name="_Toc222493707" w:id="37"/>
      <w:bookmarkStart w:name="_Toc222561127" w:id="38"/>
      <w:r w:rsidRPr="00A01C2A">
        <w:rPr>
          <w:lang w:val="sr-Latn-RS"/>
        </w:rPr>
        <w:t>Prevod teksta (</w:t>
      </w:r>
      <w:proofErr w:type="spellStart"/>
      <w:r w:rsidRPr="00A01C2A">
        <w:rPr>
          <w:lang w:val="sr-Latn-RS"/>
        </w:rPr>
        <w:t>npr</w:t>
      </w:r>
      <w:proofErr w:type="spellEnd"/>
      <w:r w:rsidRPr="00A01C2A">
        <w:rPr>
          <w:lang w:val="sr-Latn-RS"/>
        </w:rPr>
        <w:t xml:space="preserve">, Google </w:t>
      </w:r>
      <w:proofErr w:type="spellStart"/>
      <w:r w:rsidRPr="00A01C2A">
        <w:rPr>
          <w:lang w:val="sr-Latn-RS"/>
        </w:rPr>
        <w:t>Translate</w:t>
      </w:r>
      <w:proofErr w:type="spellEnd"/>
      <w:r w:rsidRPr="00A01C2A">
        <w:rPr>
          <w:lang w:val="sr-Latn-RS"/>
        </w:rPr>
        <w:t>)</w:t>
      </w:r>
      <w:bookmarkEnd w:id="37"/>
      <w:bookmarkEnd w:id="38"/>
    </w:p>
    <w:p w:rsidRPr="00A01C2A" w:rsidR="00653F9C" w:rsidP="00653F9C" w:rsidRDefault="00653F9C" w14:paraId="1A0A6036" w14:textId="77777777">
      <w:pPr>
        <w:pStyle w:val="ListParagraph"/>
        <w:tabs>
          <w:tab w:val="num" w:pos="720"/>
        </w:tabs>
        <w:ind w:hanging="720"/>
        <w:rPr>
          <w:b/>
          <w:bCs/>
          <w:lang w:val="sr-Latn-RS"/>
        </w:rPr>
      </w:pPr>
      <w:bookmarkStart w:name="_Toc222493708" w:id="39"/>
      <w:bookmarkStart w:name="_Toc222561128" w:id="40"/>
      <w:r w:rsidRPr="00A01C2A">
        <w:rPr>
          <w:lang w:val="sr-Latn-RS"/>
        </w:rPr>
        <w:t>Analiza raspoloženja (npr. Analiza mišljenja o društvenim medijima)</w:t>
      </w:r>
      <w:bookmarkEnd w:id="39"/>
      <w:bookmarkEnd w:id="40"/>
    </w:p>
    <w:p w:rsidRPr="00A01C2A" w:rsidR="00653F9C" w:rsidP="00653F9C" w:rsidRDefault="00653F9C" w14:paraId="1B19ADA5" w14:textId="77777777">
      <w:pPr>
        <w:pStyle w:val="ListParagraph"/>
        <w:tabs>
          <w:tab w:val="num" w:pos="720"/>
        </w:tabs>
        <w:ind w:hanging="720"/>
        <w:rPr>
          <w:b/>
          <w:bCs/>
          <w:lang w:val="sr-Latn-RS"/>
        </w:rPr>
      </w:pPr>
      <w:bookmarkStart w:name="_Toc222493709" w:id="41"/>
      <w:bookmarkStart w:name="_Toc222561129" w:id="42"/>
      <w:proofErr w:type="spellStart"/>
      <w:r w:rsidRPr="00A01C2A">
        <w:rPr>
          <w:lang w:val="sr-Latn-RS"/>
        </w:rPr>
        <w:t>Chatbotovi</w:t>
      </w:r>
      <w:proofErr w:type="spellEnd"/>
      <w:r w:rsidRPr="00A01C2A">
        <w:rPr>
          <w:lang w:val="sr-Latn-RS"/>
        </w:rPr>
        <w:t xml:space="preserve"> i virtuelni asistenti (npr. </w:t>
      </w:r>
      <w:proofErr w:type="spellStart"/>
      <w:r w:rsidRPr="00A01C2A">
        <w:rPr>
          <w:lang w:val="sr-Latn-RS"/>
        </w:rPr>
        <w:t>ChatGPT</w:t>
      </w:r>
      <w:proofErr w:type="spellEnd"/>
      <w:r w:rsidRPr="00A01C2A">
        <w:rPr>
          <w:lang w:val="sr-Latn-RS"/>
        </w:rPr>
        <w:t>, Siri)</w:t>
      </w:r>
      <w:bookmarkEnd w:id="41"/>
      <w:bookmarkEnd w:id="42"/>
    </w:p>
    <w:p w:rsidRPr="00A01C2A" w:rsidR="00653F9C" w:rsidP="00653F9C" w:rsidRDefault="00653F9C" w14:paraId="432744FE" w14:textId="77777777">
      <w:pPr>
        <w:pStyle w:val="ListParagraph"/>
        <w:tabs>
          <w:tab w:val="num" w:pos="720"/>
        </w:tabs>
        <w:ind w:hanging="720"/>
        <w:rPr>
          <w:b/>
          <w:bCs/>
          <w:lang w:val="sr-Latn-RS"/>
        </w:rPr>
      </w:pPr>
      <w:bookmarkStart w:name="_Toc222493710" w:id="43"/>
      <w:bookmarkStart w:name="_Toc222561130" w:id="44"/>
      <w:r w:rsidRPr="00A01C2A">
        <w:rPr>
          <w:lang w:val="sr-Latn-RS"/>
        </w:rPr>
        <w:t>Prepoznavanje govora i transkripcija</w:t>
      </w:r>
      <w:bookmarkEnd w:id="43"/>
      <w:bookmarkEnd w:id="44"/>
    </w:p>
    <w:p w:rsidRPr="00A01C2A" w:rsidR="00653F9C" w:rsidP="0043312F" w:rsidRDefault="00653F9C" w14:paraId="548EAB00" w14:textId="77777777">
      <w:pPr>
        <w:rPr>
          <w:b/>
          <w:bCs/>
          <w:lang w:val="sr-Latn-RS"/>
        </w:rPr>
      </w:pPr>
      <w:bookmarkStart w:name="_Toc222493711" w:id="45"/>
      <w:bookmarkStart w:name="_Toc222561131" w:id="46"/>
      <w:r w:rsidRPr="00A01C2A">
        <w:rPr>
          <w:lang w:val="sr-Latn-RS"/>
        </w:rPr>
        <w:t>Moderni NLP modeli poput BERT-a i GPT-a revolucionirali su komunikaciju između čoveka i mašine.</w:t>
      </w:r>
      <w:bookmarkEnd w:id="45"/>
      <w:bookmarkEnd w:id="46"/>
    </w:p>
    <w:p w:rsidRPr="00A01C2A" w:rsidR="00653F9C" w:rsidP="0043312F" w:rsidRDefault="00653F9C" w14:paraId="0042F9F8" w14:textId="77777777">
      <w:pPr>
        <w:rPr>
          <w:b/>
          <w:bCs/>
          <w:lang w:val="sr-Latn-RS"/>
        </w:rPr>
      </w:pPr>
      <w:bookmarkStart w:name="_Toc222493712" w:id="47"/>
      <w:bookmarkStart w:name="_Toc222561132" w:id="48"/>
      <w:r w:rsidRPr="00A01C2A">
        <w:rPr>
          <w:b/>
          <w:bCs/>
          <w:lang w:val="sr-Latn-RS"/>
        </w:rPr>
        <w:t>4. Kompjuterski vid:</w:t>
      </w:r>
      <w:bookmarkEnd w:id="47"/>
      <w:bookmarkEnd w:id="48"/>
    </w:p>
    <w:p w:rsidRPr="00A01C2A" w:rsidR="00653F9C" w:rsidP="0043312F" w:rsidRDefault="00653F9C" w14:paraId="247C3FD7" w14:textId="77777777">
      <w:pPr>
        <w:rPr>
          <w:b/>
          <w:bCs/>
          <w:lang w:val="sr-Latn-RS"/>
        </w:rPr>
      </w:pPr>
      <w:bookmarkStart w:name="_Toc222493713" w:id="49"/>
      <w:bookmarkStart w:name="_Toc222561133" w:id="50"/>
      <w:r w:rsidRPr="00A01C2A">
        <w:rPr>
          <w:lang w:val="sr-Latn-RS"/>
        </w:rPr>
        <w:t>Kompjuterski vid omogućava AI sistemima da tumače i donose odluke na osnovu vizuelnih ulaza. Široko se koristi u:</w:t>
      </w:r>
      <w:bookmarkEnd w:id="49"/>
      <w:bookmarkEnd w:id="50"/>
    </w:p>
    <w:p w:rsidRPr="00A01C2A" w:rsidR="00653F9C" w:rsidP="00653F9C" w:rsidRDefault="00653F9C" w14:paraId="4DA9DD0B" w14:textId="77777777">
      <w:pPr>
        <w:pStyle w:val="ListParagraph"/>
        <w:tabs>
          <w:tab w:val="num" w:pos="720"/>
        </w:tabs>
        <w:ind w:hanging="720"/>
        <w:rPr>
          <w:b/>
          <w:bCs/>
          <w:lang w:val="sr-Latn-RS"/>
        </w:rPr>
      </w:pPr>
      <w:bookmarkStart w:name="_Toc222493714" w:id="51"/>
      <w:bookmarkStart w:name="_Toc222561134" w:id="52"/>
      <w:r w:rsidRPr="00A01C2A">
        <w:rPr>
          <w:lang w:val="sr-Latn-RS"/>
        </w:rPr>
        <w:t>Prepoznavanje lica</w:t>
      </w:r>
      <w:bookmarkEnd w:id="51"/>
      <w:bookmarkEnd w:id="52"/>
    </w:p>
    <w:p w:rsidRPr="00A01C2A" w:rsidR="00653F9C" w:rsidP="00653F9C" w:rsidRDefault="00653F9C" w14:paraId="0891D13B" w14:textId="77777777">
      <w:pPr>
        <w:pStyle w:val="ListParagraph"/>
        <w:tabs>
          <w:tab w:val="num" w:pos="720"/>
        </w:tabs>
        <w:ind w:hanging="720"/>
        <w:rPr>
          <w:b/>
          <w:bCs/>
          <w:lang w:val="sr-Latn-RS"/>
        </w:rPr>
      </w:pPr>
      <w:bookmarkStart w:name="_Toc222493715" w:id="53"/>
      <w:bookmarkStart w:name="_Toc222561135" w:id="54"/>
      <w:r w:rsidRPr="00A01C2A">
        <w:rPr>
          <w:lang w:val="sr-Latn-RS"/>
        </w:rPr>
        <w:t>Autonomna vozila</w:t>
      </w:r>
      <w:bookmarkEnd w:id="53"/>
      <w:bookmarkEnd w:id="54"/>
    </w:p>
    <w:p w:rsidRPr="00A01C2A" w:rsidR="00653F9C" w:rsidP="00653F9C" w:rsidRDefault="00653F9C" w14:paraId="5D147CEE" w14:textId="77777777">
      <w:pPr>
        <w:pStyle w:val="ListParagraph"/>
        <w:tabs>
          <w:tab w:val="num" w:pos="720"/>
        </w:tabs>
        <w:ind w:hanging="720"/>
        <w:rPr>
          <w:b/>
          <w:bCs/>
          <w:lang w:val="sr-Latn-RS"/>
        </w:rPr>
      </w:pPr>
      <w:bookmarkStart w:name="_Toc222493716" w:id="55"/>
      <w:bookmarkStart w:name="_Toc222561136" w:id="56"/>
      <w:r w:rsidRPr="00A01C2A">
        <w:rPr>
          <w:lang w:val="sr-Latn-RS"/>
        </w:rPr>
        <w:t>Dijagnostika medicinskog snimanja</w:t>
      </w:r>
      <w:bookmarkEnd w:id="55"/>
      <w:bookmarkEnd w:id="56"/>
    </w:p>
    <w:p w:rsidRPr="00A01C2A" w:rsidR="00653F9C" w:rsidP="00653F9C" w:rsidRDefault="00653F9C" w14:paraId="76098EA6" w14:textId="77777777">
      <w:pPr>
        <w:pStyle w:val="ListParagraph"/>
        <w:tabs>
          <w:tab w:val="num" w:pos="720"/>
        </w:tabs>
        <w:ind w:hanging="720"/>
        <w:rPr>
          <w:b/>
          <w:bCs/>
          <w:lang w:val="sr-Latn-RS"/>
        </w:rPr>
      </w:pPr>
      <w:bookmarkStart w:name="_Toc222493717" w:id="57"/>
      <w:bookmarkStart w:name="_Toc222561137" w:id="58"/>
      <w:r w:rsidRPr="00A01C2A">
        <w:rPr>
          <w:lang w:val="sr-Latn-RS"/>
        </w:rPr>
        <w:t>Industrijska kontrola kvaliteta</w:t>
      </w:r>
      <w:bookmarkEnd w:id="57"/>
      <w:bookmarkEnd w:id="58"/>
    </w:p>
    <w:p w:rsidRPr="00A01C2A" w:rsidR="00653F9C" w:rsidP="0043312F" w:rsidRDefault="00653F9C" w14:paraId="67B26E7D" w14:textId="77777777">
      <w:pPr>
        <w:rPr>
          <w:b/>
          <w:bCs/>
          <w:lang w:val="sr-Latn-RS"/>
        </w:rPr>
      </w:pPr>
      <w:bookmarkStart w:name="_Toc222493718" w:id="59"/>
      <w:bookmarkStart w:name="_Toc222561138" w:id="60"/>
      <w:r w:rsidRPr="00A01C2A">
        <w:rPr>
          <w:lang w:val="sr-Latn-RS"/>
        </w:rPr>
        <w:t>Pretvaranjem piksela u značajne podatke, AI može identifikovati objekte, klasifikovati slike i otkriti anomalije u realnom vremenu.</w:t>
      </w:r>
      <w:bookmarkEnd w:id="59"/>
      <w:bookmarkEnd w:id="60"/>
    </w:p>
    <w:p w:rsidRPr="00A01C2A" w:rsidR="000F3C36" w:rsidP="004E4BC0" w:rsidRDefault="000F3C36" w14:paraId="2402AD37" w14:textId="5BBC5712">
      <w:pPr>
        <w:jc w:val="center"/>
        <w:rPr>
          <w:b/>
          <w:bCs/>
          <w:lang w:val="sr-Latn-RS"/>
        </w:rPr>
      </w:pPr>
      <w:bookmarkStart w:name="_Toc222493719" w:id="61"/>
      <w:bookmarkStart w:name="_Toc222561139" w:id="62"/>
      <w:r w:rsidRPr="00A01C2A">
        <w:rPr>
          <w:rFonts w:ascii="Roboto" w:hAnsi="Roboto" w:eastAsia="Times New Roman" w:cs="Times New Roman"/>
          <w:noProof/>
          <w:color w:val="1D2125"/>
          <w:sz w:val="23"/>
          <w:szCs w:val="23"/>
          <w:lang w:val="sr-Latn-RS"/>
        </w:rPr>
        <w:drawing>
          <wp:inline distT="0" distB="0" distL="0" distR="0" wp14:anchorId="299AE961" wp14:editId="3D4BDB7A">
            <wp:extent cx="3760342" cy="300163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yh95ebyh95ebyh9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60371" cy="3001658"/>
                    </a:xfrm>
                    <a:prstGeom prst="rect">
                      <a:avLst/>
                    </a:prstGeom>
                  </pic:spPr>
                </pic:pic>
              </a:graphicData>
            </a:graphic>
          </wp:inline>
        </w:drawing>
      </w:r>
      <w:bookmarkEnd w:id="61"/>
      <w:bookmarkEnd w:id="62"/>
    </w:p>
    <w:p w:rsidRPr="00A01C2A" w:rsidR="00017248" w:rsidP="0052454F" w:rsidRDefault="00017248" w14:paraId="30FA655E" w14:textId="77777777">
      <w:pPr>
        <w:rPr>
          <w:b/>
          <w:bCs/>
          <w:lang w:val="sr-Latn-RS"/>
        </w:rPr>
      </w:pPr>
      <w:bookmarkStart w:name="_Toc222493720" w:id="63"/>
      <w:bookmarkStart w:name="_Toc222561140" w:id="64"/>
      <w:bookmarkStart w:name="_Toc222493726" w:id="65"/>
      <w:bookmarkStart w:name="_Toc222561146" w:id="66"/>
      <w:r w:rsidRPr="00A01C2A">
        <w:rPr>
          <w:b/>
          <w:bCs/>
          <w:lang w:val="sr-Latn-RS"/>
        </w:rPr>
        <w:t>5. Robotika:</w:t>
      </w:r>
      <w:bookmarkEnd w:id="63"/>
      <w:bookmarkEnd w:id="64"/>
    </w:p>
    <w:p w:rsidRPr="00A01C2A" w:rsidR="00017248" w:rsidP="0052454F" w:rsidRDefault="00017248" w14:paraId="110F8A36" w14:textId="77777777">
      <w:pPr>
        <w:rPr>
          <w:b/>
          <w:bCs/>
          <w:lang w:val="sr-Latn-RS"/>
        </w:rPr>
      </w:pPr>
      <w:bookmarkStart w:name="_Toc222493721" w:id="67"/>
      <w:bookmarkStart w:name="_Toc222561141" w:id="68"/>
      <w:r w:rsidRPr="00A01C2A">
        <w:rPr>
          <w:lang w:val="sr-Latn-RS"/>
        </w:rPr>
        <w:t xml:space="preserve">Robotika integriše AI sa mašinstvom kako bi stvorila inteligentne mašine sposobne za obavljanje fizičkih zadataka. Roboti vođeni </w:t>
      </w:r>
      <w:proofErr w:type="spellStart"/>
      <w:r w:rsidRPr="00A01C2A">
        <w:rPr>
          <w:lang w:val="sr-Latn-RS"/>
        </w:rPr>
        <w:t>umjetnom</w:t>
      </w:r>
      <w:proofErr w:type="spellEnd"/>
      <w:r w:rsidRPr="00A01C2A">
        <w:rPr>
          <w:lang w:val="sr-Latn-RS"/>
        </w:rPr>
        <w:t xml:space="preserve"> inteligencijom koriste se u proizvodnji, logistici, poljoprivredi i zdravstvu. Ovi roboti često uključuju sisteme vida, planiranje kretanja i adaptivno ponašanje zasnovano na ulazu senzora.</w:t>
      </w:r>
      <w:bookmarkEnd w:id="67"/>
      <w:bookmarkEnd w:id="68"/>
    </w:p>
    <w:p w:rsidRPr="00A01C2A" w:rsidR="00017248" w:rsidP="0052454F" w:rsidRDefault="00017248" w14:paraId="1C3602E6" w14:textId="77777777">
      <w:pPr>
        <w:rPr>
          <w:b/>
          <w:bCs/>
          <w:lang w:val="sr-Latn-RS"/>
        </w:rPr>
      </w:pPr>
      <w:bookmarkStart w:name="_Toc222493722" w:id="69"/>
      <w:bookmarkStart w:name="_Toc222561142" w:id="70"/>
      <w:r w:rsidRPr="00A01C2A">
        <w:rPr>
          <w:b/>
          <w:bCs/>
          <w:lang w:val="sr-Latn-RS"/>
        </w:rPr>
        <w:t>6. Ekspertski sistemi:</w:t>
      </w:r>
      <w:bookmarkEnd w:id="69"/>
      <w:bookmarkEnd w:id="70"/>
    </w:p>
    <w:p w:rsidRPr="00A01C2A" w:rsidR="00017248" w:rsidP="0052454F" w:rsidRDefault="00017248" w14:paraId="5F19FDC1" w14:textId="77777777">
      <w:pPr>
        <w:rPr>
          <w:b/>
          <w:bCs/>
          <w:lang w:val="sr-Latn-RS"/>
        </w:rPr>
      </w:pPr>
      <w:bookmarkStart w:name="_Toc222493723" w:id="71"/>
      <w:bookmarkStart w:name="_Toc222561143" w:id="72"/>
      <w:r w:rsidRPr="00A01C2A">
        <w:rPr>
          <w:lang w:val="sr-Latn-RS"/>
        </w:rPr>
        <w:t>To su AI programi koji simuliraju sposobnosti donošenja odluka ljudskog stručnjaka. Ekspertski sistemi koriste logiku i mehanizme za zaključivanje zasnovane na pravilima za analizu podataka i pružanje preporuka u oblastima kao što su medicina, inženjerstvo i pravo.</w:t>
      </w:r>
      <w:bookmarkEnd w:id="71"/>
      <w:bookmarkEnd w:id="72"/>
    </w:p>
    <w:p w:rsidRPr="00A01C2A" w:rsidR="00017248" w:rsidP="0052454F" w:rsidRDefault="00017248" w14:paraId="0328CAE8" w14:textId="77777777">
      <w:pPr>
        <w:rPr>
          <w:b/>
          <w:bCs/>
          <w:lang w:val="sr-Latn-RS"/>
        </w:rPr>
      </w:pPr>
      <w:bookmarkStart w:name="_Toc222493724" w:id="73"/>
      <w:bookmarkStart w:name="_Toc222561144" w:id="74"/>
      <w:r w:rsidRPr="00A01C2A">
        <w:rPr>
          <w:b/>
          <w:bCs/>
          <w:lang w:val="sr-Latn-RS"/>
        </w:rPr>
        <w:t>7. Sistemi za preporuke:</w:t>
      </w:r>
      <w:bookmarkEnd w:id="73"/>
      <w:bookmarkEnd w:id="74"/>
    </w:p>
    <w:p w:rsidRPr="00A01C2A" w:rsidR="00017248" w:rsidP="0052454F" w:rsidRDefault="00017248" w14:paraId="4EFCC813" w14:textId="77777777">
      <w:pPr>
        <w:rPr>
          <w:b/>
          <w:bCs/>
          <w:lang w:val="sr-Latn-RS"/>
        </w:rPr>
      </w:pPr>
      <w:bookmarkStart w:name="_Toc222493725" w:id="75"/>
      <w:bookmarkStart w:name="_Toc222561145" w:id="76"/>
      <w:r w:rsidRPr="00A01C2A">
        <w:rPr>
          <w:lang w:val="sr-Latn-RS"/>
        </w:rPr>
        <w:t>Preporuke sa AI-om koriste se za predlaganje proizvoda, medija ili informacija korisnicima na osnovu njihovih preferencija i ponašanja. Primeri uključuju:</w:t>
      </w:r>
      <w:bookmarkEnd w:id="75"/>
      <w:bookmarkEnd w:id="76"/>
    </w:p>
    <w:p w:rsidRPr="00A01C2A" w:rsidR="00017248" w:rsidRDefault="00017248" w14:paraId="1F526E92" w14:textId="77777777">
      <w:pPr>
        <w:pStyle w:val="ListParagraph"/>
        <w:numPr>
          <w:ilvl w:val="0"/>
          <w:numId w:val="27"/>
        </w:numPr>
        <w:rPr>
          <w:b/>
          <w:bCs/>
          <w:lang w:val="sr-Latn-RS"/>
        </w:rPr>
      </w:pPr>
      <w:bookmarkStart w:name="_Toc222493729" w:id="77"/>
      <w:bookmarkStart w:name="_Toc222561149" w:id="78"/>
      <w:bookmarkEnd w:id="65"/>
      <w:bookmarkEnd w:id="66"/>
      <w:proofErr w:type="spellStart"/>
      <w:r w:rsidRPr="00A01C2A">
        <w:rPr>
          <w:lang w:val="sr-Latn-RS"/>
        </w:rPr>
        <w:t>Netflik</w:t>
      </w:r>
      <w:proofErr w:type="spellEnd"/>
      <w:r w:rsidRPr="00A01C2A">
        <w:rPr>
          <w:lang w:val="sr-Latn-RS"/>
        </w:rPr>
        <w:t xml:space="preserve"> predlaže filmove</w:t>
      </w:r>
    </w:p>
    <w:p w:rsidRPr="00A01C2A" w:rsidR="00017248" w:rsidRDefault="00017248" w14:paraId="38689980" w14:textId="77777777">
      <w:pPr>
        <w:pStyle w:val="ListParagraph"/>
        <w:numPr>
          <w:ilvl w:val="0"/>
          <w:numId w:val="27"/>
        </w:numPr>
        <w:rPr>
          <w:b/>
          <w:bCs/>
          <w:lang w:val="sr-Latn-RS"/>
        </w:rPr>
      </w:pPr>
      <w:bookmarkStart w:name="_Toc222493727" w:id="79"/>
      <w:bookmarkStart w:name="_Toc222561147" w:id="80"/>
      <w:r w:rsidRPr="00A01C2A">
        <w:rPr>
          <w:lang w:val="sr-Latn-RS"/>
        </w:rPr>
        <w:t>Amazon preporučuje proizvode</w:t>
      </w:r>
      <w:bookmarkEnd w:id="79"/>
      <w:bookmarkEnd w:id="80"/>
    </w:p>
    <w:p w:rsidRPr="00A01C2A" w:rsidR="00017248" w:rsidRDefault="00017248" w14:paraId="1FD5A1C3" w14:textId="77777777">
      <w:pPr>
        <w:pStyle w:val="ListParagraph"/>
        <w:numPr>
          <w:ilvl w:val="0"/>
          <w:numId w:val="27"/>
        </w:numPr>
        <w:rPr>
          <w:b/>
          <w:bCs/>
          <w:lang w:val="sr-Latn-RS"/>
        </w:rPr>
      </w:pPr>
      <w:bookmarkStart w:name="_Toc222493728" w:id="81"/>
      <w:bookmarkStart w:name="_Toc222561148" w:id="82"/>
      <w:proofErr w:type="spellStart"/>
      <w:r w:rsidRPr="00A01C2A">
        <w:rPr>
          <w:lang w:val="sr-Latn-RS"/>
        </w:rPr>
        <w:t>Spotifi</w:t>
      </w:r>
      <w:proofErr w:type="spellEnd"/>
      <w:r w:rsidRPr="00A01C2A">
        <w:rPr>
          <w:lang w:val="sr-Latn-RS"/>
        </w:rPr>
        <w:t xml:space="preserve"> kreiranje prilagođene liste pesama</w:t>
      </w:r>
      <w:bookmarkEnd w:id="81"/>
      <w:bookmarkEnd w:id="82"/>
    </w:p>
    <w:bookmarkEnd w:id="77"/>
    <w:bookmarkEnd w:id="78"/>
    <w:p w:rsidRPr="00A01C2A" w:rsidR="0044052D" w:rsidP="6AB2DCE7" w:rsidRDefault="0044052D" w14:paraId="183631A0" w14:textId="383062F3">
      <w:pPr>
        <w:rPr>
          <w:lang w:val="sr-Latn-RS"/>
        </w:rPr>
      </w:pPr>
      <w:r w:rsidRPr="6AB2DCE7" w:rsidR="41C56A49">
        <w:rPr>
          <w:lang w:val="sr-Latn-RS"/>
        </w:rPr>
        <w:t>Zajedno, ove ključne oblasti čine temelj AI, omogućavajući aplikacije koje transformišu industrije i svakodnevni život. Oni takođe nastavljaju da se razvijaju jer istraživanje AI pomera granice onoga što mašine mogu da shvate i postignu.</w:t>
      </w:r>
    </w:p>
    <w:p w:rsidRPr="00A01C2A" w:rsidR="00F76717" w:rsidP="000F3C36" w:rsidRDefault="00F76717" w14:paraId="6CEF814E" w14:textId="7E00FA31">
      <w:pPr>
        <w:pStyle w:val="Heading3"/>
        <w:rPr>
          <w:lang w:val="sr-Latn-RS"/>
        </w:rPr>
      </w:pPr>
      <w:bookmarkStart w:name="_Toc1001986358" w:id="83"/>
      <w:bookmarkStart w:name="_Toc224468108" w:id="84"/>
      <w:r w:rsidRPr="00A01C2A">
        <w:rPr>
          <w:lang w:val="sr-Latn-RS"/>
        </w:rPr>
        <w:t xml:space="preserve">1.4 </w:t>
      </w:r>
      <w:r w:rsidRPr="00A01C2A" w:rsidR="00500D67">
        <w:rPr>
          <w:lang w:val="sr-Latn-RS"/>
        </w:rPr>
        <w:t>Real-</w:t>
      </w:r>
      <w:proofErr w:type="spellStart"/>
      <w:r w:rsidRPr="00A01C2A" w:rsidR="00500D67">
        <w:rPr>
          <w:lang w:val="sr-Latn-RS"/>
        </w:rPr>
        <w:t>World</w:t>
      </w:r>
      <w:proofErr w:type="spellEnd"/>
      <w:r w:rsidRPr="00A01C2A" w:rsidR="00500D67">
        <w:rPr>
          <w:lang w:val="sr-Latn-RS"/>
        </w:rPr>
        <w:t xml:space="preserve"> </w:t>
      </w:r>
      <w:proofErr w:type="spellStart"/>
      <w:r w:rsidRPr="00A01C2A" w:rsidR="00500D67">
        <w:rPr>
          <w:lang w:val="sr-Latn-RS"/>
        </w:rPr>
        <w:t>Applications</w:t>
      </w:r>
      <w:proofErr w:type="spellEnd"/>
      <w:r w:rsidRPr="00A01C2A" w:rsidR="00500D67">
        <w:rPr>
          <w:lang w:val="sr-Latn-RS"/>
        </w:rPr>
        <w:t xml:space="preserve"> </w:t>
      </w:r>
      <w:proofErr w:type="spellStart"/>
      <w:r w:rsidRPr="00A01C2A" w:rsidR="00500D67">
        <w:rPr>
          <w:lang w:val="sr-Latn-RS"/>
        </w:rPr>
        <w:t>of</w:t>
      </w:r>
      <w:proofErr w:type="spellEnd"/>
      <w:r w:rsidRPr="00A01C2A" w:rsidR="00500D67">
        <w:rPr>
          <w:lang w:val="sr-Latn-RS"/>
        </w:rPr>
        <w:t xml:space="preserve"> AI</w:t>
      </w:r>
      <w:bookmarkEnd w:id="83"/>
      <w:bookmarkEnd w:id="84"/>
    </w:p>
    <w:p w:rsidRPr="00A01C2A" w:rsidR="0040679D" w:rsidP="00274E74" w:rsidRDefault="0040679D" w14:paraId="30CCF36B" w14:textId="77777777">
      <w:pPr>
        <w:rPr>
          <w:b/>
          <w:bCs/>
          <w:lang w:val="sr-Latn-RS"/>
        </w:rPr>
      </w:pPr>
      <w:bookmarkStart w:name="_Toc222493731" w:id="85"/>
      <w:bookmarkStart w:name="_Toc222561151" w:id="86"/>
      <w:bookmarkStart w:name="_Toc222493732" w:id="87"/>
      <w:bookmarkStart w:name="_Toc222561152" w:id="88"/>
      <w:r w:rsidRPr="00A01C2A">
        <w:rPr>
          <w:lang w:val="sr-Latn-RS"/>
        </w:rPr>
        <w:t>Veštačka inteligencija više nije futuristički koncept - ona je ugrađena u mnoge aspekte svakodnevnog života i u gotovo svakoj industriji. Ove aplikacije pokazuju kako AI poboljšava efikasnost, donošenje odluka i korisničko iskustvo. Ispod su neke od najuticajnijih primena AI u stvarnom svetu:</w:t>
      </w:r>
      <w:bookmarkEnd w:id="85"/>
      <w:bookmarkEnd w:id="86"/>
    </w:p>
    <w:p w:rsidRPr="00A01C2A" w:rsidR="00717266" w:rsidP="000D30A1" w:rsidRDefault="00717266" w14:paraId="6D94A3A6" w14:textId="77777777">
      <w:pPr>
        <w:rPr>
          <w:b/>
          <w:bCs/>
          <w:lang w:val="sr-Latn-RS"/>
        </w:rPr>
      </w:pPr>
      <w:bookmarkStart w:name="_Toc222493733" w:id="89"/>
      <w:bookmarkStart w:name="_Toc222561153" w:id="90"/>
      <w:bookmarkEnd w:id="87"/>
      <w:bookmarkEnd w:id="88"/>
      <w:r w:rsidRPr="00A01C2A">
        <w:rPr>
          <w:b/>
          <w:bCs/>
          <w:lang w:val="sr-Latn-RS"/>
        </w:rPr>
        <w:t>1. Zdravstvena zaštita:</w:t>
      </w:r>
    </w:p>
    <w:p w:rsidRPr="00A01C2A" w:rsidR="00717266" w:rsidRDefault="00717266" w14:paraId="424C8045" w14:textId="77777777">
      <w:pPr>
        <w:pStyle w:val="ListParagraph"/>
        <w:numPr>
          <w:ilvl w:val="0"/>
          <w:numId w:val="26"/>
        </w:numPr>
        <w:rPr>
          <w:lang w:val="sr-Latn-RS"/>
        </w:rPr>
      </w:pPr>
      <w:bookmarkStart w:name="_Toc222493734" w:id="91"/>
      <w:bookmarkStart w:name="_Toc222561154" w:id="92"/>
      <w:bookmarkStart w:name="_Toc222493737" w:id="93"/>
      <w:bookmarkStart w:name="_Toc222561157" w:id="94"/>
      <w:bookmarkEnd w:id="89"/>
      <w:bookmarkEnd w:id="90"/>
      <w:r w:rsidRPr="00A01C2A">
        <w:rPr>
          <w:lang w:val="sr-Latn-RS"/>
        </w:rPr>
        <w:t>Dijagnostički sistemi vođeni veštačkom inteligencijom analiziraju rendgenske snimke, MRI i CT skeniranje kako bi otkrili anomalije kao što su tumori ili prelomi.</w:t>
      </w:r>
    </w:p>
    <w:p w:rsidRPr="00A01C2A" w:rsidR="00717266" w:rsidRDefault="00717266" w14:paraId="0BE1A572" w14:textId="77777777">
      <w:pPr>
        <w:pStyle w:val="ListParagraph"/>
        <w:numPr>
          <w:ilvl w:val="0"/>
          <w:numId w:val="26"/>
        </w:numPr>
        <w:tabs>
          <w:tab w:val="num" w:pos="720"/>
        </w:tabs>
        <w:rPr>
          <w:lang w:val="sr-Latn-RS"/>
        </w:rPr>
      </w:pPr>
      <w:r w:rsidRPr="00A01C2A">
        <w:rPr>
          <w:lang w:val="sr-Latn-RS"/>
        </w:rPr>
        <w:t>AI alati pomažu u otkrivanju lekova predviđanjem molekularnog ponašanja i optimizacijom izbora jedinjenja.</w:t>
      </w:r>
      <w:bookmarkEnd w:id="91"/>
      <w:bookmarkEnd w:id="92"/>
    </w:p>
    <w:p w:rsidRPr="00A01C2A" w:rsidR="00717266" w:rsidRDefault="00717266" w14:paraId="6A94B9BD" w14:textId="77777777">
      <w:pPr>
        <w:pStyle w:val="ListParagraph"/>
        <w:numPr>
          <w:ilvl w:val="0"/>
          <w:numId w:val="26"/>
        </w:numPr>
        <w:tabs>
          <w:tab w:val="num" w:pos="720"/>
        </w:tabs>
        <w:rPr>
          <w:lang w:val="sr-Latn-RS"/>
        </w:rPr>
      </w:pPr>
      <w:bookmarkStart w:name="_Toc222493735" w:id="95"/>
      <w:bookmarkStart w:name="_Toc222561155" w:id="96"/>
      <w:r w:rsidRPr="00A01C2A">
        <w:rPr>
          <w:lang w:val="sr-Latn-RS"/>
        </w:rPr>
        <w:t>Virtuelni zdravstveni asistenti pružaju 24/7 podršku pacijentima, odgovaraju na medicinska pitanja i pomažu u zakazivanju.</w:t>
      </w:r>
      <w:bookmarkEnd w:id="95"/>
      <w:bookmarkEnd w:id="96"/>
    </w:p>
    <w:p w:rsidRPr="00A01C2A" w:rsidR="00717266" w:rsidRDefault="00717266" w14:paraId="66A671C2" w14:textId="77777777">
      <w:pPr>
        <w:pStyle w:val="ListParagraph"/>
        <w:numPr>
          <w:ilvl w:val="0"/>
          <w:numId w:val="26"/>
        </w:numPr>
        <w:tabs>
          <w:tab w:val="num" w:pos="720"/>
        </w:tabs>
        <w:rPr>
          <w:lang w:val="sr-Latn-RS"/>
        </w:rPr>
      </w:pPr>
      <w:bookmarkStart w:name="_Toc222493736" w:id="97"/>
      <w:bookmarkStart w:name="_Toc222561156" w:id="98"/>
      <w:proofErr w:type="spellStart"/>
      <w:r w:rsidRPr="00A01C2A">
        <w:rPr>
          <w:lang w:val="sr-Latn-RS"/>
        </w:rPr>
        <w:t>Prediktivna</w:t>
      </w:r>
      <w:proofErr w:type="spellEnd"/>
      <w:r w:rsidRPr="00A01C2A">
        <w:rPr>
          <w:lang w:val="sr-Latn-RS"/>
        </w:rPr>
        <w:t xml:space="preserve"> analitika pomaže bolnicama da upravljaju prijemom pacijenata i resursima tokom pandemije ili sezone gripa.</w:t>
      </w:r>
      <w:bookmarkEnd w:id="97"/>
      <w:bookmarkEnd w:id="98"/>
    </w:p>
    <w:p w:rsidRPr="00A01C2A" w:rsidR="005857CA" w:rsidP="00446994" w:rsidRDefault="005857CA" w14:paraId="599B1F58" w14:textId="77777777">
      <w:pPr>
        <w:rPr>
          <w:b/>
          <w:bCs/>
          <w:lang w:val="sr-Latn-RS"/>
        </w:rPr>
      </w:pPr>
      <w:bookmarkStart w:name="_Toc222493742" w:id="99"/>
      <w:bookmarkStart w:name="_Toc222561162" w:id="100"/>
      <w:bookmarkEnd w:id="93"/>
      <w:bookmarkEnd w:id="94"/>
      <w:r w:rsidRPr="00A01C2A">
        <w:rPr>
          <w:b/>
          <w:bCs/>
          <w:lang w:val="sr-Latn-RS"/>
        </w:rPr>
        <w:t>2. Finansije i bankarstvo:</w:t>
      </w:r>
    </w:p>
    <w:p w:rsidRPr="00A01C2A" w:rsidR="005857CA" w:rsidRDefault="005857CA" w14:paraId="2F0E6071" w14:textId="77777777">
      <w:pPr>
        <w:pStyle w:val="ListParagraph"/>
        <w:numPr>
          <w:ilvl w:val="0"/>
          <w:numId w:val="26"/>
        </w:numPr>
        <w:tabs>
          <w:tab w:val="num" w:pos="720"/>
        </w:tabs>
        <w:rPr>
          <w:lang w:val="sr-Latn-RS"/>
        </w:rPr>
      </w:pPr>
      <w:bookmarkStart w:name="_Toc222493738" w:id="101"/>
      <w:bookmarkStart w:name="_Toc222561158" w:id="102"/>
      <w:r w:rsidRPr="00A01C2A">
        <w:rPr>
          <w:lang w:val="sr-Latn-RS"/>
        </w:rPr>
        <w:t>AI algoritmi otkrivaju lažne transakcije analizirajući obrasce potrošnje u realnom vremenu.</w:t>
      </w:r>
      <w:bookmarkEnd w:id="101"/>
      <w:bookmarkEnd w:id="102"/>
    </w:p>
    <w:p w:rsidRPr="00A01C2A" w:rsidR="005857CA" w:rsidRDefault="005857CA" w14:paraId="559690FD" w14:textId="77777777">
      <w:pPr>
        <w:pStyle w:val="ListParagraph"/>
        <w:numPr>
          <w:ilvl w:val="0"/>
          <w:numId w:val="26"/>
        </w:numPr>
        <w:tabs>
          <w:tab w:val="num" w:pos="720"/>
        </w:tabs>
        <w:rPr>
          <w:lang w:val="sr-Latn-RS"/>
        </w:rPr>
      </w:pPr>
      <w:bookmarkStart w:name="_Toc222493739" w:id="103"/>
      <w:bookmarkStart w:name="_Toc222561159" w:id="104"/>
      <w:r w:rsidRPr="00A01C2A">
        <w:rPr>
          <w:lang w:val="sr-Latn-RS"/>
        </w:rPr>
        <w:t>Robo-savetnici upravljaju investicionim portfeljima pomoću algoritama za optimizaciju prinosa na osnovu korisničkih ciljeva.</w:t>
      </w:r>
      <w:bookmarkEnd w:id="103"/>
      <w:bookmarkEnd w:id="104"/>
    </w:p>
    <w:p w:rsidRPr="00A01C2A" w:rsidR="005857CA" w:rsidRDefault="005857CA" w14:paraId="0C450DC2" w14:textId="77777777">
      <w:pPr>
        <w:pStyle w:val="ListParagraph"/>
        <w:numPr>
          <w:ilvl w:val="0"/>
          <w:numId w:val="26"/>
        </w:numPr>
        <w:tabs>
          <w:tab w:val="num" w:pos="720"/>
        </w:tabs>
        <w:rPr>
          <w:lang w:val="sr-Latn-RS"/>
        </w:rPr>
      </w:pPr>
      <w:bookmarkStart w:name="_Toc222493740" w:id="105"/>
      <w:bookmarkStart w:name="_Toc222561160" w:id="106"/>
      <w:proofErr w:type="spellStart"/>
      <w:r w:rsidRPr="00A01C2A">
        <w:rPr>
          <w:lang w:val="sr-Latn-RS"/>
        </w:rPr>
        <w:t>Chatbots</w:t>
      </w:r>
      <w:proofErr w:type="spellEnd"/>
      <w:r w:rsidRPr="00A01C2A">
        <w:rPr>
          <w:lang w:val="sr-Latn-RS"/>
        </w:rPr>
        <w:t xml:space="preserve"> i virtuelni agenti pomažu u korisničkom servisu u bankarskim aplikacijama.</w:t>
      </w:r>
      <w:bookmarkEnd w:id="105"/>
      <w:bookmarkEnd w:id="106"/>
    </w:p>
    <w:p w:rsidRPr="00A01C2A" w:rsidR="005857CA" w:rsidRDefault="005857CA" w14:paraId="502D88C4" w14:textId="77777777">
      <w:pPr>
        <w:pStyle w:val="ListParagraph"/>
        <w:numPr>
          <w:ilvl w:val="0"/>
          <w:numId w:val="26"/>
        </w:numPr>
        <w:tabs>
          <w:tab w:val="num" w:pos="720"/>
        </w:tabs>
        <w:rPr>
          <w:lang w:val="sr-Latn-RS"/>
        </w:rPr>
      </w:pPr>
      <w:bookmarkStart w:name="_Toc222493741" w:id="107"/>
      <w:bookmarkStart w:name="_Toc222561161" w:id="108"/>
      <w:r w:rsidRPr="00A01C2A">
        <w:rPr>
          <w:lang w:val="sr-Latn-RS"/>
        </w:rPr>
        <w:t>Kreditni bodovni sistemi procenjuju rizik zajmoprimca analizom alternativnih podataka kao što su digitalni otisci.</w:t>
      </w:r>
      <w:bookmarkEnd w:id="107"/>
      <w:bookmarkEnd w:id="108"/>
    </w:p>
    <w:p w:rsidRPr="00A01C2A" w:rsidR="00500D67" w:rsidP="00B96251" w:rsidRDefault="00500D67" w14:paraId="07215C79" w14:textId="1243872F">
      <w:pPr>
        <w:jc w:val="center"/>
        <w:rPr>
          <w:b/>
          <w:bCs/>
          <w:lang w:val="sr-Latn-RS"/>
        </w:rPr>
      </w:pPr>
      <w:r w:rsidRPr="00A01C2A">
        <w:rPr>
          <w:rFonts w:ascii="Roboto" w:hAnsi="Roboto" w:eastAsia="Times New Roman" w:cs="Times New Roman"/>
          <w:noProof/>
          <w:color w:val="1D2125"/>
          <w:sz w:val="23"/>
          <w:szCs w:val="23"/>
          <w:lang w:val="sr-Latn-RS"/>
        </w:rPr>
        <w:drawing>
          <wp:inline distT="0" distB="0" distL="0" distR="0" wp14:anchorId="3683CA80" wp14:editId="5399D322">
            <wp:extent cx="3267182" cy="2756554"/>
            <wp:effectExtent l="0" t="0" r="952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h6dkeeh6dkeeh6d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67208" cy="2756576"/>
                    </a:xfrm>
                    <a:prstGeom prst="rect">
                      <a:avLst/>
                    </a:prstGeom>
                  </pic:spPr>
                </pic:pic>
              </a:graphicData>
            </a:graphic>
          </wp:inline>
        </w:drawing>
      </w:r>
      <w:bookmarkEnd w:id="99"/>
      <w:bookmarkEnd w:id="100"/>
    </w:p>
    <w:p w:rsidRPr="00A01C2A" w:rsidR="005857CA" w:rsidP="009313B7" w:rsidRDefault="005857CA" w14:paraId="61387412" w14:textId="77777777">
      <w:pPr>
        <w:rPr>
          <w:b/>
          <w:bCs/>
          <w:lang w:val="sr-Latn-RS"/>
        </w:rPr>
      </w:pPr>
      <w:bookmarkStart w:name="_Toc222493743" w:id="109"/>
      <w:bookmarkStart w:name="_Toc222561163" w:id="110"/>
      <w:bookmarkStart w:name="_Toc222493774" w:id="111"/>
      <w:bookmarkStart w:name="_Toc222561194" w:id="112"/>
      <w:r w:rsidRPr="00A01C2A">
        <w:rPr>
          <w:b/>
          <w:bCs/>
          <w:lang w:val="sr-Latn-RS"/>
        </w:rPr>
        <w:t>3. Obrazovanje:</w:t>
      </w:r>
      <w:bookmarkEnd w:id="109"/>
      <w:bookmarkEnd w:id="110"/>
    </w:p>
    <w:p w:rsidRPr="00A01C2A" w:rsidR="005857CA" w:rsidRDefault="005857CA" w14:paraId="4DC9BC37" w14:textId="77777777">
      <w:pPr>
        <w:pStyle w:val="ListParagraph"/>
        <w:numPr>
          <w:ilvl w:val="0"/>
          <w:numId w:val="26"/>
        </w:numPr>
        <w:tabs>
          <w:tab w:val="num" w:pos="720"/>
        </w:tabs>
        <w:rPr>
          <w:lang w:val="sr-Latn-RS"/>
        </w:rPr>
      </w:pPr>
      <w:bookmarkStart w:name="_Toc222493744" w:id="113"/>
      <w:bookmarkStart w:name="_Toc222561164" w:id="114"/>
      <w:r w:rsidRPr="00A01C2A">
        <w:rPr>
          <w:lang w:val="sr-Latn-RS"/>
        </w:rPr>
        <w:t xml:space="preserve">AI </w:t>
      </w:r>
      <w:proofErr w:type="spellStart"/>
      <w:r w:rsidRPr="00A01C2A">
        <w:rPr>
          <w:lang w:val="sr-Latn-RS"/>
        </w:rPr>
        <w:t>personalizuje</w:t>
      </w:r>
      <w:proofErr w:type="spellEnd"/>
      <w:r w:rsidRPr="00A01C2A">
        <w:rPr>
          <w:lang w:val="sr-Latn-RS"/>
        </w:rPr>
        <w:t xml:space="preserve"> učenje prilagođavanjem sadržaja individualnim snagama i slabostima učenika.</w:t>
      </w:r>
      <w:bookmarkEnd w:id="113"/>
      <w:bookmarkEnd w:id="114"/>
    </w:p>
    <w:p w:rsidRPr="00A01C2A" w:rsidR="005857CA" w:rsidRDefault="005857CA" w14:paraId="4F46767A" w14:textId="77777777">
      <w:pPr>
        <w:pStyle w:val="ListParagraph"/>
        <w:numPr>
          <w:ilvl w:val="0"/>
          <w:numId w:val="26"/>
        </w:numPr>
        <w:tabs>
          <w:tab w:val="num" w:pos="720"/>
        </w:tabs>
        <w:rPr>
          <w:lang w:val="sr-Latn-RS"/>
        </w:rPr>
      </w:pPr>
      <w:bookmarkStart w:name="_Toc222493745" w:id="115"/>
      <w:bookmarkStart w:name="_Toc222561165" w:id="116"/>
      <w:r w:rsidRPr="00A01C2A">
        <w:rPr>
          <w:lang w:val="sr-Latn-RS"/>
        </w:rPr>
        <w:t>Inteligentni sistemi podučavanja pružaju ciljane povratne informacije i probleme u praksi.</w:t>
      </w:r>
      <w:bookmarkEnd w:id="115"/>
      <w:bookmarkEnd w:id="116"/>
    </w:p>
    <w:p w:rsidRPr="00A01C2A" w:rsidR="005857CA" w:rsidRDefault="005857CA" w14:paraId="5D3C00C2" w14:textId="77777777">
      <w:pPr>
        <w:pStyle w:val="ListParagraph"/>
        <w:numPr>
          <w:ilvl w:val="0"/>
          <w:numId w:val="26"/>
        </w:numPr>
        <w:tabs>
          <w:tab w:val="num" w:pos="720"/>
        </w:tabs>
        <w:rPr>
          <w:lang w:val="sr-Latn-RS"/>
        </w:rPr>
      </w:pPr>
      <w:bookmarkStart w:name="_Toc222493746" w:id="117"/>
      <w:bookmarkStart w:name="_Toc222561166" w:id="118"/>
      <w:r w:rsidRPr="00A01C2A">
        <w:rPr>
          <w:lang w:val="sr-Latn-RS"/>
        </w:rPr>
        <w:t>Automatizovani alati za ocenjivanje štede vreme nastavnika i pružaju doslednu procenu.</w:t>
      </w:r>
      <w:bookmarkEnd w:id="117"/>
      <w:bookmarkEnd w:id="118"/>
    </w:p>
    <w:p w:rsidRPr="00A01C2A" w:rsidR="005857CA" w:rsidRDefault="005857CA" w14:paraId="61F5F588" w14:textId="77777777">
      <w:pPr>
        <w:pStyle w:val="ListParagraph"/>
        <w:numPr>
          <w:ilvl w:val="0"/>
          <w:numId w:val="26"/>
        </w:numPr>
        <w:tabs>
          <w:tab w:val="num" w:pos="720"/>
        </w:tabs>
        <w:rPr>
          <w:lang w:val="sr-Latn-RS"/>
        </w:rPr>
      </w:pPr>
      <w:bookmarkStart w:name="_Toc222493747" w:id="119"/>
      <w:bookmarkStart w:name="_Toc222561167" w:id="120"/>
      <w:r w:rsidRPr="00A01C2A">
        <w:rPr>
          <w:lang w:val="sr-Latn-RS"/>
        </w:rPr>
        <w:t xml:space="preserve">Platforme za učenje jezika vođene veštačkom inteligencijom kao što je </w:t>
      </w:r>
      <w:proofErr w:type="spellStart"/>
      <w:r w:rsidRPr="00A01C2A">
        <w:rPr>
          <w:lang w:val="sr-Latn-RS"/>
        </w:rPr>
        <w:t>Duolingo</w:t>
      </w:r>
      <w:proofErr w:type="spellEnd"/>
      <w:r w:rsidRPr="00A01C2A">
        <w:rPr>
          <w:lang w:val="sr-Latn-RS"/>
        </w:rPr>
        <w:t xml:space="preserve"> prilagođavaju vežbe na osnovu napretka korisnika.</w:t>
      </w:r>
      <w:bookmarkEnd w:id="119"/>
      <w:bookmarkEnd w:id="120"/>
    </w:p>
    <w:p w:rsidRPr="00A01C2A" w:rsidR="005857CA" w:rsidP="009313B7" w:rsidRDefault="005857CA" w14:paraId="33D94131" w14:textId="77777777">
      <w:pPr>
        <w:rPr>
          <w:b/>
          <w:bCs/>
          <w:lang w:val="sr-Latn-RS"/>
        </w:rPr>
      </w:pPr>
    </w:p>
    <w:p w:rsidRPr="00A01C2A" w:rsidR="005857CA" w:rsidP="009313B7" w:rsidRDefault="005857CA" w14:paraId="30A6C606" w14:textId="77777777">
      <w:pPr>
        <w:rPr>
          <w:b/>
          <w:bCs/>
          <w:lang w:val="sr-Latn-RS"/>
        </w:rPr>
      </w:pPr>
      <w:bookmarkStart w:name="_Toc222493748" w:id="121"/>
      <w:bookmarkStart w:name="_Toc222561168" w:id="122"/>
      <w:r w:rsidRPr="00A01C2A">
        <w:rPr>
          <w:b/>
          <w:bCs/>
          <w:lang w:val="sr-Latn-RS"/>
        </w:rPr>
        <w:t>4. Maloprodaja i e-trgovina:</w:t>
      </w:r>
      <w:bookmarkEnd w:id="121"/>
      <w:bookmarkEnd w:id="122"/>
    </w:p>
    <w:p w:rsidRPr="00A01C2A" w:rsidR="005857CA" w:rsidRDefault="005857CA" w14:paraId="0907AA20" w14:textId="77777777">
      <w:pPr>
        <w:pStyle w:val="ListParagraph"/>
        <w:numPr>
          <w:ilvl w:val="0"/>
          <w:numId w:val="26"/>
        </w:numPr>
        <w:tabs>
          <w:tab w:val="num" w:pos="720"/>
        </w:tabs>
        <w:rPr>
          <w:lang w:val="sr-Latn-RS"/>
        </w:rPr>
      </w:pPr>
      <w:bookmarkStart w:name="_Toc222493749" w:id="123"/>
      <w:bookmarkStart w:name="_Toc222561169" w:id="124"/>
      <w:r w:rsidRPr="00A01C2A">
        <w:rPr>
          <w:lang w:val="sr-Latn-RS"/>
        </w:rPr>
        <w:t>Motori za preporuke predlažu proizvode na osnovu istorije pretraživanja i kupovine.</w:t>
      </w:r>
      <w:bookmarkEnd w:id="123"/>
      <w:bookmarkEnd w:id="124"/>
    </w:p>
    <w:p w:rsidRPr="00A01C2A" w:rsidR="005857CA" w:rsidRDefault="005857CA" w14:paraId="06164E38" w14:textId="77777777">
      <w:pPr>
        <w:pStyle w:val="ListParagraph"/>
        <w:numPr>
          <w:ilvl w:val="0"/>
          <w:numId w:val="26"/>
        </w:numPr>
        <w:tabs>
          <w:tab w:val="num" w:pos="720"/>
        </w:tabs>
        <w:rPr>
          <w:lang w:val="sr-Latn-RS"/>
        </w:rPr>
      </w:pPr>
      <w:bookmarkStart w:name="_Toc222493750" w:id="125"/>
      <w:bookmarkStart w:name="_Toc222561170" w:id="126"/>
      <w:proofErr w:type="spellStart"/>
      <w:r w:rsidRPr="00A01C2A">
        <w:rPr>
          <w:lang w:val="sr-Latn-RS"/>
        </w:rPr>
        <w:t>Chatbotovi</w:t>
      </w:r>
      <w:proofErr w:type="spellEnd"/>
      <w:r w:rsidRPr="00A01C2A">
        <w:rPr>
          <w:lang w:val="sr-Latn-RS"/>
        </w:rPr>
        <w:t xml:space="preserve"> se bave korisničkim servisom, povratkom i često postavljanim pitanjima na veb lokacijama za e-trgovinu.</w:t>
      </w:r>
      <w:bookmarkEnd w:id="125"/>
      <w:bookmarkEnd w:id="126"/>
    </w:p>
    <w:p w:rsidRPr="00A01C2A" w:rsidR="005857CA" w:rsidRDefault="005857CA" w14:paraId="20C35D7D" w14:textId="77777777">
      <w:pPr>
        <w:pStyle w:val="ListParagraph"/>
        <w:numPr>
          <w:ilvl w:val="0"/>
          <w:numId w:val="26"/>
        </w:numPr>
        <w:tabs>
          <w:tab w:val="num" w:pos="720"/>
        </w:tabs>
        <w:rPr>
          <w:lang w:val="sr-Latn-RS"/>
        </w:rPr>
      </w:pPr>
      <w:bookmarkStart w:name="_Toc222493751" w:id="127"/>
      <w:bookmarkStart w:name="_Toc222561171" w:id="128"/>
      <w:r w:rsidRPr="00A01C2A">
        <w:rPr>
          <w:lang w:val="sr-Latn-RS"/>
        </w:rPr>
        <w:t>Sistemi za upravljanje zalihama predviđaju potražnju i optimizuju obnavljanje zaliha.</w:t>
      </w:r>
      <w:bookmarkEnd w:id="127"/>
      <w:bookmarkEnd w:id="128"/>
    </w:p>
    <w:p w:rsidRPr="00A01C2A" w:rsidR="005857CA" w:rsidRDefault="005857CA" w14:paraId="01E63F28" w14:textId="77777777">
      <w:pPr>
        <w:pStyle w:val="ListParagraph"/>
        <w:numPr>
          <w:ilvl w:val="0"/>
          <w:numId w:val="26"/>
        </w:numPr>
        <w:tabs>
          <w:tab w:val="num" w:pos="720"/>
        </w:tabs>
        <w:rPr>
          <w:lang w:val="sr-Latn-RS"/>
        </w:rPr>
      </w:pPr>
      <w:bookmarkStart w:name="_Toc222493752" w:id="129"/>
      <w:bookmarkStart w:name="_Toc222561172" w:id="130"/>
      <w:r w:rsidRPr="00A01C2A">
        <w:rPr>
          <w:lang w:val="sr-Latn-RS"/>
        </w:rPr>
        <w:t>Kompjuterski vid pomaže u prodavnicama bez blagajne (npr. Amazon Go) koje prate stavke pokupljene sa polica.</w:t>
      </w:r>
      <w:bookmarkEnd w:id="129"/>
      <w:bookmarkEnd w:id="130"/>
    </w:p>
    <w:p w:rsidRPr="00A01C2A" w:rsidR="005857CA" w:rsidP="009313B7" w:rsidRDefault="005857CA" w14:paraId="7911A497" w14:textId="77777777">
      <w:pPr>
        <w:rPr>
          <w:b/>
          <w:bCs/>
          <w:lang w:val="sr-Latn-RS"/>
        </w:rPr>
      </w:pPr>
      <w:bookmarkStart w:name="_Toc222493753" w:id="131"/>
      <w:bookmarkStart w:name="_Toc222561173" w:id="132"/>
      <w:r w:rsidRPr="00A01C2A">
        <w:rPr>
          <w:b/>
          <w:bCs/>
          <w:lang w:val="sr-Latn-RS"/>
        </w:rPr>
        <w:t>5. Transport i logistika:</w:t>
      </w:r>
      <w:bookmarkEnd w:id="131"/>
      <w:bookmarkEnd w:id="132"/>
    </w:p>
    <w:p w:rsidRPr="00A01C2A" w:rsidR="005857CA" w:rsidRDefault="005857CA" w14:paraId="34E42481" w14:textId="77777777">
      <w:pPr>
        <w:pStyle w:val="ListParagraph"/>
        <w:numPr>
          <w:ilvl w:val="0"/>
          <w:numId w:val="26"/>
        </w:numPr>
        <w:tabs>
          <w:tab w:val="num" w:pos="720"/>
        </w:tabs>
        <w:rPr>
          <w:lang w:val="sr-Latn-RS"/>
        </w:rPr>
      </w:pPr>
      <w:bookmarkStart w:name="_Toc222493754" w:id="133"/>
      <w:bookmarkStart w:name="_Toc222561174" w:id="134"/>
      <w:proofErr w:type="spellStart"/>
      <w:r w:rsidRPr="00A01C2A">
        <w:rPr>
          <w:lang w:val="sr-Latn-RS"/>
        </w:rPr>
        <w:t>Samovozeća</w:t>
      </w:r>
      <w:proofErr w:type="spellEnd"/>
      <w:r w:rsidRPr="00A01C2A">
        <w:rPr>
          <w:lang w:val="sr-Latn-RS"/>
        </w:rPr>
        <w:t xml:space="preserve"> vozila koriste AI za otkrivanje objekata, planiranje ruta i donošenje odluka o vožnji.</w:t>
      </w:r>
      <w:bookmarkEnd w:id="133"/>
      <w:bookmarkEnd w:id="134"/>
    </w:p>
    <w:p w:rsidRPr="00A01C2A" w:rsidR="005857CA" w:rsidRDefault="005857CA" w14:paraId="2F5925C8" w14:textId="77777777">
      <w:pPr>
        <w:pStyle w:val="ListParagraph"/>
        <w:numPr>
          <w:ilvl w:val="0"/>
          <w:numId w:val="26"/>
        </w:numPr>
        <w:tabs>
          <w:tab w:val="num" w:pos="720"/>
        </w:tabs>
        <w:rPr>
          <w:lang w:val="sr-Latn-RS"/>
        </w:rPr>
      </w:pPr>
      <w:bookmarkStart w:name="_Toc222493755" w:id="135"/>
      <w:bookmarkStart w:name="_Toc222561175" w:id="136"/>
      <w:r w:rsidRPr="00A01C2A">
        <w:rPr>
          <w:lang w:val="sr-Latn-RS"/>
        </w:rPr>
        <w:t>AI pomaže aviokompanijama da optimiziraju raspored letenja i rute na osnovu vremena i potražnje.</w:t>
      </w:r>
      <w:bookmarkEnd w:id="135"/>
      <w:bookmarkEnd w:id="136"/>
    </w:p>
    <w:p w:rsidRPr="00A01C2A" w:rsidR="005857CA" w:rsidRDefault="005857CA" w14:paraId="0A0B36FC" w14:textId="77777777">
      <w:pPr>
        <w:pStyle w:val="ListParagraph"/>
        <w:numPr>
          <w:ilvl w:val="0"/>
          <w:numId w:val="26"/>
        </w:numPr>
        <w:tabs>
          <w:tab w:val="num" w:pos="720"/>
        </w:tabs>
        <w:rPr>
          <w:lang w:val="sr-Latn-RS"/>
        </w:rPr>
      </w:pPr>
      <w:bookmarkStart w:name="_Toc222493756" w:id="137"/>
      <w:bookmarkStart w:name="_Toc222561176" w:id="138"/>
      <w:r w:rsidRPr="00A01C2A">
        <w:rPr>
          <w:lang w:val="sr-Latn-RS"/>
        </w:rPr>
        <w:t>Logističke kompanije koriste AI za optimizaciju rute, praćenje isporuke i planiranje opterećenja.</w:t>
      </w:r>
      <w:bookmarkEnd w:id="137"/>
      <w:bookmarkEnd w:id="138"/>
    </w:p>
    <w:p w:rsidRPr="00A01C2A" w:rsidR="005857CA" w:rsidRDefault="005857CA" w14:paraId="6B492667" w14:textId="77777777">
      <w:pPr>
        <w:pStyle w:val="ListParagraph"/>
        <w:numPr>
          <w:ilvl w:val="0"/>
          <w:numId w:val="26"/>
        </w:numPr>
        <w:tabs>
          <w:tab w:val="num" w:pos="720"/>
        </w:tabs>
        <w:rPr>
          <w:lang w:val="sr-Latn-RS"/>
        </w:rPr>
      </w:pPr>
      <w:bookmarkStart w:name="_Toc222493757" w:id="139"/>
      <w:bookmarkStart w:name="_Toc222561177" w:id="140"/>
      <w:proofErr w:type="spellStart"/>
      <w:r w:rsidRPr="00A01C2A">
        <w:rPr>
          <w:lang w:val="sr-Latn-RS"/>
        </w:rPr>
        <w:t>Prediktivno</w:t>
      </w:r>
      <w:proofErr w:type="spellEnd"/>
      <w:r w:rsidRPr="00A01C2A">
        <w:rPr>
          <w:lang w:val="sr-Latn-RS"/>
        </w:rPr>
        <w:t xml:space="preserve"> održavanje upozorava operatere o delovima kojima je potrebna popravka pre nego što dođe do kvarova.</w:t>
      </w:r>
      <w:bookmarkEnd w:id="139"/>
      <w:bookmarkEnd w:id="140"/>
    </w:p>
    <w:p w:rsidRPr="00A01C2A" w:rsidR="005857CA" w:rsidP="009313B7" w:rsidRDefault="005857CA" w14:paraId="70533AD8" w14:textId="77777777">
      <w:pPr>
        <w:rPr>
          <w:b/>
          <w:bCs/>
          <w:lang w:val="sr-Latn-RS"/>
        </w:rPr>
      </w:pPr>
      <w:bookmarkStart w:name="_Toc222493758" w:id="141"/>
      <w:bookmarkStart w:name="_Toc222561178" w:id="142"/>
      <w:r w:rsidRPr="00A01C2A">
        <w:rPr>
          <w:b/>
          <w:bCs/>
          <w:lang w:val="sr-Latn-RS"/>
        </w:rPr>
        <w:t>6. Poljoprivreda:</w:t>
      </w:r>
      <w:bookmarkEnd w:id="141"/>
      <w:bookmarkEnd w:id="142"/>
    </w:p>
    <w:p w:rsidRPr="00A01C2A" w:rsidR="005857CA" w:rsidRDefault="005857CA" w14:paraId="4405735E" w14:textId="77777777">
      <w:pPr>
        <w:pStyle w:val="ListParagraph"/>
        <w:numPr>
          <w:ilvl w:val="0"/>
          <w:numId w:val="26"/>
        </w:numPr>
        <w:tabs>
          <w:tab w:val="num" w:pos="720"/>
        </w:tabs>
        <w:rPr>
          <w:lang w:val="sr-Latn-RS"/>
        </w:rPr>
      </w:pPr>
      <w:bookmarkStart w:name="_Toc222493759" w:id="143"/>
      <w:bookmarkStart w:name="_Toc222561179" w:id="144"/>
      <w:proofErr w:type="spellStart"/>
      <w:r w:rsidRPr="00A01C2A">
        <w:rPr>
          <w:lang w:val="sr-Latn-RS"/>
        </w:rPr>
        <w:t>Dronovi</w:t>
      </w:r>
      <w:proofErr w:type="spellEnd"/>
      <w:r w:rsidRPr="00A01C2A">
        <w:rPr>
          <w:lang w:val="sr-Latn-RS"/>
        </w:rPr>
        <w:t xml:space="preserve"> opremljeni AI skeniraju polja za procenu zdravlja useva i otkrivanje štetočina ili bolesti.</w:t>
      </w:r>
      <w:bookmarkEnd w:id="143"/>
      <w:bookmarkEnd w:id="144"/>
    </w:p>
    <w:p w:rsidRPr="00A01C2A" w:rsidR="005857CA" w:rsidRDefault="005857CA" w14:paraId="2027C394" w14:textId="77777777">
      <w:pPr>
        <w:pStyle w:val="ListParagraph"/>
        <w:numPr>
          <w:ilvl w:val="0"/>
          <w:numId w:val="26"/>
        </w:numPr>
        <w:tabs>
          <w:tab w:val="num" w:pos="720"/>
        </w:tabs>
        <w:rPr>
          <w:lang w:val="sr-Latn-RS"/>
        </w:rPr>
      </w:pPr>
      <w:bookmarkStart w:name="_Toc222493760" w:id="145"/>
      <w:bookmarkStart w:name="_Toc222561180" w:id="146"/>
      <w:r w:rsidRPr="00A01C2A">
        <w:rPr>
          <w:lang w:val="sr-Latn-RS"/>
        </w:rPr>
        <w:t>Alati za preciznu poljoprivredu prilagođavaju navodnjavanje i đubrenje na osnovu podataka o zemljištu i vremenskim prilikama.</w:t>
      </w:r>
      <w:bookmarkEnd w:id="145"/>
      <w:bookmarkEnd w:id="146"/>
    </w:p>
    <w:p w:rsidRPr="00A01C2A" w:rsidR="005857CA" w:rsidRDefault="005857CA" w14:paraId="3086C3DB" w14:textId="77777777">
      <w:pPr>
        <w:pStyle w:val="ListParagraph"/>
        <w:numPr>
          <w:ilvl w:val="0"/>
          <w:numId w:val="26"/>
        </w:numPr>
        <w:tabs>
          <w:tab w:val="num" w:pos="720"/>
        </w:tabs>
        <w:rPr>
          <w:lang w:val="sr-Latn-RS"/>
        </w:rPr>
      </w:pPr>
      <w:bookmarkStart w:name="_Toc222493761" w:id="147"/>
      <w:bookmarkStart w:name="_Toc222561181" w:id="148"/>
      <w:r w:rsidRPr="00A01C2A">
        <w:rPr>
          <w:lang w:val="sr-Latn-RS"/>
        </w:rPr>
        <w:t>Roboti za žetvu identifikuju zrele useve i beru ih autonomno.</w:t>
      </w:r>
      <w:bookmarkEnd w:id="147"/>
      <w:bookmarkEnd w:id="148"/>
    </w:p>
    <w:p w:rsidRPr="00A01C2A" w:rsidR="005857CA" w:rsidP="009313B7" w:rsidRDefault="005857CA" w14:paraId="3D148026" w14:textId="77777777">
      <w:pPr>
        <w:rPr>
          <w:b/>
          <w:bCs/>
          <w:lang w:val="sr-Latn-RS"/>
        </w:rPr>
      </w:pPr>
      <w:bookmarkStart w:name="_Toc222493762" w:id="149"/>
      <w:bookmarkStart w:name="_Toc222561182" w:id="150"/>
      <w:r w:rsidRPr="00A01C2A">
        <w:rPr>
          <w:b/>
          <w:bCs/>
          <w:lang w:val="sr-Latn-RS"/>
        </w:rPr>
        <w:t>7. Zabava i mediji:</w:t>
      </w:r>
      <w:bookmarkEnd w:id="149"/>
      <w:bookmarkEnd w:id="150"/>
    </w:p>
    <w:p w:rsidRPr="00A01C2A" w:rsidR="005857CA" w:rsidRDefault="005857CA" w14:paraId="5685189B" w14:textId="77777777">
      <w:pPr>
        <w:pStyle w:val="ListParagraph"/>
        <w:numPr>
          <w:ilvl w:val="0"/>
          <w:numId w:val="26"/>
        </w:numPr>
        <w:tabs>
          <w:tab w:val="num" w:pos="720"/>
        </w:tabs>
        <w:rPr>
          <w:lang w:val="sr-Latn-RS"/>
        </w:rPr>
      </w:pPr>
      <w:bookmarkStart w:name="_Toc222493763" w:id="151"/>
      <w:bookmarkStart w:name="_Toc222561183" w:id="152"/>
      <w:proofErr w:type="spellStart"/>
      <w:r w:rsidRPr="00A01C2A">
        <w:rPr>
          <w:lang w:val="sr-Latn-RS"/>
        </w:rPr>
        <w:t>Streaming</w:t>
      </w:r>
      <w:proofErr w:type="spellEnd"/>
      <w:r w:rsidRPr="00A01C2A">
        <w:rPr>
          <w:lang w:val="sr-Latn-RS"/>
        </w:rPr>
        <w:t xml:space="preserve"> platforme kao što su </w:t>
      </w:r>
      <w:proofErr w:type="spellStart"/>
      <w:r w:rsidRPr="00A01C2A">
        <w:rPr>
          <w:lang w:val="sr-Latn-RS"/>
        </w:rPr>
        <w:t>Netflik</w:t>
      </w:r>
      <w:proofErr w:type="spellEnd"/>
      <w:r w:rsidRPr="00A01C2A">
        <w:rPr>
          <w:lang w:val="sr-Latn-RS"/>
        </w:rPr>
        <w:t xml:space="preserve"> i </w:t>
      </w:r>
      <w:proofErr w:type="spellStart"/>
      <w:r w:rsidRPr="00A01C2A">
        <w:rPr>
          <w:lang w:val="sr-Latn-RS"/>
        </w:rPr>
        <w:t>Spotifi</w:t>
      </w:r>
      <w:proofErr w:type="spellEnd"/>
      <w:r w:rsidRPr="00A01C2A">
        <w:rPr>
          <w:lang w:val="sr-Latn-RS"/>
        </w:rPr>
        <w:t xml:space="preserve"> koriste AI za kreiranje personalizovanih iskustava sadržaja.</w:t>
      </w:r>
      <w:bookmarkEnd w:id="151"/>
      <w:bookmarkEnd w:id="152"/>
    </w:p>
    <w:p w:rsidRPr="00A01C2A" w:rsidR="005857CA" w:rsidRDefault="005857CA" w14:paraId="4B0DD43D" w14:textId="77777777">
      <w:pPr>
        <w:pStyle w:val="ListParagraph"/>
        <w:numPr>
          <w:ilvl w:val="0"/>
          <w:numId w:val="26"/>
        </w:numPr>
        <w:tabs>
          <w:tab w:val="num" w:pos="720"/>
        </w:tabs>
        <w:rPr>
          <w:lang w:val="sr-Latn-RS"/>
        </w:rPr>
      </w:pPr>
      <w:bookmarkStart w:name="_Toc222493764" w:id="153"/>
      <w:bookmarkStart w:name="_Toc222561184" w:id="154"/>
      <w:r w:rsidRPr="00A01C2A">
        <w:rPr>
          <w:lang w:val="sr-Latn-RS"/>
        </w:rPr>
        <w:t>Muzika i umetnost generisana veštačkom inteligencijom otvaraju nove mogućnosti u kreativnosti i saradnji.</w:t>
      </w:r>
      <w:bookmarkEnd w:id="153"/>
      <w:bookmarkEnd w:id="154"/>
    </w:p>
    <w:p w:rsidRPr="00A01C2A" w:rsidR="005857CA" w:rsidRDefault="005857CA" w14:paraId="6C941182" w14:textId="77777777">
      <w:pPr>
        <w:pStyle w:val="ListParagraph"/>
        <w:numPr>
          <w:ilvl w:val="0"/>
          <w:numId w:val="26"/>
        </w:numPr>
        <w:tabs>
          <w:tab w:val="num" w:pos="720"/>
        </w:tabs>
        <w:rPr>
          <w:lang w:val="sr-Latn-RS"/>
        </w:rPr>
      </w:pPr>
      <w:bookmarkStart w:name="_Toc222493765" w:id="155"/>
      <w:bookmarkStart w:name="_Toc222561185" w:id="156"/>
      <w:proofErr w:type="spellStart"/>
      <w:r w:rsidRPr="00A01C2A">
        <w:rPr>
          <w:lang w:val="sr-Latn-RS"/>
        </w:rPr>
        <w:t>Deepfake</w:t>
      </w:r>
      <w:proofErr w:type="spellEnd"/>
      <w:r w:rsidRPr="00A01C2A">
        <w:rPr>
          <w:lang w:val="sr-Latn-RS"/>
        </w:rPr>
        <w:t xml:space="preserve"> tehnologija, iako kontroverzna, pokazuje sposobnost AI da sintetiše video sadržaj.</w:t>
      </w:r>
      <w:bookmarkEnd w:id="155"/>
      <w:bookmarkEnd w:id="156"/>
    </w:p>
    <w:p w:rsidRPr="00A01C2A" w:rsidR="005857CA" w:rsidP="009313B7" w:rsidRDefault="005857CA" w14:paraId="077090E8" w14:textId="77777777">
      <w:pPr>
        <w:rPr>
          <w:b/>
          <w:bCs/>
          <w:lang w:val="sr-Latn-RS"/>
        </w:rPr>
      </w:pPr>
      <w:bookmarkStart w:name="_Toc222493766" w:id="157"/>
      <w:bookmarkStart w:name="_Toc222561186" w:id="158"/>
      <w:r w:rsidRPr="00A01C2A">
        <w:rPr>
          <w:b/>
          <w:bCs/>
          <w:lang w:val="sr-Latn-RS"/>
        </w:rPr>
        <w:t>8. Javna bezbednost i sigurnost:</w:t>
      </w:r>
      <w:bookmarkEnd w:id="157"/>
      <w:bookmarkEnd w:id="158"/>
    </w:p>
    <w:p w:rsidRPr="00A01C2A" w:rsidR="005857CA" w:rsidRDefault="005857CA" w14:paraId="0473BE52" w14:textId="77777777">
      <w:pPr>
        <w:pStyle w:val="ListParagraph"/>
        <w:numPr>
          <w:ilvl w:val="0"/>
          <w:numId w:val="26"/>
        </w:numPr>
        <w:tabs>
          <w:tab w:val="num" w:pos="720"/>
        </w:tabs>
        <w:rPr>
          <w:lang w:val="sr-Latn-RS"/>
        </w:rPr>
      </w:pPr>
      <w:bookmarkStart w:name="_Toc222493767" w:id="159"/>
      <w:bookmarkStart w:name="_Toc222561187" w:id="160"/>
      <w:r w:rsidRPr="00A01C2A">
        <w:rPr>
          <w:lang w:val="sr-Latn-RS"/>
        </w:rPr>
        <w:t>AI se koristi u sistemima nadzora za otkrivanje sumnjivih aktivnosti u realnom vremenu.</w:t>
      </w:r>
      <w:bookmarkEnd w:id="159"/>
      <w:bookmarkEnd w:id="160"/>
    </w:p>
    <w:p w:rsidRPr="00A01C2A" w:rsidR="005857CA" w:rsidRDefault="005857CA" w14:paraId="6758FF71" w14:textId="77777777">
      <w:pPr>
        <w:pStyle w:val="ListParagraph"/>
        <w:numPr>
          <w:ilvl w:val="0"/>
          <w:numId w:val="26"/>
        </w:numPr>
        <w:tabs>
          <w:tab w:val="num" w:pos="720"/>
        </w:tabs>
        <w:rPr>
          <w:lang w:val="sr-Latn-RS"/>
        </w:rPr>
      </w:pPr>
      <w:bookmarkStart w:name="_Toc222493768" w:id="161"/>
      <w:bookmarkStart w:name="_Toc222561188" w:id="162"/>
      <w:r w:rsidRPr="00A01C2A">
        <w:rPr>
          <w:lang w:val="sr-Latn-RS"/>
        </w:rPr>
        <w:t>Prepoznavanje lica pomaže sprovođenju zakona da identifikuju osobe od interesa.</w:t>
      </w:r>
      <w:bookmarkEnd w:id="161"/>
      <w:bookmarkEnd w:id="162"/>
    </w:p>
    <w:p w:rsidRPr="00A01C2A" w:rsidR="005857CA" w:rsidRDefault="005857CA" w14:paraId="5C4C7FF8" w14:textId="77777777">
      <w:pPr>
        <w:pStyle w:val="ListParagraph"/>
        <w:numPr>
          <w:ilvl w:val="0"/>
          <w:numId w:val="26"/>
        </w:numPr>
        <w:tabs>
          <w:tab w:val="num" w:pos="720"/>
        </w:tabs>
        <w:rPr>
          <w:lang w:val="sr-Latn-RS"/>
        </w:rPr>
      </w:pPr>
      <w:bookmarkStart w:name="_Toc222493769" w:id="163"/>
      <w:bookmarkStart w:name="_Toc222561189" w:id="164"/>
      <w:r w:rsidRPr="00A01C2A">
        <w:rPr>
          <w:lang w:val="sr-Latn-RS"/>
        </w:rPr>
        <w:t>AI modeli predviđaju obrasce kriminala i pomažu u raspodeli resursa za patrolne jedinice.</w:t>
      </w:r>
      <w:bookmarkEnd w:id="163"/>
      <w:bookmarkEnd w:id="164"/>
    </w:p>
    <w:p w:rsidRPr="00A01C2A" w:rsidR="005857CA" w:rsidP="009313B7" w:rsidRDefault="005857CA" w14:paraId="7DD638D6" w14:textId="77777777">
      <w:pPr>
        <w:rPr>
          <w:b/>
          <w:bCs/>
          <w:lang w:val="sr-Latn-RS"/>
        </w:rPr>
      </w:pPr>
      <w:bookmarkStart w:name="_Toc222493770" w:id="165"/>
      <w:bookmarkStart w:name="_Toc222561190" w:id="166"/>
      <w:r w:rsidRPr="00A01C2A">
        <w:rPr>
          <w:b/>
          <w:bCs/>
          <w:lang w:val="sr-Latn-RS"/>
        </w:rPr>
        <w:t>9. Pametne kuće i puno stvari:</w:t>
      </w:r>
      <w:bookmarkEnd w:id="165"/>
      <w:bookmarkEnd w:id="166"/>
    </w:p>
    <w:p w:rsidRPr="00A01C2A" w:rsidR="005857CA" w:rsidRDefault="005857CA" w14:paraId="1E4F7197" w14:textId="77777777">
      <w:pPr>
        <w:pStyle w:val="ListParagraph"/>
        <w:numPr>
          <w:ilvl w:val="0"/>
          <w:numId w:val="26"/>
        </w:numPr>
        <w:tabs>
          <w:tab w:val="num" w:pos="720"/>
        </w:tabs>
        <w:rPr>
          <w:lang w:val="sr-Latn-RS"/>
        </w:rPr>
      </w:pPr>
      <w:bookmarkStart w:name="_Toc222493771" w:id="167"/>
      <w:bookmarkStart w:name="_Toc222561191" w:id="168"/>
      <w:r w:rsidRPr="00A01C2A">
        <w:rPr>
          <w:lang w:val="sr-Latn-RS"/>
        </w:rPr>
        <w:t>AI-</w:t>
      </w:r>
      <w:proofErr w:type="spellStart"/>
      <w:r w:rsidRPr="00A01C2A">
        <w:rPr>
          <w:lang w:val="sr-Latn-RS"/>
        </w:rPr>
        <w:t>povered</w:t>
      </w:r>
      <w:proofErr w:type="spellEnd"/>
      <w:r w:rsidRPr="00A01C2A">
        <w:rPr>
          <w:lang w:val="sr-Latn-RS"/>
        </w:rPr>
        <w:t xml:space="preserve"> asistenti (</w:t>
      </w:r>
      <w:proofErr w:type="spellStart"/>
      <w:r w:rsidRPr="00A01C2A">
        <w:rPr>
          <w:lang w:val="sr-Latn-RS"/>
        </w:rPr>
        <w:t>npr</w:t>
      </w:r>
      <w:proofErr w:type="spellEnd"/>
      <w:r w:rsidRPr="00A01C2A">
        <w:rPr>
          <w:lang w:val="sr-Latn-RS"/>
        </w:rPr>
        <w:t>, Aleka, Google pomoćnik) upravljaju rasporedima, kontrolišu uređaje, i odgovaraju na upite.</w:t>
      </w:r>
      <w:bookmarkEnd w:id="167"/>
      <w:bookmarkEnd w:id="168"/>
    </w:p>
    <w:p w:rsidRPr="00A01C2A" w:rsidR="005857CA" w:rsidRDefault="005857CA" w14:paraId="68C56D78" w14:textId="77777777">
      <w:pPr>
        <w:pStyle w:val="ListParagraph"/>
        <w:numPr>
          <w:ilvl w:val="0"/>
          <w:numId w:val="26"/>
        </w:numPr>
        <w:tabs>
          <w:tab w:val="num" w:pos="720"/>
        </w:tabs>
        <w:rPr>
          <w:lang w:val="sr-Latn-RS"/>
        </w:rPr>
      </w:pPr>
      <w:bookmarkStart w:name="_Toc222493772" w:id="169"/>
      <w:bookmarkStart w:name="_Toc222561192" w:id="170"/>
      <w:r w:rsidRPr="00A01C2A">
        <w:rPr>
          <w:lang w:val="sr-Latn-RS"/>
        </w:rPr>
        <w:t>Pametni termostati uče navike korisnika kako bi optimizirali grejanje i hlađenje.</w:t>
      </w:r>
      <w:bookmarkEnd w:id="169"/>
      <w:bookmarkEnd w:id="170"/>
    </w:p>
    <w:p w:rsidRPr="00A01C2A" w:rsidR="005857CA" w:rsidRDefault="005857CA" w14:paraId="79057699" w14:textId="77777777">
      <w:pPr>
        <w:pStyle w:val="ListParagraph"/>
        <w:numPr>
          <w:ilvl w:val="0"/>
          <w:numId w:val="26"/>
        </w:numPr>
        <w:tabs>
          <w:tab w:val="num" w:pos="720"/>
        </w:tabs>
        <w:rPr>
          <w:lang w:val="sr-Latn-RS"/>
        </w:rPr>
      </w:pPr>
      <w:bookmarkStart w:name="_Toc222493773" w:id="171"/>
      <w:bookmarkStart w:name="_Toc222561193" w:id="172"/>
      <w:r w:rsidRPr="00A01C2A">
        <w:rPr>
          <w:lang w:val="sr-Latn-RS"/>
        </w:rPr>
        <w:t>Sigurnosni sistemi koriste AI za prepoznavanje lica i razlikovanje članova porodice i stranaca.</w:t>
      </w:r>
      <w:bookmarkEnd w:id="171"/>
      <w:bookmarkEnd w:id="172"/>
    </w:p>
    <w:p w:rsidRPr="00A01C2A" w:rsidR="0044052D" w:rsidP="6AB2DCE7" w:rsidRDefault="0044052D" w14:paraId="53A9CE7C" w14:textId="086E18E4">
      <w:pPr>
        <w:rPr>
          <w:b w:val="1"/>
          <w:bCs w:val="1"/>
          <w:lang w:val="sr-Latn-RS"/>
        </w:rPr>
      </w:pPr>
      <w:bookmarkStart w:name="_Toc1024551411" w:id="173"/>
      <w:bookmarkEnd w:id="111"/>
      <w:bookmarkEnd w:id="112"/>
      <w:r w:rsidRPr="6AB2DCE7" w:rsidR="016DDF10">
        <w:rPr>
          <w:lang w:val="sr-Latn-RS"/>
        </w:rPr>
        <w:t>Ovi primeri ilustruju kako AI transformiše industrije, povećava produktivnost i poboljšava svakodnevna iskustva. Njegova integracija u sektorima nastavlja da raste, oblikujući povezaniji i inteligentniji svet.</w:t>
      </w:r>
    </w:p>
    <w:p w:rsidRPr="00A01C2A" w:rsidR="00A229CD" w:rsidP="00FB566C" w:rsidRDefault="00A229CD" w14:paraId="21F6E67F" w14:textId="77777777">
      <w:pPr>
        <w:pStyle w:val="Heading3"/>
        <w:rPr>
          <w:lang w:val="sr-Latn-RS"/>
        </w:rPr>
      </w:pPr>
      <w:bookmarkStart w:name="_Toc224468109" w:id="174"/>
      <w:bookmarkEnd w:id="173"/>
      <w:r w:rsidRPr="00A01C2A">
        <w:rPr>
          <w:lang w:val="sr-Latn-RS"/>
        </w:rPr>
        <w:t>1.5 Etička i društvena razmatranja</w:t>
      </w:r>
      <w:bookmarkEnd w:id="174"/>
    </w:p>
    <w:p w:rsidRPr="00A01C2A" w:rsidR="00A229CD" w:rsidP="00FB566C" w:rsidRDefault="00A229CD" w14:paraId="17F56B7C" w14:textId="77777777">
      <w:pPr>
        <w:rPr>
          <w:lang w:val="sr-Latn-RS"/>
        </w:rPr>
      </w:pPr>
      <w:r w:rsidRPr="00A01C2A">
        <w:rPr>
          <w:lang w:val="sr-Latn-RS"/>
        </w:rPr>
        <w:t>Kako veštačka inteligencija postaje moćnija i integrisana u društvo, ona postavlja važna etička i društvena pitanja koja se moraju rešiti kako bi se osigurala njena odgovorna i poštena upotreba. Ove brige obuhvataju privatnost, odgovornost, pravičnost, bezbednost i još mnogo toga.</w:t>
      </w:r>
    </w:p>
    <w:p w:rsidRPr="00A01C2A" w:rsidR="00A229CD" w:rsidP="00FB566C" w:rsidRDefault="00A229CD" w14:paraId="3D292341" w14:textId="77777777">
      <w:pPr>
        <w:rPr>
          <w:b/>
          <w:bCs/>
          <w:lang w:val="sr-Latn-RS"/>
        </w:rPr>
      </w:pPr>
      <w:r w:rsidRPr="00A01C2A">
        <w:rPr>
          <w:b/>
          <w:bCs/>
          <w:lang w:val="sr-Latn-RS"/>
        </w:rPr>
        <w:t>1. Pristrasnost i pravičnost:</w:t>
      </w:r>
    </w:p>
    <w:p w:rsidRPr="00A01C2A" w:rsidR="00A229CD" w:rsidP="00FB566C" w:rsidRDefault="00A229CD" w14:paraId="6E3A38B8" w14:textId="77777777">
      <w:pPr>
        <w:rPr>
          <w:lang w:val="sr-Latn-RS"/>
        </w:rPr>
      </w:pPr>
      <w:r w:rsidRPr="00A01C2A">
        <w:rPr>
          <w:lang w:val="sr-Latn-RS"/>
        </w:rPr>
        <w:t>AI sistemi mogu naslediti i pojačati predrasude prisutne u njihovim podacima o obuci. Na primer, pokazalo se da algoritmi za prepoznavanje lica manje precizno obavljaju na pojedincima sa tamnijim tonovima kože zbog nedovoljne zastupljenosti u skupovima podataka. Pristrasna AI može dovesti do nepravednih ishoda u zapošljavanju, kreditiranju, policiji i zdravstvenoj zaštiti. Obezbeđivanje pravičnosti zahteva različite podatke, transparentnost i kontinuiranu reviziju.</w:t>
      </w:r>
    </w:p>
    <w:p w:rsidRPr="00A01C2A" w:rsidR="00A229CD" w:rsidP="00FB566C" w:rsidRDefault="00A229CD" w14:paraId="4A9EEF51" w14:textId="77777777">
      <w:pPr>
        <w:rPr>
          <w:b/>
          <w:bCs/>
          <w:lang w:val="sr-Latn-RS"/>
        </w:rPr>
      </w:pPr>
      <w:r w:rsidRPr="00A01C2A">
        <w:rPr>
          <w:b/>
          <w:bCs/>
          <w:lang w:val="sr-Latn-RS"/>
        </w:rPr>
        <w:t>2. Privatnost i nadzor:</w:t>
      </w:r>
    </w:p>
    <w:p w:rsidRPr="00A01C2A" w:rsidR="00A229CD" w:rsidP="00FB566C" w:rsidRDefault="00A229CD" w14:paraId="4E4FD5A9" w14:textId="77777777">
      <w:pPr>
        <w:rPr>
          <w:lang w:val="sr-Latn-RS"/>
        </w:rPr>
      </w:pPr>
      <w:r w:rsidRPr="00A01C2A">
        <w:rPr>
          <w:lang w:val="sr-Latn-RS"/>
        </w:rPr>
        <w:t>AI se često oslanja na velike količine ličnih podataka da bi efikasno funkcionisao. Ovo izaziva zabrinutost u vezi sa privatnošću korisnika, posebno kada se podaci prikupljaju bez pristanka ili se koriste u svrhe koje nisu prvobitno otkrivene. Sistemi nadzora omogućeni AI i tehnologije prepoznavanja lica mogu se koristiti od strane vlada ili korporacija za praćenje pojedinaca, potencijalno kršeći građanske slobode.</w:t>
      </w:r>
    </w:p>
    <w:p w:rsidRPr="00A01C2A" w:rsidR="003B749A" w:rsidP="004E4BC0" w:rsidRDefault="003B749A" w14:paraId="4A1A3F58" w14:textId="1AA4F913">
      <w:pPr>
        <w:jc w:val="center"/>
        <w:rPr>
          <w:lang w:val="sr-Latn-RS"/>
        </w:rPr>
      </w:pPr>
      <w:r w:rsidRPr="00A01C2A">
        <w:rPr>
          <w:noProof/>
          <w:lang w:val="sr-Latn-RS"/>
        </w:rPr>
        <w:drawing>
          <wp:inline distT="0" distB="0" distL="0" distR="0" wp14:anchorId="063EB947" wp14:editId="074CD7B7">
            <wp:extent cx="3226086" cy="258842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tdrljutdrljutdr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28209" cy="2590123"/>
                    </a:xfrm>
                    <a:prstGeom prst="rect">
                      <a:avLst/>
                    </a:prstGeom>
                  </pic:spPr>
                </pic:pic>
              </a:graphicData>
            </a:graphic>
          </wp:inline>
        </w:drawing>
      </w:r>
    </w:p>
    <w:p w:rsidRPr="00A01C2A" w:rsidR="00A229CD" w:rsidP="000F79D6" w:rsidRDefault="00A229CD" w14:paraId="70E731CE" w14:textId="77777777">
      <w:pPr>
        <w:rPr>
          <w:b/>
          <w:bCs/>
          <w:lang w:val="sr-Latn-RS"/>
        </w:rPr>
      </w:pPr>
      <w:bookmarkStart w:name="_Toc343724145" w:id="175"/>
      <w:r w:rsidRPr="00A01C2A">
        <w:rPr>
          <w:b/>
          <w:bCs/>
          <w:lang w:val="sr-Latn-RS"/>
        </w:rPr>
        <w:t>3. Odgovornost i transparentnost:</w:t>
      </w:r>
    </w:p>
    <w:p w:rsidRPr="00A01C2A" w:rsidR="00A229CD" w:rsidP="000F79D6" w:rsidRDefault="00A229CD" w14:paraId="706E963B" w14:textId="77777777">
      <w:pPr>
        <w:rPr>
          <w:lang w:val="sr-Latn-RS"/>
        </w:rPr>
      </w:pPr>
      <w:r w:rsidRPr="00A01C2A">
        <w:rPr>
          <w:lang w:val="sr-Latn-RS"/>
        </w:rPr>
        <w:t>Kada AI sistemi donose odluke - kao što je odbijanje kredita ili preporuka medicinskog tretmana - ko je odgovoran ako nešto krene naopako? Priroda "crne kutije" nekih AI modela otežava razumevanje načina na koji se donose odluke, smanjujući poverenje i odgovornost. Napori da se razvije objašnjiva AI (KSAI) imaju za cilj da ove sisteme učine transparentnijim i razumljivijim.</w:t>
      </w:r>
    </w:p>
    <w:p w:rsidRPr="00A01C2A" w:rsidR="00A229CD" w:rsidP="000F79D6" w:rsidRDefault="00A229CD" w14:paraId="5D8652F0" w14:textId="77777777">
      <w:pPr>
        <w:rPr>
          <w:b/>
          <w:bCs/>
          <w:lang w:val="sr-Latn-RS"/>
        </w:rPr>
      </w:pPr>
      <w:r w:rsidRPr="00A01C2A">
        <w:rPr>
          <w:b/>
          <w:bCs/>
          <w:lang w:val="sr-Latn-RS"/>
        </w:rPr>
        <w:t>4. Raseljavanje posla i ekonomski uticaj:</w:t>
      </w:r>
    </w:p>
    <w:p w:rsidRPr="00A01C2A" w:rsidR="00A229CD" w:rsidP="000F79D6" w:rsidRDefault="00A229CD" w14:paraId="0528A49F" w14:textId="77777777">
      <w:pPr>
        <w:rPr>
          <w:lang w:val="sr-Latn-RS"/>
        </w:rPr>
      </w:pPr>
      <w:r w:rsidRPr="00A01C2A">
        <w:rPr>
          <w:lang w:val="sr-Latn-RS"/>
        </w:rPr>
        <w:t>Očekuje se da će AI i automatizacija zameniti određene vrste poslova, posebno u proizvodnji, transportu i administrativnom sektoru. Iako se mogu pojaviti nova radna mesta, postoji zabrinutost oko toga kako će radnici biti prekvalifikovani i da li će otvaranje radnih mesta odgovarati gubitku radnih mesta. Ova tranzicija ima duboke implikacije na nejednakost prihoda, tržišta rada i ekonomsku stabilnost.</w:t>
      </w:r>
    </w:p>
    <w:p w:rsidRPr="00A01C2A" w:rsidR="00A229CD" w:rsidP="000F79D6" w:rsidRDefault="00A229CD" w14:paraId="03401CAA" w14:textId="77777777">
      <w:pPr>
        <w:rPr>
          <w:lang w:val="sr-Latn-RS"/>
        </w:rPr>
      </w:pPr>
    </w:p>
    <w:p w:rsidRPr="00A01C2A" w:rsidR="00A229CD" w:rsidP="000F79D6" w:rsidRDefault="00A229CD" w14:paraId="4D986260" w14:textId="77777777">
      <w:pPr>
        <w:rPr>
          <w:b/>
          <w:bCs/>
          <w:lang w:val="sr-Latn-RS"/>
        </w:rPr>
      </w:pPr>
      <w:r w:rsidRPr="00A01C2A">
        <w:rPr>
          <w:b/>
          <w:bCs/>
          <w:lang w:val="sr-Latn-RS"/>
        </w:rPr>
        <w:t>5. Naoružavanje i vojna upotreba:</w:t>
      </w:r>
    </w:p>
    <w:p w:rsidRPr="00A01C2A" w:rsidR="00A229CD" w:rsidP="000F79D6" w:rsidRDefault="00A229CD" w14:paraId="6A02D4B1" w14:textId="77777777">
      <w:pPr>
        <w:rPr>
          <w:lang w:val="sr-Latn-RS"/>
        </w:rPr>
      </w:pPr>
      <w:r w:rsidRPr="00A01C2A">
        <w:rPr>
          <w:lang w:val="sr-Latn-RS"/>
        </w:rPr>
        <w:t>AI se sve više razvija za vojne primene, uključujući autonomne sisteme naoružanja i nadzor bespilotnih letelica. Ovo izaziva etičku zabrinutost zbog delegiranja odluka o životu i smrti mašinama i potencijalu da se AI zloupotrebi u sukobu ili ugnjetavanju.</w:t>
      </w:r>
    </w:p>
    <w:p w:rsidRPr="00A01C2A" w:rsidR="00A229CD" w:rsidP="000F79D6" w:rsidRDefault="00A229CD" w14:paraId="09A676A7" w14:textId="77777777">
      <w:pPr>
        <w:rPr>
          <w:b/>
          <w:bCs/>
          <w:lang w:val="sr-Latn-RS"/>
        </w:rPr>
      </w:pPr>
      <w:r w:rsidRPr="00A01C2A">
        <w:rPr>
          <w:b/>
          <w:bCs/>
          <w:lang w:val="sr-Latn-RS"/>
        </w:rPr>
        <w:t>6. Dezinformacije i manipulacija:</w:t>
      </w:r>
    </w:p>
    <w:p w:rsidRPr="00A01C2A" w:rsidR="00A229CD" w:rsidP="000F79D6" w:rsidRDefault="00A229CD" w14:paraId="52228ACE" w14:textId="77777777">
      <w:pPr>
        <w:rPr>
          <w:lang w:val="sr-Latn-RS"/>
        </w:rPr>
      </w:pPr>
      <w:r w:rsidRPr="00A01C2A">
        <w:rPr>
          <w:lang w:val="sr-Latn-RS"/>
        </w:rPr>
        <w:t xml:space="preserve">Generativna AI može proizvesti </w:t>
      </w:r>
      <w:proofErr w:type="spellStart"/>
      <w:r w:rsidRPr="00A01C2A">
        <w:rPr>
          <w:lang w:val="sr-Latn-RS"/>
        </w:rPr>
        <w:t>deepfakes</w:t>
      </w:r>
      <w:proofErr w:type="spellEnd"/>
      <w:r w:rsidRPr="00A01C2A">
        <w:rPr>
          <w:lang w:val="sr-Latn-RS"/>
        </w:rPr>
        <w:t>, lažne vesti i ubedljiv sadržaj u velikoj meri, što olakšava širenje dezinformacija. To ugrožava demokratske procese, poverenje javnosti i socijalnu koheziju. Za borbu protiv ovih rizika potrebne su politike i alati za otkrivanje zasnovani na AI.</w:t>
      </w:r>
    </w:p>
    <w:p w:rsidRPr="00A01C2A" w:rsidR="00A229CD" w:rsidP="000F79D6" w:rsidRDefault="00A229CD" w14:paraId="1233EC23" w14:textId="77777777">
      <w:pPr>
        <w:rPr>
          <w:b/>
          <w:bCs/>
          <w:lang w:val="sr-Latn-RS"/>
        </w:rPr>
      </w:pPr>
      <w:r w:rsidRPr="00A01C2A">
        <w:rPr>
          <w:b/>
          <w:bCs/>
          <w:lang w:val="sr-Latn-RS"/>
        </w:rPr>
        <w:t>7. Etički dizajn i usklađivanje vrednosti:</w:t>
      </w:r>
    </w:p>
    <w:p w:rsidRPr="00A01C2A" w:rsidR="00A229CD" w:rsidP="000F79D6" w:rsidRDefault="00A229CD" w14:paraId="6CF6B262" w14:textId="77777777">
      <w:pPr>
        <w:rPr>
          <w:lang w:val="sr-Latn-RS"/>
        </w:rPr>
      </w:pPr>
      <w:r w:rsidRPr="00A01C2A">
        <w:rPr>
          <w:lang w:val="sr-Latn-RS"/>
        </w:rPr>
        <w:t>AI sistemi treba da budu usklađeni sa ljudskim vrednostima, pravima i etičkim principima. To uključuje izbegavanje štete, promovisanje blagostanja i poštovanje ljudskog dostojanstva. Programeri se sve više pozivaju da prate etičke okvire i uključe perspektive zainteresovanih strana u AI dizajn.</w:t>
      </w:r>
    </w:p>
    <w:p w:rsidRPr="00A01C2A" w:rsidR="00A229CD" w:rsidP="000F79D6" w:rsidRDefault="00A229CD" w14:paraId="4F26583B" w14:textId="77777777">
      <w:pPr>
        <w:rPr>
          <w:b/>
          <w:bCs/>
          <w:lang w:val="sr-Latn-RS"/>
        </w:rPr>
      </w:pPr>
      <w:r w:rsidRPr="00A01C2A">
        <w:rPr>
          <w:b/>
          <w:bCs/>
          <w:lang w:val="sr-Latn-RS"/>
        </w:rPr>
        <w:t>8. Globalna nejednakost i pristup:</w:t>
      </w:r>
    </w:p>
    <w:p w:rsidRPr="00A01C2A" w:rsidR="00A229CD" w:rsidP="000F79D6" w:rsidRDefault="00A229CD" w14:paraId="0D13A860" w14:textId="77777777">
      <w:pPr>
        <w:rPr>
          <w:lang w:val="sr-Latn-RS"/>
        </w:rPr>
      </w:pPr>
      <w:r w:rsidRPr="00A01C2A">
        <w:rPr>
          <w:lang w:val="sr-Latn-RS"/>
        </w:rPr>
        <w:t xml:space="preserve">Prednosti AI nisu jednako raspoređene širom sveta. Bogatije nacije i tehnološke korporacije imaju veći pristup AI infrastrukturi, dok siromašniji regioni mogu biti ostavljeni. </w:t>
      </w:r>
      <w:proofErr w:type="spellStart"/>
      <w:r w:rsidRPr="00A01C2A">
        <w:rPr>
          <w:lang w:val="sr-Latn-RS"/>
        </w:rPr>
        <w:t>Rješavanje</w:t>
      </w:r>
      <w:proofErr w:type="spellEnd"/>
      <w:r w:rsidRPr="00A01C2A">
        <w:rPr>
          <w:lang w:val="sr-Latn-RS"/>
        </w:rPr>
        <w:t xml:space="preserve"> digitalnih podjela i obezbeđivanje ravnopravnog pristupa AI alatima je od suštinskog značaja za globalni razvoj.</w:t>
      </w:r>
    </w:p>
    <w:p w:rsidRPr="00A01C2A" w:rsidR="00A229CD" w:rsidP="000F79D6" w:rsidRDefault="00A229CD" w14:paraId="462F35A7" w14:textId="77777777">
      <w:pPr>
        <w:spacing w:after="0"/>
        <w:rPr>
          <w:lang w:val="sr-Latn-RS"/>
        </w:rPr>
      </w:pPr>
      <w:r w:rsidRPr="00A01C2A">
        <w:rPr>
          <w:lang w:val="sr-Latn-RS"/>
        </w:rPr>
        <w:t xml:space="preserve">Etički razvoj AI nije samo tehničko pitanje - to je društveno. To zahteva interdisciplinarnu saradnju između inženjera, etičara, kreatora politike, edukatora i javnosti kako bi se osiguralo da AI služi čovečanstvu odgovorno i </w:t>
      </w:r>
      <w:proofErr w:type="spellStart"/>
      <w:r w:rsidRPr="00A01C2A">
        <w:rPr>
          <w:lang w:val="sr-Latn-RS"/>
        </w:rPr>
        <w:t>inkluzivno</w:t>
      </w:r>
      <w:proofErr w:type="spellEnd"/>
      <w:r w:rsidRPr="00A01C2A">
        <w:rPr>
          <w:lang w:val="sr-Latn-RS"/>
        </w:rPr>
        <w:t>.</w:t>
      </w:r>
    </w:p>
    <w:p w:rsidRPr="00A01C2A" w:rsidR="000449E7" w:rsidP="00DF612C" w:rsidRDefault="000449E7" w14:paraId="4C3D8121" w14:textId="77777777">
      <w:pPr>
        <w:pStyle w:val="Heading3"/>
        <w:rPr>
          <w:lang w:val="sr-Latn-RS"/>
        </w:rPr>
      </w:pPr>
      <w:bookmarkStart w:name="_Toc224468110" w:id="176"/>
      <w:bookmarkEnd w:id="175"/>
      <w:r w:rsidRPr="00A01C2A">
        <w:rPr>
          <w:lang w:val="sr-Latn-RS"/>
        </w:rPr>
        <w:t>Zaključak</w:t>
      </w:r>
      <w:bookmarkEnd w:id="176"/>
    </w:p>
    <w:p w:rsidRPr="00A01C2A" w:rsidR="000449E7" w:rsidP="6AB2DCE7" w:rsidRDefault="000449E7" w14:paraId="6E8FAA40" w14:textId="77777777">
      <w:pPr>
        <w:spacing w:line="312" w:lineRule="auto"/>
        <w:rPr>
          <w:lang w:val="sr-Latn-RS"/>
        </w:rPr>
      </w:pPr>
      <w:r w:rsidRPr="6AB2DCE7" w:rsidR="2B1857A0">
        <w:rPr>
          <w:lang w:val="sr-Latn-RS"/>
        </w:rPr>
        <w:t>Veštačka inteligencija više nije daleka vizija budućnosti – ona je centralni deo sadašnjosti i sve veća sila u oblikovanju budućnosti. Od poboljšanja medicinske dijagnoze do revolucije načina na koji komuniciramo sa tehnologijom, AI redefiniše industrije, vlade i lične živote.</w:t>
      </w:r>
    </w:p>
    <w:p w:rsidRPr="00A01C2A" w:rsidR="000449E7" w:rsidP="6AB2DCE7" w:rsidRDefault="000449E7" w14:paraId="18833C3C" w14:textId="77777777">
      <w:pPr>
        <w:spacing w:line="312" w:lineRule="auto"/>
        <w:rPr>
          <w:lang w:val="sr-Latn-RS"/>
        </w:rPr>
      </w:pPr>
      <w:r w:rsidRPr="6AB2DCE7" w:rsidR="2B1857A0">
        <w:rPr>
          <w:lang w:val="sr-Latn-RS"/>
        </w:rPr>
        <w:t xml:space="preserve">Ova tehnologija ima ogroman potencijal za rešavanje nekih od najhitnijih svetskih problema. Može pomoći u borbi protiv klimatskih </w:t>
      </w:r>
      <w:r w:rsidRPr="6AB2DCE7" w:rsidR="2B1857A0">
        <w:rPr>
          <w:lang w:val="sr-Latn-RS"/>
        </w:rPr>
        <w:t>promjena</w:t>
      </w:r>
      <w:r w:rsidRPr="6AB2DCE7" w:rsidR="2B1857A0">
        <w:rPr>
          <w:lang w:val="sr-Latn-RS"/>
        </w:rPr>
        <w:t xml:space="preserve">, poboljšanju pristupa obrazovanju, pružanju personalizovane zdravstvene zaštite i optimizaciji </w:t>
      </w:r>
      <w:r w:rsidRPr="6AB2DCE7" w:rsidR="2B1857A0">
        <w:rPr>
          <w:lang w:val="sr-Latn-RS"/>
        </w:rPr>
        <w:t>korištenja</w:t>
      </w:r>
      <w:r w:rsidRPr="6AB2DCE7" w:rsidR="2B1857A0">
        <w:rPr>
          <w:lang w:val="sr-Latn-RS"/>
        </w:rPr>
        <w:t xml:space="preserve"> resursa. Međutim, ostvarivanje ovih prednosti zahteva duboko razumevanje i mogućnosti i ograničenja AI.</w:t>
      </w:r>
    </w:p>
    <w:p w:rsidRPr="00A01C2A" w:rsidR="000449E7" w:rsidP="6AB2DCE7" w:rsidRDefault="000449E7" w14:paraId="7DAA7B52" w14:textId="77777777">
      <w:pPr>
        <w:spacing w:line="312" w:lineRule="auto"/>
        <w:rPr>
          <w:lang w:val="sr-Latn-RS"/>
        </w:rPr>
      </w:pPr>
      <w:r w:rsidRPr="6AB2DCE7" w:rsidR="2B1857A0">
        <w:rPr>
          <w:lang w:val="sr-Latn-RS"/>
        </w:rPr>
        <w:t xml:space="preserve">Od ključnog je značaja da se AI razvija na osnovu etike, </w:t>
      </w:r>
      <w:r w:rsidRPr="6AB2DCE7" w:rsidR="2B1857A0">
        <w:rPr>
          <w:lang w:val="sr-Latn-RS"/>
        </w:rPr>
        <w:t>inkluzivnosti</w:t>
      </w:r>
      <w:r w:rsidRPr="6AB2DCE7" w:rsidR="2B1857A0">
        <w:rPr>
          <w:lang w:val="sr-Latn-RS"/>
        </w:rPr>
        <w:t xml:space="preserve"> i odgovornosti. Dok se inovacije nastavljaju neviđenim tempom, tako moraju i naši napori da osiguramo da su AI sistemi pošteni, transparentni, odgovorni i usklađeni sa ljudskim vrednostima. Interdisciplinarna saradnja između tehnologa, kreatora politike, edukatora i građana je od suštinskog značaja za vođenje razvoja AI na način koji koristi čitavom čovečanstvu.</w:t>
      </w:r>
    </w:p>
    <w:p w:rsidRPr="00A01C2A" w:rsidR="000449E7" w:rsidP="6AB2DCE7" w:rsidRDefault="000449E7" w14:paraId="1049FB78" w14:textId="77777777">
      <w:pPr>
        <w:spacing w:line="312" w:lineRule="auto"/>
        <w:rPr>
          <w:lang w:val="sr-Latn-RS"/>
        </w:rPr>
      </w:pPr>
      <w:r w:rsidRPr="6AB2DCE7" w:rsidR="2B1857A0">
        <w:rPr>
          <w:lang w:val="sr-Latn-RS"/>
        </w:rPr>
        <w:t>Osim toga, obrazovanje i javna svest moraju igrati ključnu ulogu. Opremanje ljudi znanjem o tome kako AI funkcioniše, gde se koristi i šta može i ne može da uradi osnažuje ih da aktivno učestvuju u razgovorima o njenoj primeni.</w:t>
      </w:r>
    </w:p>
    <w:p w:rsidRPr="00A01C2A" w:rsidR="000449E7" w:rsidP="6AB2DCE7" w:rsidRDefault="000449E7" w14:paraId="0140D5AF" w14:textId="77777777">
      <w:pPr>
        <w:spacing w:line="312" w:lineRule="auto"/>
        <w:rPr>
          <w:lang w:val="sr-Latn-RS"/>
        </w:rPr>
      </w:pPr>
      <w:r w:rsidRPr="6AB2DCE7" w:rsidR="2B1857A0">
        <w:rPr>
          <w:lang w:val="sr-Latn-RS"/>
        </w:rPr>
        <w:t xml:space="preserve">U zaključku, veštačka inteligencija nije samo tehnološki pomak - to je društvena transformacija. Navigacija ovom transformacijom zahteva ne samo napredne alate i algoritme, već i viziju, brigu i posvećenost zajedničkom napretku. Donošenjem informisanih odluka danas, možemo osigurati da AI sutrašnjice nije samo inteligentan, već i mudar. </w:t>
      </w:r>
    </w:p>
    <w:p w:rsidR="6AB2DCE7" w:rsidP="6AB2DCE7" w:rsidRDefault="6AB2DCE7" w14:paraId="5D4A1251" w14:textId="074307D7">
      <w:pPr>
        <w:spacing w:line="312" w:lineRule="auto"/>
        <w:rPr>
          <w:lang w:val="sr-Latn-RS"/>
        </w:rPr>
      </w:pPr>
    </w:p>
    <w:p w:rsidR="6AB2DCE7" w:rsidRDefault="6AB2DCE7" w14:paraId="5C215540" w14:textId="12AFC4B5">
      <w:r>
        <w:br w:type="page"/>
      </w:r>
    </w:p>
    <w:p w:rsidRPr="00A01C2A" w:rsidR="000449E7" w:rsidP="6AB2DCE7" w:rsidRDefault="000449E7" w14:paraId="386EC9F4" w14:textId="77777777">
      <w:pPr>
        <w:pStyle w:val="Heading2"/>
        <w:spacing w:line="360" w:lineRule="auto"/>
        <w:rPr>
          <w:lang w:val="sr-Latn-RS"/>
        </w:rPr>
      </w:pPr>
      <w:bookmarkStart w:name="_Toc367591460" w:id="177"/>
      <w:bookmarkStart w:name="_Toc224468111" w:id="178"/>
      <w:r w:rsidRPr="6AB2DCE7" w:rsidR="2B1857A0">
        <w:rPr>
          <w:lang w:val="sr-Latn-RS"/>
        </w:rPr>
        <w:t>2. Zašto su etika i bezbednost važni u upotrebi veštačke inteligencije u obrazovanju</w:t>
      </w:r>
      <w:bookmarkEnd w:id="177"/>
      <w:bookmarkEnd w:id="178"/>
    </w:p>
    <w:p w:rsidRPr="00A01C2A" w:rsidR="000449E7" w:rsidP="009943F9" w:rsidRDefault="000449E7" w14:paraId="0D466EBC" w14:textId="77777777">
      <w:pPr>
        <w:rPr>
          <w:lang w:val="sr-Latn-RS"/>
        </w:rPr>
      </w:pPr>
      <w:r w:rsidRPr="00A01C2A">
        <w:rPr>
          <w:lang w:val="sr-Latn-RS"/>
        </w:rPr>
        <w:t>Veštačka inteligencija (AI) takođe prožima obrazovanje danas. Pomaže nastavnicima u proceni, prati napredak nastave, nudi personalizovane preporuke za učenike i automatski beleži različite podatke. Ove tehnologije imaju veliki potencijal da učine školski rad efikasnijim i poboljšaju ishode učenika. Ali u isto vreme, oni sa sobom donose nove izazove koji se odnose ne samo na tehnologiju, već i na osnovne vrednosti kao što su pravda, privatnost i odgovornost.</w:t>
      </w:r>
    </w:p>
    <w:p w:rsidRPr="00A01C2A" w:rsidR="000449E7" w:rsidP="009943F9" w:rsidRDefault="000449E7" w14:paraId="6212D4A6" w14:textId="77777777">
      <w:pPr>
        <w:rPr>
          <w:lang w:val="sr-Latn-RS"/>
        </w:rPr>
      </w:pPr>
      <w:r w:rsidRPr="00A01C2A">
        <w:rPr>
          <w:lang w:val="sr-Latn-RS"/>
        </w:rPr>
        <w:t xml:space="preserve">U školskom okruženju učenici i nastavnici se svakodnevno suočavaju sa odlukama na koje AI može uticati. Može se desiti da sistem učeniku preporuči određeni pravac učenja samo na osnovu dosadašnjih rezultata sličnih učenika, što može </w:t>
      </w:r>
      <w:proofErr w:type="spellStart"/>
      <w:r w:rsidRPr="00A01C2A">
        <w:rPr>
          <w:lang w:val="sr-Latn-RS"/>
        </w:rPr>
        <w:t>nesvjesno</w:t>
      </w:r>
      <w:proofErr w:type="spellEnd"/>
      <w:r w:rsidRPr="00A01C2A">
        <w:rPr>
          <w:lang w:val="sr-Latn-RS"/>
        </w:rPr>
        <w:t xml:space="preserve"> ograničiti njihove mogućnosti. Takođe se može desiti da automatski sistem ocenjivanja pogrešno protumači odgovor koji je bio kreativan, ali drugačiji od šablona. Ako se ove odluke donose bez nadzora nastavnika, one mogu izazvati nepravdu ili frustraciju.</w:t>
      </w:r>
    </w:p>
    <w:p w:rsidRPr="00A01C2A" w:rsidR="000449E7" w:rsidP="009943F9" w:rsidRDefault="000449E7" w14:paraId="0774C08C" w14:textId="77777777">
      <w:pPr>
        <w:rPr>
          <w:lang w:val="sr-Latn-RS"/>
        </w:rPr>
      </w:pPr>
      <w:r w:rsidRPr="00A01C2A">
        <w:rPr>
          <w:lang w:val="sr-Latn-RS"/>
        </w:rPr>
        <w:t>Etička pitanja su izuzetno važna u upotrebi AI u obrazovanju, jer utiču na ljude u osetljivom periodu razvoja – učenike. Škola treba da bude mesto gde se svi osećaju poštovano, shvaćeno i motivisano. Ako AI treba da bude deo ovog okruženja, mora biti dizajniran i korišćen da podrži ove vrednosti. Ne možemo se osloniti samo na činjenicu da tehnologija "funkcioniše". Moramo se zapitati kako to funkcioniše, za koga je to korisno i da li nikoga ne šteti.</w:t>
      </w:r>
    </w:p>
    <w:p w:rsidRPr="00A01C2A" w:rsidR="000449E7" w:rsidP="009943F9" w:rsidRDefault="000449E7" w14:paraId="250B5EFA" w14:textId="77777777">
      <w:pPr>
        <w:rPr>
          <w:lang w:val="sr-Latn-RS"/>
        </w:rPr>
      </w:pPr>
      <w:r w:rsidRPr="00A01C2A">
        <w:rPr>
          <w:lang w:val="sr-Latn-RS"/>
        </w:rPr>
        <w:t>Istovremeno, važno je zapamtiti o bezbednosnim pitanjima. AI često radi sa velikim količinama podataka – rezultatima testova, ponašanjem klase, čak i ličnim preferencijama. Ovi podaci mogu biti osetljivi i procurili mogu imati ozbiljne posledice. Mladi ljudi često ne shvataju da se svaki klik, svaki odgovor i svako kašnjenje u radu na mreži mogu zabeležiti. Zbog toga je neophodno da škole obrate pažnju na sigurnu obradu podataka, koriste proverene sisteme i informišu učenike i roditelje o tome šta se dešava sa njihovim podacima.</w:t>
      </w:r>
    </w:p>
    <w:p w:rsidRPr="00A01C2A" w:rsidR="000449E7" w:rsidP="009943F9" w:rsidRDefault="000449E7" w14:paraId="4047656D" w14:textId="77777777">
      <w:pPr>
        <w:rPr>
          <w:lang w:val="sr-Latn-RS"/>
        </w:rPr>
      </w:pPr>
      <w:r w:rsidRPr="00A01C2A">
        <w:rPr>
          <w:lang w:val="sr-Latn-RS"/>
        </w:rPr>
        <w:t>Bez etičkog i sigurnog pristupa, upotreba AI u obrazovanju može učiniti više štete nego koristi. Zato nije dovoljno samo ovladati tehnologijom – moramo naučiti da razmišljamo o njenim implikacijama, razumemo njene granice i postavljamo pitanja koja će zaštititi ljude kojima treba da služi. Na kraju krajeva, ne radi se samo o efikasnosti, već o poverenju, pravičnosti i ljudskoj dimenziji obrazovanja.</w:t>
      </w:r>
    </w:p>
    <w:p w:rsidRPr="00A01C2A" w:rsidR="000449E7" w:rsidP="009943F9" w:rsidRDefault="000449E7" w14:paraId="0E0AE0D1" w14:textId="77777777">
      <w:pPr>
        <w:rPr>
          <w:lang w:val="sr-Latn-RS"/>
        </w:rPr>
      </w:pPr>
      <w:r w:rsidRPr="00A01C2A">
        <w:rPr>
          <w:lang w:val="sr-Latn-RS"/>
        </w:rPr>
        <w:t xml:space="preserve">Zamislite da je učenik napisao esej koji se procenjuje od strane sistema veštačke inteligencije. Tekst je bio originalan, ali nije sadržavao neke od "ključnih reči" koje je sistem očekivao. Dobio je nižu </w:t>
      </w:r>
      <w:proofErr w:type="spellStart"/>
      <w:r w:rsidRPr="00A01C2A">
        <w:rPr>
          <w:lang w:val="sr-Latn-RS"/>
        </w:rPr>
        <w:t>ocjenu</w:t>
      </w:r>
      <w:proofErr w:type="spellEnd"/>
      <w:r w:rsidRPr="00A01C2A">
        <w:rPr>
          <w:lang w:val="sr-Latn-RS"/>
        </w:rPr>
        <w:t xml:space="preserve"> od svojih kolega, čiji je tekst bio manje razrađen, ali tehnički "uzoran". Kako bi se ovaj učenik osećao? Ko bi trebalo da sudi da li je procena bila fer?</w:t>
      </w:r>
    </w:p>
    <w:p w:rsidRPr="00A01C2A" w:rsidR="00AC4732" w:rsidP="00217C38" w:rsidRDefault="00AC4732" w14:paraId="1777E79E" w14:textId="77777777">
      <w:pPr>
        <w:rPr>
          <w:lang w:val="sr-Latn-RS"/>
        </w:rPr>
      </w:pPr>
      <w:bookmarkStart w:name="_Toc612499450" w:id="179"/>
      <w:r w:rsidRPr="00A01C2A">
        <w:rPr>
          <w:lang w:val="sr-Latn-RS"/>
        </w:rPr>
        <w:t>Pitanja za diskusiju:</w:t>
      </w:r>
    </w:p>
    <w:p w:rsidRPr="00A01C2A" w:rsidR="00AC4732" w:rsidRDefault="00AC4732" w14:paraId="6DFD584F" w14:textId="77777777">
      <w:pPr>
        <w:pStyle w:val="ListParagraph"/>
        <w:numPr>
          <w:ilvl w:val="0"/>
          <w:numId w:val="28"/>
        </w:numPr>
        <w:rPr>
          <w:lang w:val="sr-Latn-RS"/>
        </w:rPr>
      </w:pPr>
      <w:r w:rsidRPr="00A01C2A">
        <w:rPr>
          <w:lang w:val="sr-Latn-RS"/>
        </w:rPr>
        <w:t>Ko bi trebalo da bude odgovoran za grešku izazvanu AI?</w:t>
      </w:r>
    </w:p>
    <w:p w:rsidRPr="00A01C2A" w:rsidR="00AC4732" w:rsidRDefault="00AC4732" w14:paraId="2B31CC95" w14:textId="77777777">
      <w:pPr>
        <w:pStyle w:val="ListParagraph"/>
        <w:numPr>
          <w:ilvl w:val="0"/>
          <w:numId w:val="28"/>
        </w:numPr>
        <w:rPr>
          <w:lang w:val="sr-Latn-RS"/>
        </w:rPr>
      </w:pPr>
      <w:r w:rsidRPr="00A01C2A">
        <w:rPr>
          <w:lang w:val="sr-Latn-RS"/>
        </w:rPr>
        <w:t>Da li je ispravno da AI odlučuje o ocenama, budućnosti ili sposobnostima učenika?</w:t>
      </w:r>
    </w:p>
    <w:p w:rsidRPr="00A01C2A" w:rsidR="00AC4732" w:rsidRDefault="00AC4732" w14:paraId="3082299A" w14:textId="77777777">
      <w:pPr>
        <w:pStyle w:val="ListParagraph"/>
        <w:numPr>
          <w:ilvl w:val="0"/>
          <w:numId w:val="28"/>
        </w:numPr>
        <w:rPr>
          <w:lang w:val="sr-Latn-RS"/>
        </w:rPr>
      </w:pPr>
      <w:r w:rsidRPr="00A01C2A">
        <w:rPr>
          <w:lang w:val="sr-Latn-RS"/>
        </w:rPr>
        <w:t>Koje podatke mislite da AI sistem nikada ne bi trebalo da prikuplja?</w:t>
      </w:r>
    </w:p>
    <w:p w:rsidRPr="00A01C2A" w:rsidR="002C52D6" w:rsidRDefault="002C52D6" w14:paraId="32953B74" w14:textId="77777777">
      <w:pPr>
        <w:jc w:val="left"/>
        <w:rPr>
          <w:rFonts w:ascii="Trebuchet MS" w:hAnsi="Trebuchet MS" w:eastAsiaTheme="majorEastAsia" w:cstheme="majorBidi"/>
          <w:b/>
          <w:bCs/>
          <w:color w:val="D67500"/>
          <w:sz w:val="24"/>
          <w:szCs w:val="24"/>
          <w:lang w:val="sr-Latn-RS"/>
        </w:rPr>
      </w:pPr>
      <w:r w:rsidRPr="00A01C2A">
        <w:rPr>
          <w:lang w:val="sr-Latn-RS"/>
        </w:rPr>
        <w:br w:type="page"/>
      </w:r>
    </w:p>
    <w:p w:rsidRPr="00A01C2A" w:rsidR="00AC4732" w:rsidP="00E5444A" w:rsidRDefault="00AC4732" w14:paraId="3FA7DAD9" w14:textId="77777777">
      <w:pPr>
        <w:pStyle w:val="Heading3"/>
        <w:rPr>
          <w:lang w:val="sr-Latn-RS"/>
        </w:rPr>
      </w:pPr>
      <w:bookmarkStart w:name="_Toc222493786" w:id="180"/>
      <w:bookmarkStart w:name="_Toc222561206" w:id="181"/>
      <w:bookmarkStart w:name="_Toc224468112" w:id="182"/>
      <w:bookmarkEnd w:id="179"/>
      <w:r w:rsidRPr="00A01C2A">
        <w:rPr>
          <w:lang w:val="sr-Latn-RS"/>
        </w:rPr>
        <w:t>2.1 Etički principi u upotrebi veštačke inteligencije u školama</w:t>
      </w:r>
      <w:bookmarkEnd w:id="182"/>
    </w:p>
    <w:p w:rsidRPr="00A01C2A" w:rsidR="00AC4732" w:rsidP="00E5444A" w:rsidRDefault="00AC4732" w14:paraId="25839206" w14:textId="77777777">
      <w:pPr>
        <w:rPr>
          <w:rStyle w:val="rynqvb"/>
          <w:rFonts w:eastAsiaTheme="minorEastAsia"/>
          <w:b/>
          <w:bCs/>
          <w:szCs w:val="18"/>
          <w:lang w:val="sr-Latn-RS"/>
        </w:rPr>
      </w:pPr>
      <w:bookmarkStart w:name="_Toc222493779" w:id="183"/>
      <w:bookmarkStart w:name="_Toc222561199" w:id="184"/>
      <w:r w:rsidRPr="00A01C2A">
        <w:rPr>
          <w:rStyle w:val="rynqvb"/>
          <w:rFonts w:eastAsiaTheme="minorEastAsia"/>
          <w:szCs w:val="18"/>
          <w:lang w:val="sr-Latn-RS"/>
        </w:rPr>
        <w:t xml:space="preserve">U obrazovnom okruženju najvažnije nije samo ono što podučavamo, već i kako to podučavamo i koje </w:t>
      </w:r>
      <w:proofErr w:type="spellStart"/>
      <w:r w:rsidRPr="00A01C2A">
        <w:rPr>
          <w:rStyle w:val="rynqvb"/>
          <w:rFonts w:eastAsiaTheme="minorEastAsia"/>
          <w:szCs w:val="18"/>
          <w:lang w:val="sr-Latn-RS"/>
        </w:rPr>
        <w:t>vrijednosti</w:t>
      </w:r>
      <w:proofErr w:type="spellEnd"/>
      <w:r w:rsidRPr="00A01C2A">
        <w:rPr>
          <w:rStyle w:val="rynqvb"/>
          <w:rFonts w:eastAsiaTheme="minorEastAsia"/>
          <w:szCs w:val="18"/>
          <w:lang w:val="sr-Latn-RS"/>
        </w:rPr>
        <w:t xml:space="preserve"> promovišemo u tom procesu. Sa pojavom AI, edukatori, učenici i programeri obrazovnih tehnologija podjednako se suočavaju sa novim izazovom: kako osigurati da se AI koristi etički, pošteno i za dobrobit svih uključenih. Etika nije samo teorijski koncept – ona predstavlja skup vrednosti koje štite dostojanstvo, jednakost i slobodu pojedinca.</w:t>
      </w:r>
      <w:bookmarkEnd w:id="183"/>
      <w:bookmarkEnd w:id="184"/>
    </w:p>
    <w:p w:rsidRPr="00A01C2A" w:rsidR="00AC4732" w:rsidP="00E5444A" w:rsidRDefault="00AC4732" w14:paraId="4385A5D4" w14:textId="77777777">
      <w:pPr>
        <w:rPr>
          <w:rStyle w:val="rynqvb"/>
          <w:rFonts w:eastAsiaTheme="minorEastAsia"/>
          <w:b/>
          <w:bCs/>
          <w:szCs w:val="18"/>
          <w:lang w:val="sr-Latn-RS"/>
        </w:rPr>
      </w:pPr>
      <w:bookmarkStart w:name="_Toc222493780" w:id="185"/>
      <w:bookmarkStart w:name="_Toc222561200" w:id="186"/>
      <w:r w:rsidRPr="00A01C2A">
        <w:rPr>
          <w:rStyle w:val="rynqvb"/>
          <w:rFonts w:eastAsiaTheme="minorEastAsia"/>
          <w:szCs w:val="18"/>
          <w:lang w:val="sr-Latn-RS"/>
        </w:rPr>
        <w:t>Jedan od osnovnih etičkih principa je pravda. U praksi, to znači da AI treba da tretira sve učenike jednako – bez obzira na njihov pol, etničku pripadnost, jezik, performanse ili lične preferencije. Ako sistem daje preporuke za dalje proučavanje, ne sme unapred pretpostaviti ko je "bolji" za tehnologiju, a ko za humanističke nauke. Pravda znači stvaranje jednakih mogućnosti, a ne održavanje postojećih nejednakosti.</w:t>
      </w:r>
      <w:bookmarkEnd w:id="185"/>
      <w:bookmarkEnd w:id="186"/>
    </w:p>
    <w:p w:rsidRPr="00A01C2A" w:rsidR="00AC4732" w:rsidP="00E5444A" w:rsidRDefault="00AC4732" w14:paraId="793791F3" w14:textId="77777777">
      <w:pPr>
        <w:rPr>
          <w:rStyle w:val="rynqvb"/>
          <w:rFonts w:eastAsiaTheme="minorEastAsia"/>
          <w:b/>
          <w:bCs/>
          <w:szCs w:val="18"/>
          <w:lang w:val="sr-Latn-RS"/>
        </w:rPr>
      </w:pPr>
      <w:bookmarkStart w:name="_Toc222493781" w:id="187"/>
      <w:bookmarkStart w:name="_Toc222561201" w:id="188"/>
      <w:r w:rsidRPr="00A01C2A">
        <w:rPr>
          <w:rStyle w:val="rynqvb"/>
          <w:rFonts w:eastAsiaTheme="minorEastAsia"/>
          <w:szCs w:val="18"/>
          <w:lang w:val="sr-Latn-RS"/>
        </w:rPr>
        <w:t xml:space="preserve">Drugi važan princip je transparentnost. Nastavnici i učenici treba da znaju kako AI funkcioniše – koje podatke koristi da odluči šta uzima u obzir, a šta ne. Kompjuterska "crna kutija" koja samo objavljuje rezultat bez objašnjenja može izazvati </w:t>
      </w:r>
      <w:proofErr w:type="spellStart"/>
      <w:r w:rsidRPr="00A01C2A">
        <w:rPr>
          <w:rStyle w:val="rynqvb"/>
          <w:rFonts w:eastAsiaTheme="minorEastAsia"/>
          <w:szCs w:val="18"/>
          <w:lang w:val="sr-Latn-RS"/>
        </w:rPr>
        <w:t>nepovjerenje</w:t>
      </w:r>
      <w:proofErr w:type="spellEnd"/>
      <w:r w:rsidRPr="00A01C2A">
        <w:rPr>
          <w:rStyle w:val="rynqvb"/>
          <w:rFonts w:eastAsiaTheme="minorEastAsia"/>
          <w:szCs w:val="18"/>
          <w:lang w:val="sr-Latn-RS"/>
        </w:rPr>
        <w:t xml:space="preserve"> ili čak štetu učeniku koji ne zna šta je učinio "pogrešno". Transparentnost takođe pomaže u povratnim informacijama – kada znamo šta sistem prati, možemo da radimo na tome na ciljani način.</w:t>
      </w:r>
      <w:bookmarkEnd w:id="187"/>
      <w:bookmarkEnd w:id="188"/>
    </w:p>
    <w:p w:rsidRPr="00A01C2A" w:rsidR="00AC4732" w:rsidP="00E5444A" w:rsidRDefault="00AC4732" w14:paraId="63E7129C" w14:textId="77777777">
      <w:pPr>
        <w:rPr>
          <w:rStyle w:val="rynqvb"/>
          <w:rFonts w:eastAsiaTheme="minorEastAsia"/>
          <w:b/>
          <w:bCs/>
          <w:szCs w:val="18"/>
          <w:lang w:val="sr-Latn-RS"/>
        </w:rPr>
      </w:pPr>
      <w:bookmarkStart w:name="_Toc222493782" w:id="189"/>
      <w:bookmarkStart w:name="_Toc222561202" w:id="190"/>
      <w:r w:rsidRPr="00A01C2A">
        <w:rPr>
          <w:rStyle w:val="rynqvb"/>
          <w:rFonts w:eastAsiaTheme="minorEastAsia"/>
          <w:szCs w:val="18"/>
          <w:lang w:val="sr-Latn-RS"/>
        </w:rPr>
        <w:t>Ne zaboravimo ni poštovanje privatnosti i dostojanstva. Učenici, posebno u mlađem uzrastu, često nisu svesni da ostavljaju digitalni otisak kada koriste digitalne alate. Zbog toga je važno da AI sistemi prikupljaju samo neophodne podatke, štiteći ih od zloupotrebe, a istovremeno omogućavajući korisniku da kontroliše ono što dele. Ovo uključuje informisani pristanak – niko ne bi trebalo da bude deo sistema koji ne razume ili se ne slaže sa njim.</w:t>
      </w:r>
      <w:bookmarkEnd w:id="189"/>
      <w:bookmarkEnd w:id="190"/>
    </w:p>
    <w:p w:rsidRPr="00A01C2A" w:rsidR="00AC4732" w:rsidP="00E5444A" w:rsidRDefault="00AC4732" w14:paraId="32C1C3EA" w14:textId="77777777">
      <w:pPr>
        <w:rPr>
          <w:rStyle w:val="rynqvb"/>
          <w:rFonts w:eastAsiaTheme="minorEastAsia"/>
          <w:b/>
          <w:bCs/>
          <w:szCs w:val="18"/>
          <w:lang w:val="sr-Latn-RS"/>
        </w:rPr>
      </w:pPr>
      <w:bookmarkStart w:name="_Toc222493783" w:id="191"/>
      <w:bookmarkStart w:name="_Toc222561203" w:id="192"/>
      <w:r w:rsidRPr="00A01C2A">
        <w:rPr>
          <w:rStyle w:val="rynqvb"/>
          <w:rFonts w:eastAsiaTheme="minorEastAsia"/>
          <w:szCs w:val="18"/>
          <w:lang w:val="sr-Latn-RS"/>
        </w:rPr>
        <w:t>Konačno, tu je i princip odgovornosti. Svaki sistem koji utiče na živote ljudi mora imati jasno identifikovanog nosioca odgovornosti. U školskom okruženju to znači da nastavnik ne bi trebalo da veruje AI preporukama bezuslovno, već da ih vidi kao alat. Odgovornost leži na osobi koja koristi sistem – tako da treba da znaju šta rade, zašto to rade i šta može proizaći iz toga. Bez ovog nivoa svesti, tehnologija bi mogla postati alat koji počinje da nanosi štetu umesto da pomaže.</w:t>
      </w:r>
      <w:bookmarkEnd w:id="191"/>
      <w:bookmarkEnd w:id="192"/>
    </w:p>
    <w:p w:rsidRPr="00A01C2A" w:rsidR="00AC4732" w:rsidP="00E5444A" w:rsidRDefault="00AC4732" w14:paraId="4E85A84C" w14:textId="77777777">
      <w:pPr>
        <w:rPr>
          <w:rStyle w:val="rynqvb"/>
          <w:rFonts w:eastAsiaTheme="minorEastAsia"/>
          <w:b/>
          <w:bCs/>
          <w:szCs w:val="18"/>
          <w:lang w:val="sr-Latn-RS"/>
        </w:rPr>
      </w:pPr>
      <w:bookmarkStart w:name="_Toc222493784" w:id="193"/>
      <w:bookmarkStart w:name="_Toc222561204" w:id="194"/>
      <w:r w:rsidRPr="00A01C2A">
        <w:rPr>
          <w:rStyle w:val="rynqvb"/>
          <w:rFonts w:eastAsiaTheme="minorEastAsia"/>
          <w:szCs w:val="18"/>
          <w:lang w:val="sr-Latn-RS"/>
        </w:rPr>
        <w:t xml:space="preserve">Zamislite da </w:t>
      </w:r>
      <w:proofErr w:type="spellStart"/>
      <w:r w:rsidRPr="00A01C2A">
        <w:rPr>
          <w:rStyle w:val="rynqvb"/>
          <w:rFonts w:eastAsiaTheme="minorEastAsia"/>
          <w:szCs w:val="18"/>
          <w:lang w:val="sr-Latn-RS"/>
        </w:rPr>
        <w:t>online</w:t>
      </w:r>
      <w:proofErr w:type="spellEnd"/>
      <w:r w:rsidRPr="00A01C2A">
        <w:rPr>
          <w:rStyle w:val="rynqvb"/>
          <w:rFonts w:eastAsiaTheme="minorEastAsia"/>
          <w:szCs w:val="18"/>
          <w:lang w:val="sr-Latn-RS"/>
        </w:rPr>
        <w:t xml:space="preserve"> platforma savetuje učenika da se uključe u praktično učenje umesto teorijskog učenja. On to opravdava rekavši da su njegovi rezultati testova bili ispod proseka. Ali znate da je upravo imao loš dan i obično je jak u analizi.</w:t>
      </w:r>
      <w:bookmarkEnd w:id="193"/>
      <w:bookmarkEnd w:id="194"/>
    </w:p>
    <w:p w:rsidRPr="00A01C2A" w:rsidR="00AC4732" w:rsidP="00E5444A" w:rsidRDefault="00AC4732" w14:paraId="78963F9A" w14:textId="77777777">
      <w:pPr>
        <w:rPr>
          <w:rStyle w:val="rynqvb"/>
          <w:rFonts w:eastAsiaTheme="minorEastAsia"/>
          <w:b/>
          <w:bCs/>
          <w:szCs w:val="18"/>
          <w:lang w:val="sr-Latn-RS"/>
        </w:rPr>
      </w:pPr>
      <w:bookmarkStart w:name="_Toc222493785" w:id="195"/>
      <w:bookmarkStart w:name="_Toc222561205" w:id="196"/>
      <w:r w:rsidRPr="00A01C2A">
        <w:rPr>
          <w:rStyle w:val="rynqvb"/>
          <w:rFonts w:eastAsiaTheme="minorEastAsia"/>
          <w:szCs w:val="18"/>
          <w:lang w:val="sr-Latn-RS"/>
        </w:rPr>
        <w:t>Ako je nastavnik bio vođen samo AI evaluacijom, mogao bi preporučiti učenika za drugu oblast studija.</w:t>
      </w:r>
      <w:bookmarkEnd w:id="195"/>
      <w:bookmarkEnd w:id="196"/>
    </w:p>
    <w:p w:rsidRPr="00A01C2A" w:rsidR="00AC4732" w:rsidP="00FF70A4" w:rsidRDefault="00AC4732" w14:paraId="5468BD3B" w14:textId="77777777">
      <w:pPr>
        <w:rPr>
          <w:rStyle w:val="rynqvb"/>
          <w:rFonts w:eastAsiaTheme="minorEastAsia"/>
          <w:b/>
          <w:bCs/>
          <w:szCs w:val="18"/>
          <w:lang w:val="sr-Latn-RS"/>
        </w:rPr>
      </w:pPr>
      <w:bookmarkStart w:name="_Toc1816246461" w:id="197"/>
      <w:bookmarkEnd w:id="180"/>
      <w:bookmarkEnd w:id="181"/>
      <w:r w:rsidRPr="00A01C2A">
        <w:rPr>
          <w:rStyle w:val="rynqvb"/>
          <w:rFonts w:eastAsiaTheme="minorEastAsia"/>
          <w:szCs w:val="18"/>
          <w:lang w:val="sr-Latn-RS"/>
        </w:rPr>
        <w:t>Etičko pitanje je: da li tehnologija ima pravo da odlučuje bez dubljeg konteksta?</w:t>
      </w:r>
    </w:p>
    <w:p w:rsidRPr="00A01C2A" w:rsidR="00AC4732" w:rsidP="00FF70A4" w:rsidRDefault="00AC4732" w14:paraId="5130722D" w14:textId="77777777">
      <w:pPr>
        <w:rPr>
          <w:rStyle w:val="rynqvb"/>
          <w:rFonts w:eastAsiaTheme="minorEastAsia"/>
          <w:b/>
          <w:bCs/>
          <w:szCs w:val="18"/>
          <w:lang w:val="sr-Latn-RS"/>
        </w:rPr>
      </w:pPr>
      <w:bookmarkStart w:name="_Toc222493787" w:id="198"/>
      <w:bookmarkStart w:name="_Toc222561207" w:id="199"/>
      <w:r w:rsidRPr="00A01C2A">
        <w:rPr>
          <w:rStyle w:val="rynqvb"/>
          <w:rFonts w:eastAsiaTheme="minorEastAsia"/>
          <w:szCs w:val="18"/>
          <w:lang w:val="sr-Latn-RS"/>
        </w:rPr>
        <w:t>Pitanja o kojima treba razmišljati:</w:t>
      </w:r>
      <w:bookmarkEnd w:id="198"/>
      <w:bookmarkEnd w:id="199"/>
    </w:p>
    <w:p w:rsidRPr="00A01C2A" w:rsidR="00AC4732" w:rsidRDefault="00AC4732" w14:paraId="4A98F7D9" w14:textId="77777777">
      <w:pPr>
        <w:pStyle w:val="ListParagraph"/>
        <w:numPr>
          <w:ilvl w:val="0"/>
          <w:numId w:val="29"/>
        </w:numPr>
        <w:rPr>
          <w:rStyle w:val="rynqvb"/>
          <w:rFonts w:eastAsiaTheme="minorEastAsia"/>
          <w:b/>
          <w:bCs/>
          <w:szCs w:val="18"/>
          <w:lang w:val="sr-Latn-RS"/>
        </w:rPr>
      </w:pPr>
      <w:bookmarkStart w:name="_Toc222493788" w:id="200"/>
      <w:bookmarkStart w:name="_Toc222561208" w:id="201"/>
      <w:r w:rsidRPr="00A01C2A">
        <w:rPr>
          <w:rStyle w:val="rynqvb"/>
          <w:rFonts w:eastAsiaTheme="minorEastAsia"/>
          <w:szCs w:val="18"/>
          <w:lang w:val="sr-Latn-RS"/>
        </w:rPr>
        <w:t>Kako biste definisali pošteno donošenje odluka u školskom okruženju?</w:t>
      </w:r>
      <w:bookmarkEnd w:id="200"/>
      <w:bookmarkEnd w:id="201"/>
    </w:p>
    <w:p w:rsidRPr="00A01C2A" w:rsidR="00AC4732" w:rsidRDefault="00AC4732" w14:paraId="69690EF4" w14:textId="77777777">
      <w:pPr>
        <w:pStyle w:val="ListParagraph"/>
        <w:numPr>
          <w:ilvl w:val="0"/>
          <w:numId w:val="29"/>
        </w:numPr>
        <w:rPr>
          <w:rStyle w:val="rynqvb"/>
          <w:rFonts w:eastAsiaTheme="minorEastAsia"/>
          <w:b/>
          <w:bCs/>
          <w:szCs w:val="18"/>
          <w:lang w:val="sr-Latn-RS"/>
        </w:rPr>
      </w:pPr>
      <w:bookmarkStart w:name="_Toc222493789" w:id="202"/>
      <w:bookmarkStart w:name="_Toc222561209" w:id="203"/>
      <w:r w:rsidRPr="00A01C2A">
        <w:rPr>
          <w:rStyle w:val="rynqvb"/>
          <w:rFonts w:eastAsiaTheme="minorEastAsia"/>
          <w:szCs w:val="18"/>
          <w:lang w:val="sr-Latn-RS"/>
        </w:rPr>
        <w:t>Ko bi trebalo da ima poslednju reč – AI, nastavnik ili učenik?</w:t>
      </w:r>
      <w:bookmarkEnd w:id="202"/>
      <w:bookmarkEnd w:id="203"/>
    </w:p>
    <w:p w:rsidRPr="00A01C2A" w:rsidR="002C52D6" w:rsidRDefault="002C52D6" w14:paraId="5A487540" w14:textId="77777777">
      <w:pPr>
        <w:jc w:val="left"/>
        <w:rPr>
          <w:rFonts w:ascii="Trebuchet MS" w:hAnsi="Trebuchet MS" w:eastAsiaTheme="majorEastAsia" w:cstheme="majorBidi"/>
          <w:b/>
          <w:bCs/>
          <w:color w:val="D67500"/>
          <w:sz w:val="24"/>
          <w:szCs w:val="24"/>
          <w:lang w:val="sr-Latn-RS"/>
        </w:rPr>
      </w:pPr>
      <w:r w:rsidRPr="00A01C2A">
        <w:rPr>
          <w:lang w:val="sr-Latn-RS"/>
        </w:rPr>
        <w:br w:type="page"/>
      </w:r>
    </w:p>
    <w:p w:rsidRPr="00A01C2A" w:rsidR="00F476ED" w:rsidP="00352AE4" w:rsidRDefault="00F476ED" w14:paraId="5EF373E1" w14:textId="77777777">
      <w:pPr>
        <w:pStyle w:val="Heading3"/>
        <w:rPr>
          <w:lang w:val="sr-Latn-RS"/>
        </w:rPr>
      </w:pPr>
      <w:bookmarkStart w:name="_Toc274658094" w:id="204"/>
      <w:bookmarkStart w:name="_Toc224468113" w:id="205"/>
      <w:bookmarkEnd w:id="197"/>
      <w:r w:rsidRPr="00A01C2A">
        <w:rPr>
          <w:lang w:val="sr-Latn-RS"/>
        </w:rPr>
        <w:t>2.2 Zaštita privatnosti i podataka učenika</w:t>
      </w:r>
      <w:bookmarkEnd w:id="205"/>
    </w:p>
    <w:p w:rsidRPr="00A01C2A" w:rsidR="00F476ED" w:rsidP="00352AE4" w:rsidRDefault="00F476ED" w14:paraId="3CB164A4" w14:textId="77777777">
      <w:pPr>
        <w:rPr>
          <w:b/>
          <w:bCs/>
          <w:lang w:val="sr-Latn-RS"/>
        </w:rPr>
      </w:pPr>
      <w:bookmarkStart w:name="_Toc222493791" w:id="206"/>
      <w:bookmarkStart w:name="_Toc222561211" w:id="207"/>
      <w:r w:rsidRPr="00A01C2A">
        <w:rPr>
          <w:lang w:val="sr-Latn-RS"/>
        </w:rPr>
        <w:t xml:space="preserve">Moderna tehnologija i veštačka inteligencija sve su više deo školskog života. Iako njihove prednosti mogu biti ogromne – od personalizovanog učenja do automatizovanih procena – one sa sobom donose i ozbiljna pitanja o </w:t>
      </w:r>
      <w:r w:rsidRPr="00A01C2A">
        <w:rPr>
          <w:b/>
          <w:bCs/>
          <w:lang w:val="sr-Latn-RS"/>
        </w:rPr>
        <w:t>privatnosti i bezbednosti ličnih podataka</w:t>
      </w:r>
      <w:r w:rsidRPr="00A01C2A">
        <w:rPr>
          <w:lang w:val="sr-Latn-RS"/>
        </w:rPr>
        <w:t>. Ova pitanja su još osetljivija jer se tiču učenika – tj. ljudi koji još nisu u potpunosti odgovorni za svoje digitalne odluke.</w:t>
      </w:r>
      <w:bookmarkEnd w:id="206"/>
      <w:bookmarkEnd w:id="207"/>
    </w:p>
    <w:p w:rsidRPr="00A01C2A" w:rsidR="00F476ED" w:rsidP="00352AE4" w:rsidRDefault="00F476ED" w14:paraId="7C6EC29D" w14:textId="77777777">
      <w:pPr>
        <w:rPr>
          <w:b/>
          <w:bCs/>
          <w:lang w:val="sr-Latn-RS"/>
        </w:rPr>
      </w:pPr>
      <w:bookmarkStart w:name="_Toc222493792" w:id="208"/>
      <w:bookmarkStart w:name="_Toc222561212" w:id="209"/>
      <w:r w:rsidRPr="00A01C2A">
        <w:rPr>
          <w:lang w:val="sr-Latn-RS"/>
        </w:rPr>
        <w:t xml:space="preserve">AI sistemi u obrazovanju često prikupljaju i procenjuju podatke o tome kako učenik uči, koje zadatke lako obavljaju, gde prave greške, koliko vremena posvećuju određenim aktivnostima i kako reaguju tokom časova. Ponekad su to i osetljive informacije, kao što su poruke u alatima za ćaskanje, emocionalne reakcije tokom </w:t>
      </w:r>
      <w:proofErr w:type="spellStart"/>
      <w:r w:rsidRPr="00A01C2A">
        <w:rPr>
          <w:lang w:val="sr-Latn-RS"/>
        </w:rPr>
        <w:t>online</w:t>
      </w:r>
      <w:proofErr w:type="spellEnd"/>
      <w:r w:rsidRPr="00A01C2A">
        <w:rPr>
          <w:lang w:val="sr-Latn-RS"/>
        </w:rPr>
        <w:t xml:space="preserve"> časova ili geografska lokacija. Ovi podaci mogu biti korisni za sistem, jer pomažu da se sadržaj prilagodi potrebama pojedinca. Ali oni takođe predstavljaju </w:t>
      </w:r>
      <w:r w:rsidRPr="00A01C2A">
        <w:rPr>
          <w:b/>
          <w:bCs/>
          <w:lang w:val="sr-Latn-RS"/>
        </w:rPr>
        <w:t>rizik ako nisu pravilno zaštićeni ili ako se koriste bez pristanka</w:t>
      </w:r>
      <w:r w:rsidRPr="00A01C2A">
        <w:rPr>
          <w:lang w:val="sr-Latn-RS"/>
        </w:rPr>
        <w:t>.</w:t>
      </w:r>
      <w:bookmarkEnd w:id="208"/>
      <w:bookmarkEnd w:id="209"/>
    </w:p>
    <w:p w:rsidRPr="00A01C2A" w:rsidR="00F476ED" w:rsidP="00352AE4" w:rsidRDefault="00F476ED" w14:paraId="402CF579" w14:textId="77777777">
      <w:pPr>
        <w:rPr>
          <w:b/>
          <w:bCs/>
          <w:lang w:val="sr-Latn-RS"/>
        </w:rPr>
      </w:pPr>
      <w:bookmarkStart w:name="_Toc222493793" w:id="210"/>
      <w:bookmarkStart w:name="_Toc222561213" w:id="211"/>
      <w:r w:rsidRPr="00A01C2A">
        <w:rPr>
          <w:lang w:val="sr-Latn-RS"/>
        </w:rPr>
        <w:t xml:space="preserve">U školama bi trebalo da bude naravno da se podaci ne tretiraju olako. Svaki učenik – a u slučaju maloletnika i njihov roditelj – ima pravo da zna </w:t>
      </w:r>
      <w:r w:rsidRPr="00A01C2A">
        <w:rPr>
          <w:b/>
          <w:bCs/>
          <w:lang w:val="sr-Latn-RS"/>
        </w:rPr>
        <w:t>koji se podaci prikupljaju o njima, za šta se koriste, koliko dugo se čuvaju i ko im ima pristup</w:t>
      </w:r>
      <w:r w:rsidRPr="00A01C2A">
        <w:rPr>
          <w:lang w:val="sr-Latn-RS"/>
        </w:rPr>
        <w:t>. Ovo pravo nije samo moralno, već i zakonski sadržano – na primer, u evropskoj GDPR uredbi, koja štiti lične podatke svih građana, uključujući studente. Upotreba AI nikada ne bi trebalo da znači ograničavanje privatnosti ili rizik od manipulacije informacijama.</w:t>
      </w:r>
      <w:bookmarkEnd w:id="210"/>
      <w:bookmarkEnd w:id="211"/>
    </w:p>
    <w:p w:rsidRPr="00A01C2A" w:rsidR="00F476ED" w:rsidP="00352AE4" w:rsidRDefault="00F476ED" w14:paraId="17D2074A" w14:textId="77777777">
      <w:pPr>
        <w:rPr>
          <w:b/>
          <w:bCs/>
          <w:lang w:val="sr-Latn-RS"/>
        </w:rPr>
      </w:pPr>
      <w:bookmarkStart w:name="_Toc222493794" w:id="212"/>
      <w:bookmarkStart w:name="_Toc222561214" w:id="213"/>
      <w:r w:rsidRPr="00A01C2A">
        <w:rPr>
          <w:lang w:val="sr-Latn-RS"/>
        </w:rPr>
        <w:t xml:space="preserve">Istovremeno, važno je naglasiti da zaštita podataka nije samo odgovornost škola ili programera sistema. Sami učenici takođe treba da se podučavaju digitalnoj pismenosti – sposobnosti da prepoznaju situacije u kojima bi podaci mogli biti zloupotrebljeni i da razumeju šta znači deliti lične podatke na mreži. Na kraju, radi se o </w:t>
      </w:r>
      <w:r w:rsidRPr="00A01C2A">
        <w:rPr>
          <w:b/>
          <w:bCs/>
          <w:lang w:val="sr-Latn-RS"/>
        </w:rPr>
        <w:t>zajedničkom radu - školama, nastavnicima, učenicima, programerima i roditeljima - kako bi se stvorilo sigurno okruženje</w:t>
      </w:r>
      <w:r w:rsidRPr="00A01C2A">
        <w:rPr>
          <w:lang w:val="sr-Latn-RS"/>
        </w:rPr>
        <w:t xml:space="preserve"> u kojem tehnologija može da služi svojoj svrsi bez ugrožavanja privatnosti.</w:t>
      </w:r>
      <w:bookmarkEnd w:id="212"/>
      <w:bookmarkEnd w:id="213"/>
    </w:p>
    <w:p w:rsidRPr="00A01C2A" w:rsidR="00F476ED" w:rsidP="00352AE4" w:rsidRDefault="00F476ED" w14:paraId="6F6E5DAC" w14:textId="77777777">
      <w:pPr>
        <w:rPr>
          <w:b/>
          <w:bCs/>
          <w:i/>
          <w:iCs/>
          <w:lang w:val="sr-Latn-RS"/>
        </w:rPr>
      </w:pPr>
      <w:bookmarkStart w:name="_Toc222493795" w:id="214"/>
      <w:bookmarkStart w:name="_Toc222561215" w:id="215"/>
      <w:r w:rsidRPr="00A01C2A">
        <w:rPr>
          <w:i/>
          <w:iCs/>
          <w:lang w:val="sr-Latn-RS"/>
        </w:rPr>
        <w:t>Da li ste znali da digitalne školske platforme prikupljaju podatke o svojim aktivnostima? Mnogi misle da je to samo "klikanje na zadatke", ali u stvarnosti se prate i vreme, učestalost, vrsta odgovora, a ponekad i lični podaci. Zato je važno govoriti o zaštiti podataka, kao i o zaštiti ličnog prostora.</w:t>
      </w:r>
      <w:bookmarkEnd w:id="214"/>
      <w:bookmarkEnd w:id="215"/>
    </w:p>
    <w:p w:rsidRPr="00A01C2A" w:rsidR="00F476ED" w:rsidP="00352AE4" w:rsidRDefault="00F476ED" w14:paraId="780C8DBC" w14:textId="77777777">
      <w:pPr>
        <w:rPr>
          <w:b/>
          <w:bCs/>
          <w:lang w:val="sr-Latn-RS"/>
        </w:rPr>
      </w:pPr>
      <w:bookmarkStart w:name="_Toc222493796" w:id="216"/>
      <w:bookmarkStart w:name="_Toc222561216" w:id="217"/>
      <w:r w:rsidRPr="00A01C2A">
        <w:rPr>
          <w:lang w:val="sr-Latn-RS"/>
        </w:rPr>
        <w:t>Pitanja o kojima treba razmišljati:</w:t>
      </w:r>
      <w:bookmarkEnd w:id="216"/>
      <w:bookmarkEnd w:id="217"/>
    </w:p>
    <w:p w:rsidRPr="00A01C2A" w:rsidR="00F476ED" w:rsidRDefault="00F476ED" w14:paraId="14A6680D" w14:textId="77777777">
      <w:pPr>
        <w:pStyle w:val="ListParagraph"/>
        <w:numPr>
          <w:ilvl w:val="0"/>
          <w:numId w:val="30"/>
        </w:numPr>
        <w:rPr>
          <w:b/>
          <w:bCs/>
          <w:lang w:val="sr-Latn-RS"/>
        </w:rPr>
      </w:pPr>
      <w:bookmarkStart w:name="_Toc222493797" w:id="218"/>
      <w:bookmarkStart w:name="_Toc222561217" w:id="219"/>
      <w:r w:rsidRPr="00A01C2A">
        <w:rPr>
          <w:lang w:val="sr-Latn-RS"/>
        </w:rPr>
        <w:t xml:space="preserve">Koje podatke nikada ne biste želeli da podelite o sebi sa školskim sistemom (npr. MS </w:t>
      </w:r>
      <w:proofErr w:type="spellStart"/>
      <w:r w:rsidRPr="00A01C2A">
        <w:rPr>
          <w:lang w:val="sr-Latn-RS"/>
        </w:rPr>
        <w:t>Teams</w:t>
      </w:r>
      <w:proofErr w:type="spellEnd"/>
      <w:r w:rsidRPr="00A01C2A">
        <w:rPr>
          <w:lang w:val="sr-Latn-RS"/>
        </w:rPr>
        <w:t>)? - Pitanje nastavniku/učeniku</w:t>
      </w:r>
      <w:bookmarkEnd w:id="218"/>
      <w:bookmarkEnd w:id="219"/>
    </w:p>
    <w:p w:rsidRPr="00A01C2A" w:rsidR="00F476ED" w:rsidRDefault="00F476ED" w14:paraId="4EF26CD9" w14:textId="77777777">
      <w:pPr>
        <w:pStyle w:val="ListParagraph"/>
        <w:numPr>
          <w:ilvl w:val="0"/>
          <w:numId w:val="30"/>
        </w:numPr>
        <w:rPr>
          <w:b/>
          <w:bCs/>
          <w:lang w:val="sr-Latn-RS"/>
        </w:rPr>
      </w:pPr>
      <w:bookmarkStart w:name="_Toc222493798" w:id="220"/>
      <w:bookmarkStart w:name="_Toc222561218" w:id="221"/>
      <w:r w:rsidRPr="00A01C2A">
        <w:rPr>
          <w:lang w:val="sr-Latn-RS"/>
        </w:rPr>
        <w:t>Kako bi škole trebalo da se bave učenicima koji ne žele da AI prikuplja njihove podatke?</w:t>
      </w:r>
      <w:bookmarkEnd w:id="220"/>
      <w:bookmarkEnd w:id="221"/>
    </w:p>
    <w:p w:rsidRPr="00A01C2A" w:rsidR="00F476ED" w:rsidP="00400A09" w:rsidRDefault="00F476ED" w14:paraId="42A6A36C" w14:textId="77777777">
      <w:pPr>
        <w:pStyle w:val="Heading3"/>
        <w:rPr>
          <w:lang w:val="sr-Latn-RS"/>
        </w:rPr>
      </w:pPr>
      <w:bookmarkStart w:name="_Toc1243816345" w:id="222"/>
      <w:bookmarkStart w:name="_Toc224468114" w:id="223"/>
      <w:bookmarkEnd w:id="204"/>
      <w:r w:rsidRPr="00A01C2A">
        <w:rPr>
          <w:lang w:val="sr-Latn-RS"/>
        </w:rPr>
        <w:t>2.3 Predrasude i pravičnost u AI alatima</w:t>
      </w:r>
      <w:bookmarkEnd w:id="223"/>
    </w:p>
    <w:p w:rsidRPr="00A01C2A" w:rsidR="00F476ED" w:rsidP="00400A09" w:rsidRDefault="00F476ED" w14:paraId="0DD8470C" w14:textId="77777777">
      <w:pPr>
        <w:rPr>
          <w:b/>
          <w:bCs/>
          <w:lang w:val="sr-Latn-RS"/>
        </w:rPr>
      </w:pPr>
      <w:bookmarkStart w:name="_Toc222493800" w:id="224"/>
      <w:bookmarkStart w:name="_Toc222561220" w:id="225"/>
      <w:r w:rsidRPr="00A01C2A">
        <w:rPr>
          <w:lang w:val="sr-Latn-RS"/>
        </w:rPr>
        <w:t>Jedan od najozbiljnijih etičkih izazova u upotrebi veštačke inteligencije u obrazovanju je pitanje pravičnosti. AI nije "neutralan" ili "objektivan" samo zato što je tehnologija. Naprotiv, AI sistemi uče iz ulaznih podataka koje im pružaju ljudi – a oni često sadrže različite skrivene predrasude, nejednakosti ili stereotipe. Ove predrasude se onda mogu preneti bez učenika ili nastavnika koji to shvataju.</w:t>
      </w:r>
      <w:bookmarkEnd w:id="224"/>
      <w:bookmarkEnd w:id="225"/>
    </w:p>
    <w:p w:rsidRPr="00A01C2A" w:rsidR="00F476ED" w:rsidP="00400A09" w:rsidRDefault="00F476ED" w14:paraId="3D2A3E8C" w14:textId="77777777">
      <w:pPr>
        <w:rPr>
          <w:lang w:val="sr-Latn-RS"/>
        </w:rPr>
      </w:pPr>
      <w:bookmarkStart w:name="_Toc222493801" w:id="226"/>
      <w:bookmarkStart w:name="_Toc222561221" w:id="227"/>
      <w:r w:rsidRPr="00A01C2A">
        <w:rPr>
          <w:lang w:val="sr-Latn-RS"/>
        </w:rPr>
        <w:t>Predrasude se već mogu pojaviti u podacima koje AI obrađuje. Na primer, ako je broj devojaka uspešnih u matematici istorijski bio manji, AI sistem može početi da pretpostavlja da su devojke manje verovatno da će uspeti u tehničkim oblastima. Međutim, to nije tačno – to je samo statistički odraz prošlosti, a ne fer pogled na budućnost. Ako takve pretpostavke postanu deo donošenja odluka sistema, diskriminacija se može desiti bez loše vere, ali sa stvarnim negativnim uticajem na budućnost pojedinaca.</w:t>
      </w:r>
      <w:bookmarkEnd w:id="226"/>
      <w:bookmarkEnd w:id="227"/>
    </w:p>
    <w:p w:rsidRPr="00A01C2A" w:rsidR="00F476ED" w:rsidP="00400A09" w:rsidRDefault="00F476ED" w14:paraId="18AE5AA0" w14:textId="77777777">
      <w:pPr>
        <w:rPr>
          <w:b/>
          <w:bCs/>
          <w:lang w:val="sr-Latn-RS"/>
        </w:rPr>
      </w:pPr>
      <w:bookmarkStart w:name="_Toc222493802" w:id="228"/>
      <w:bookmarkStart w:name="_Toc222561222" w:id="229"/>
      <w:r w:rsidRPr="00A01C2A">
        <w:rPr>
          <w:lang w:val="sr-Latn-RS"/>
        </w:rPr>
        <w:t xml:space="preserve">Međutim, problem nisu samo demografske predrasude. AI može biti </w:t>
      </w:r>
      <w:proofErr w:type="spellStart"/>
      <w:r w:rsidRPr="00A01C2A">
        <w:rPr>
          <w:lang w:val="sr-Latn-RS"/>
        </w:rPr>
        <w:t>pristrasan</w:t>
      </w:r>
      <w:proofErr w:type="spellEnd"/>
      <w:r w:rsidRPr="00A01C2A">
        <w:rPr>
          <w:lang w:val="sr-Latn-RS"/>
        </w:rPr>
        <w:t xml:space="preserve"> prema učenicima koji uče drugačije, koji imaju posebne obrazovne potrebe, ili čije jezičke veštine ne odgovaraju većinskom normativu. Umesto da podrži njihov razvoj, AI ih može nepravedno proceniti kao slabije, samo zato što se njihov izraz razlikuje od proseka. U takvim slučajevima, tehnologija može nehotice pogoršati nejednakosti koje bi trebalo da pomogne da se prevaziđu.</w:t>
      </w:r>
      <w:bookmarkEnd w:id="228"/>
      <w:bookmarkEnd w:id="229"/>
    </w:p>
    <w:p w:rsidRPr="00A01C2A" w:rsidR="00F476ED" w:rsidP="00400A09" w:rsidRDefault="00F476ED" w14:paraId="73D776D3" w14:textId="77777777">
      <w:pPr>
        <w:rPr>
          <w:b/>
          <w:bCs/>
          <w:lang w:val="sr-Latn-RS"/>
        </w:rPr>
      </w:pPr>
      <w:bookmarkStart w:name="_Toc222493803" w:id="230"/>
      <w:bookmarkStart w:name="_Toc222561223" w:id="231"/>
      <w:r w:rsidRPr="00A01C2A">
        <w:rPr>
          <w:lang w:val="sr-Latn-RS"/>
        </w:rPr>
        <w:t>Stoga, pravičnost u AI znači aktivno traženje i eliminisanje ovih nejednakosti. Nije dovoljno verovati da će sistem "biti fer" ako mu to eksplicitno ne kažemo. Programeri moraju namerno testirati kako njihovi alati rade sa različitim grupama učenika. Škole treba da prate da li su rezultati procena uravnoteženi po polovima, regionima ili jezičkim veštinama. I nastavnici moraju biti spremni da intervenišu ako vide da AI sistem donosi nesrazmerne ili nepoštene odluke.</w:t>
      </w:r>
      <w:bookmarkEnd w:id="230"/>
      <w:bookmarkEnd w:id="231"/>
    </w:p>
    <w:p w:rsidRPr="00A01C2A" w:rsidR="00F476ED" w:rsidP="00400A09" w:rsidRDefault="00F476ED" w14:paraId="2BF68087" w14:textId="77777777">
      <w:pPr>
        <w:rPr>
          <w:b/>
          <w:bCs/>
          <w:i/>
          <w:iCs/>
          <w:lang w:val="sr-Latn-RS"/>
        </w:rPr>
      </w:pPr>
      <w:bookmarkStart w:name="_Toc222493804" w:id="232"/>
      <w:bookmarkStart w:name="_Toc222561224" w:id="233"/>
      <w:r w:rsidRPr="00A01C2A">
        <w:rPr>
          <w:i/>
          <w:iCs/>
          <w:lang w:val="sr-Latn-RS"/>
        </w:rPr>
        <w:t xml:space="preserve">Kada pravda nije očigledna u jednoj zemlji, raspoređen je sistem za preporuku srednjih škola. AI je procenjivao učenike prema kombinaciji ocena, ponašanja i interesovanja. Kasnije je utvrđeno da je sistem sistematski preporučuje tehničke </w:t>
      </w:r>
      <w:proofErr w:type="spellStart"/>
      <w:r w:rsidRPr="00A01C2A">
        <w:rPr>
          <w:i/>
          <w:iCs/>
          <w:lang w:val="sr-Latn-RS"/>
        </w:rPr>
        <w:t>smjerove</w:t>
      </w:r>
      <w:proofErr w:type="spellEnd"/>
      <w:r w:rsidRPr="00A01C2A">
        <w:rPr>
          <w:i/>
          <w:iCs/>
          <w:lang w:val="sr-Latn-RS"/>
        </w:rPr>
        <w:t xml:space="preserve"> za </w:t>
      </w:r>
      <w:proofErr w:type="spellStart"/>
      <w:r w:rsidRPr="00A01C2A">
        <w:rPr>
          <w:i/>
          <w:iCs/>
          <w:lang w:val="sr-Latn-RS"/>
        </w:rPr>
        <w:t>dječake</w:t>
      </w:r>
      <w:proofErr w:type="spellEnd"/>
      <w:r w:rsidRPr="00A01C2A">
        <w:rPr>
          <w:i/>
          <w:iCs/>
          <w:lang w:val="sr-Latn-RS"/>
        </w:rPr>
        <w:t xml:space="preserve"> i humanističke </w:t>
      </w:r>
      <w:proofErr w:type="spellStart"/>
      <w:r w:rsidRPr="00A01C2A">
        <w:rPr>
          <w:i/>
          <w:iCs/>
          <w:lang w:val="sr-Latn-RS"/>
        </w:rPr>
        <w:t>smjerove</w:t>
      </w:r>
      <w:proofErr w:type="spellEnd"/>
      <w:r w:rsidRPr="00A01C2A">
        <w:rPr>
          <w:i/>
          <w:iCs/>
          <w:lang w:val="sr-Latn-RS"/>
        </w:rPr>
        <w:t xml:space="preserve"> za </w:t>
      </w:r>
      <w:proofErr w:type="spellStart"/>
      <w:r w:rsidRPr="00A01C2A">
        <w:rPr>
          <w:i/>
          <w:iCs/>
          <w:lang w:val="sr-Latn-RS"/>
        </w:rPr>
        <w:t>djevojčice</w:t>
      </w:r>
      <w:proofErr w:type="spellEnd"/>
      <w:r w:rsidRPr="00A01C2A">
        <w:rPr>
          <w:i/>
          <w:iCs/>
          <w:lang w:val="sr-Latn-RS"/>
        </w:rPr>
        <w:t>, iako su imali uporedive rezultate. Razlog za to su bili podaci koji su odražavali istorijsku raspodelu profesija, a ne sposobnosti učenika.</w:t>
      </w:r>
      <w:bookmarkEnd w:id="232"/>
      <w:bookmarkEnd w:id="233"/>
    </w:p>
    <w:p w:rsidRPr="00A01C2A" w:rsidR="00F476ED" w:rsidP="00400A09" w:rsidRDefault="00F476ED" w14:paraId="2AAD88E5" w14:textId="77777777">
      <w:pPr>
        <w:rPr>
          <w:b/>
          <w:bCs/>
          <w:lang w:val="sr-Latn-RS"/>
        </w:rPr>
      </w:pPr>
      <w:bookmarkStart w:name="_Toc222493805" w:id="234"/>
      <w:bookmarkStart w:name="_Toc222561225" w:id="235"/>
      <w:r w:rsidRPr="00A01C2A">
        <w:rPr>
          <w:lang w:val="sr-Latn-RS"/>
        </w:rPr>
        <w:t>Pitanja o kojima treba razmišljati:</w:t>
      </w:r>
      <w:bookmarkEnd w:id="234"/>
      <w:bookmarkEnd w:id="235"/>
    </w:p>
    <w:p w:rsidRPr="00A01C2A" w:rsidR="00F476ED" w:rsidRDefault="00F476ED" w14:paraId="5E698877" w14:textId="77777777">
      <w:pPr>
        <w:pStyle w:val="ListParagraph"/>
        <w:numPr>
          <w:ilvl w:val="0"/>
          <w:numId w:val="31"/>
        </w:numPr>
        <w:rPr>
          <w:b/>
          <w:bCs/>
          <w:lang w:val="sr-Latn-RS"/>
        </w:rPr>
      </w:pPr>
      <w:bookmarkStart w:name="_Toc222493806" w:id="236"/>
      <w:bookmarkStart w:name="_Toc222561226" w:id="237"/>
      <w:r w:rsidRPr="00A01C2A">
        <w:rPr>
          <w:lang w:val="sr-Latn-RS"/>
        </w:rPr>
        <w:t>Da li mislite da tehnologija može biti "pristrasna"? Zašto da ili ne?</w:t>
      </w:r>
      <w:bookmarkEnd w:id="236"/>
      <w:bookmarkEnd w:id="237"/>
    </w:p>
    <w:p w:rsidRPr="00A01C2A" w:rsidR="004D66F5" w:rsidP="00F25136" w:rsidRDefault="004D66F5" w14:paraId="6950C761" w14:textId="77777777">
      <w:pPr>
        <w:pStyle w:val="Heading3"/>
        <w:rPr>
          <w:lang w:val="sr-Latn-RS"/>
        </w:rPr>
      </w:pPr>
      <w:bookmarkStart w:name="_Toc2014659151" w:id="238"/>
      <w:bookmarkStart w:name="_Toc224468115" w:id="239"/>
      <w:bookmarkEnd w:id="222"/>
      <w:r w:rsidRPr="00A01C2A">
        <w:rPr>
          <w:lang w:val="sr-Latn-RS"/>
        </w:rPr>
        <w:t>2.4 Koristite AI sigurno i odgovorno u učionici</w:t>
      </w:r>
      <w:bookmarkEnd w:id="239"/>
    </w:p>
    <w:p w:rsidRPr="00A01C2A" w:rsidR="004D66F5" w:rsidP="00F25136" w:rsidRDefault="004D66F5" w14:paraId="5AFDBAD0" w14:textId="77777777">
      <w:pPr>
        <w:rPr>
          <w:lang w:val="sr-Latn-RS"/>
        </w:rPr>
      </w:pPr>
      <w:r w:rsidRPr="00A01C2A">
        <w:rPr>
          <w:lang w:val="sr-Latn-RS"/>
        </w:rPr>
        <w:t>Uvođenje veštačke inteligencije u nastavu nije samo tehnička stvar. To je uglavnom odluka o tome kako želimo da obrazujemo i koju odgovornost smo spremni da podelimo sa tehnologijom. Korišćenje AI u školi znači imati na raspolaganju moćan alat koji može pojednostaviti rad nastavnika, poboljšati učenje učenika i doneti nove oblike podrške. Istovremeno, međutim, zahteva da se pristupi sa razboritošću, kritičkim razmišljanjem i naglaskom na bezbednosti.</w:t>
      </w:r>
    </w:p>
    <w:p w:rsidRPr="00A01C2A" w:rsidR="004D66F5" w:rsidP="00F25136" w:rsidRDefault="004D66F5" w14:paraId="52F4B0F4" w14:textId="77777777">
      <w:pPr>
        <w:rPr>
          <w:lang w:val="sr-Latn-RS"/>
        </w:rPr>
      </w:pPr>
      <w:r w:rsidRPr="00A01C2A">
        <w:rPr>
          <w:lang w:val="sr-Latn-RS"/>
        </w:rPr>
        <w:t xml:space="preserve">Odgovorna upotreba AI u učionici znači da tehnologija ne sme da zameni nastavnika, već da ga dopunjuje. Nastavnik ostaje onaj koji </w:t>
      </w:r>
      <w:proofErr w:type="spellStart"/>
      <w:r w:rsidRPr="00A01C2A">
        <w:rPr>
          <w:lang w:val="sr-Latn-RS"/>
        </w:rPr>
        <w:t>razumije</w:t>
      </w:r>
      <w:proofErr w:type="spellEnd"/>
      <w:r w:rsidRPr="00A01C2A">
        <w:rPr>
          <w:lang w:val="sr-Latn-RS"/>
        </w:rPr>
        <w:t xml:space="preserve"> kontekst, poznaje individualne potrebe učenika i može razlikovati kada je prikladno </w:t>
      </w:r>
      <w:proofErr w:type="spellStart"/>
      <w:r w:rsidRPr="00A01C2A">
        <w:rPr>
          <w:lang w:val="sr-Latn-RS"/>
        </w:rPr>
        <w:t>slijediti</w:t>
      </w:r>
      <w:proofErr w:type="spellEnd"/>
      <w:r w:rsidRPr="00A01C2A">
        <w:rPr>
          <w:lang w:val="sr-Latn-RS"/>
        </w:rPr>
        <w:t xml:space="preserve"> preporuku sistema, a kada ne. Istovremeno, važno je da učenici shvate kako AI funkcioniše, čemu služi i šta mogu očekivati od njega. Ako AI procenjuje nešto, trebalo bi da budu u stanju da pitaju: "Zašto je sistem to preporučio?" ili "Da li je ovo zaista pravo za mene / učenika?"</w:t>
      </w:r>
    </w:p>
    <w:p w:rsidRPr="00A01C2A" w:rsidR="004D66F5" w:rsidP="00F25136" w:rsidRDefault="004D66F5" w14:paraId="10354FFE" w14:textId="77777777">
      <w:pPr>
        <w:rPr>
          <w:lang w:val="sr-Latn-RS"/>
        </w:rPr>
      </w:pPr>
      <w:r w:rsidRPr="00A01C2A">
        <w:rPr>
          <w:lang w:val="sr-Latn-RS"/>
        </w:rPr>
        <w:t>Bezbedna upotreba važi i za izbor samih alata. Škole treba da koriste samo proverene sisteme koji garantuju zaštitu ličnih podataka, omogućavaju transparentnost donošenja odluka i ne rade sa bilo kakvim skrivenim mehanizmima. Treba izbegavati besplatne aplikacije bez jasnih politika zaštite podataka ili alata koji prikupljaju podatke bez znanja korisnika. Poverenje između nastavnika, učenika i tehnologije gradi se samo kada su pravila jasna, otvorena i poštena.</w:t>
      </w:r>
    </w:p>
    <w:p w:rsidRPr="00A01C2A" w:rsidR="004D66F5" w:rsidP="00F25136" w:rsidRDefault="004D66F5" w14:paraId="684A8475" w14:textId="77777777">
      <w:pPr>
        <w:rPr>
          <w:lang w:val="sr-Latn-RS"/>
        </w:rPr>
      </w:pPr>
      <w:r w:rsidRPr="00A01C2A">
        <w:rPr>
          <w:lang w:val="sr-Latn-RS"/>
        </w:rPr>
        <w:t xml:space="preserve">Ništa manje važan je razvoj kritičkog mišljenja kod učenika. AI može predložiti odgovor, rešiti primer ili čak napisati tekst – ali ne uvek ispravno. Stoga, učenici treba da nauče da provere činjenice, uporede više izvora, i razmislite o tome kako je sistem došao do rezultata. Na ovaj način, AI će postati alat za razvoj, a ne samo pomagač da se zaobiđu napori. Nastavnik igra ključnu ulogu u ovom procesu kao vodič koji vodi učenike ka odgovornom i aktivnom učenju čak </w:t>
      </w:r>
      <w:proofErr w:type="spellStart"/>
      <w:r w:rsidRPr="00A01C2A">
        <w:rPr>
          <w:lang w:val="sr-Latn-RS"/>
        </w:rPr>
        <w:t>iu</w:t>
      </w:r>
      <w:proofErr w:type="spellEnd"/>
      <w:r w:rsidRPr="00A01C2A">
        <w:rPr>
          <w:lang w:val="sr-Latn-RS"/>
        </w:rPr>
        <w:t xml:space="preserve"> digitalnom dobu.</w:t>
      </w:r>
    </w:p>
    <w:p w:rsidRPr="00A01C2A" w:rsidR="004D66F5" w:rsidP="00F25136" w:rsidRDefault="004D66F5" w14:paraId="0DC87DC2" w14:textId="77777777">
      <w:pPr>
        <w:rPr>
          <w:i/>
          <w:iCs/>
          <w:lang w:val="sr-Latn-RS"/>
        </w:rPr>
      </w:pPr>
      <w:r w:rsidRPr="00A01C2A">
        <w:rPr>
          <w:i/>
          <w:iCs/>
          <w:lang w:val="sr-Latn-RS"/>
        </w:rPr>
        <w:t xml:space="preserve">Digitalna ravnoteža AI može biti veliki pomagač, ali nije prikladno da postane centar svih učenja. Neki stručnjaci preporučuju pravilo 80:20 – tehnologija treba da podstiče učenje, ali ne i da ga pokreće. Nastavnik </w:t>
      </w:r>
      <w:r w:rsidRPr="00A01C2A">
        <w:rPr>
          <w:i/>
          <w:iCs/>
          <w:lang w:val="sr-Latn-RS"/>
        </w:rPr>
        <w:t>uvek treba da bude u stanju da interveniše u procesu donošenja odluka i objasni učenicima kada je AI nešto "pogrešno shvatio".</w:t>
      </w:r>
    </w:p>
    <w:p w:rsidRPr="00A01C2A" w:rsidR="004D66F5" w:rsidP="00F25136" w:rsidRDefault="004D66F5" w14:paraId="5F8D3B9D" w14:textId="77777777">
      <w:pPr>
        <w:rPr>
          <w:lang w:val="sr-Latn-RS"/>
        </w:rPr>
      </w:pPr>
      <w:r w:rsidRPr="00A01C2A">
        <w:rPr>
          <w:lang w:val="sr-Latn-RS"/>
        </w:rPr>
        <w:t>Pitanja o kojima treba razmišljati:</w:t>
      </w:r>
    </w:p>
    <w:p w:rsidRPr="00A01C2A" w:rsidR="004D66F5" w:rsidRDefault="004D66F5" w14:paraId="4834E275" w14:textId="77777777">
      <w:pPr>
        <w:pStyle w:val="ListParagraph"/>
        <w:numPr>
          <w:ilvl w:val="0"/>
          <w:numId w:val="31"/>
        </w:numPr>
        <w:rPr>
          <w:lang w:val="sr-Latn-RS"/>
        </w:rPr>
      </w:pPr>
      <w:r w:rsidRPr="00A01C2A">
        <w:rPr>
          <w:lang w:val="sr-Latn-RS"/>
        </w:rPr>
        <w:t>Kao nastavnik, kada biste odbacili preporuku AI alata?</w:t>
      </w:r>
    </w:p>
    <w:p w:rsidRPr="00A01C2A" w:rsidR="004D66F5" w:rsidRDefault="004D66F5" w14:paraId="2FE075FA" w14:textId="77777777">
      <w:pPr>
        <w:pStyle w:val="ListParagraph"/>
        <w:numPr>
          <w:ilvl w:val="0"/>
          <w:numId w:val="31"/>
        </w:numPr>
        <w:rPr>
          <w:lang w:val="sr-Latn-RS"/>
        </w:rPr>
      </w:pPr>
      <w:r w:rsidRPr="00A01C2A">
        <w:rPr>
          <w:lang w:val="sr-Latn-RS"/>
        </w:rPr>
        <w:t>Kako biste prepoznali da učenik zloupotrebljava AI umesto da uči?</w:t>
      </w:r>
    </w:p>
    <w:p w:rsidRPr="00A01C2A" w:rsidR="004D66F5" w:rsidP="00DC3361" w:rsidRDefault="004D66F5" w14:paraId="53764B1E" w14:textId="77777777">
      <w:pPr>
        <w:pStyle w:val="Heading3"/>
        <w:rPr>
          <w:lang w:val="sr-Latn-RS"/>
        </w:rPr>
      </w:pPr>
      <w:bookmarkStart w:name="_Toc224468116" w:id="240"/>
      <w:bookmarkEnd w:id="238"/>
      <w:r w:rsidRPr="00A01C2A">
        <w:rPr>
          <w:lang w:val="sr-Latn-RS"/>
        </w:rPr>
        <w:t>Zaključak</w:t>
      </w:r>
      <w:bookmarkEnd w:id="240"/>
    </w:p>
    <w:p w:rsidRPr="00A01C2A" w:rsidR="004D66F5" w:rsidP="00DC3361" w:rsidRDefault="004D66F5" w14:paraId="7C2C9D47" w14:textId="77777777">
      <w:pPr>
        <w:rPr>
          <w:b/>
          <w:bCs/>
          <w:lang w:val="sr-Latn-RS"/>
        </w:rPr>
      </w:pPr>
      <w:bookmarkStart w:name="_Toc222493809" w:id="241"/>
      <w:bookmarkStart w:name="_Toc222561229" w:id="242"/>
      <w:r w:rsidRPr="00A01C2A">
        <w:rPr>
          <w:lang w:val="sr-Latn-RS"/>
        </w:rPr>
        <w:t>Upotreba AI u obrazovanju donosi velike mogućnosti, ali istovremeno zahteva osetljiv i odgovoran pristup. Ako AI treba da pomogne učenicima i nastavnicima, mora se koristiti pošteno, transparentno i uz poštovanje svačijih prava. Etički principi kao što su jednakost, privatnost, odgovornost i kritičko razmišljanje treba da budu u srži svake odluke vezane za tehnologiju. Škola ostaje mesto gde ljudi treba da budu na prvom mestu – a AI treba da bude alat, a ne zamena. Stvaranje sigurnog i pravednog digitalnog okruženja zajednički je zadatak nastavnika, učenika i programera. Ako mudro pristupimo AI, ona može postati dragoceno sredstvo koje osnažuje ljudske sposobnosti, a ne zamenjuje ih.</w:t>
      </w:r>
      <w:bookmarkEnd w:id="241"/>
      <w:bookmarkEnd w:id="242"/>
    </w:p>
    <w:p w:rsidRPr="00A01C2A" w:rsidR="006D5C4F" w:rsidP="00FF75DD" w:rsidRDefault="006D5C4F" w14:paraId="0B8C519A" w14:textId="77777777">
      <w:pPr>
        <w:rPr>
          <w:lang w:val="sr-Latn-RS"/>
        </w:rPr>
      </w:pPr>
      <w:r w:rsidRPr="00A01C2A">
        <w:rPr>
          <w:lang w:val="sr-Latn-RS"/>
        </w:rPr>
        <w:br w:type="page"/>
      </w:r>
    </w:p>
    <w:p w:rsidRPr="00A01C2A" w:rsidR="004D66F5" w:rsidP="00B51886" w:rsidRDefault="004D66F5" w14:paraId="4EBEEC21" w14:textId="77777777">
      <w:pPr>
        <w:pStyle w:val="Heading2"/>
        <w:rPr>
          <w:lang w:val="sr-Latn-RS"/>
        </w:rPr>
      </w:pPr>
      <w:bookmarkStart w:name="_Toc1781089917" w:id="243"/>
      <w:bookmarkStart w:name="_Toc820161399" w:id="244"/>
      <w:bookmarkStart w:name="_Toc224468117" w:id="245"/>
      <w:r w:rsidRPr="00A01C2A">
        <w:rPr>
          <w:lang w:val="sr-Latn-RS"/>
        </w:rPr>
        <w:t>3. AI alati za nastavnike: praktične primene</w:t>
      </w:r>
      <w:bookmarkEnd w:id="243"/>
      <w:bookmarkEnd w:id="245"/>
    </w:p>
    <w:p w:rsidRPr="00A01C2A" w:rsidR="004D66F5" w:rsidP="00B51886" w:rsidRDefault="004D66F5" w14:paraId="0D75868F" w14:textId="77777777">
      <w:pPr>
        <w:rPr>
          <w:b/>
          <w:bCs/>
          <w:lang w:val="sr-Latn-RS"/>
        </w:rPr>
      </w:pPr>
      <w:bookmarkStart w:name="_Toc222493811" w:id="246"/>
      <w:bookmarkStart w:name="_Toc222561231" w:id="247"/>
      <w:r w:rsidRPr="00A01C2A">
        <w:rPr>
          <w:lang w:val="sr-Latn-RS"/>
        </w:rPr>
        <w:t>Veštačka inteligencija (AI) se sve više etablirala kao transformativna sila u različitim sektorima društva, a obrazovanje nije izuzetak. Za nastavnike, ova tehnologija predstavlja priliku da ponovo osmisle pedagošku praksu sa većom kreativnošću, efikasnošću i fokusom na učenika. Međutim, više od apstraktnog obećanja, AI već nudi solidan skup praktičnih alata koji se mogu integrisati u svakodnevni školski život, čak i od strane nastavnika bez napredne tehničke obuke.</w:t>
      </w:r>
      <w:bookmarkEnd w:id="246"/>
      <w:bookmarkEnd w:id="247"/>
    </w:p>
    <w:p w:rsidRPr="00A01C2A" w:rsidR="004D66F5" w:rsidP="00B51886" w:rsidRDefault="004D66F5" w14:paraId="70B7C3E2" w14:textId="77777777">
      <w:pPr>
        <w:rPr>
          <w:b/>
          <w:bCs/>
          <w:lang w:val="sr-Latn-RS"/>
        </w:rPr>
      </w:pPr>
      <w:bookmarkStart w:name="_Toc222493812" w:id="248"/>
      <w:bookmarkStart w:name="_Toc222561232" w:id="249"/>
      <w:r w:rsidRPr="00A01C2A">
        <w:rPr>
          <w:lang w:val="sr-Latn-RS"/>
        </w:rPr>
        <w:t xml:space="preserve">U ovom poglavlju istražujemo na strukturiran način kako nastavnici mogu koristiti ove alate za planiranje, podučavanje, </w:t>
      </w:r>
      <w:proofErr w:type="spellStart"/>
      <w:r w:rsidRPr="00A01C2A">
        <w:rPr>
          <w:lang w:val="sr-Latn-RS"/>
        </w:rPr>
        <w:t>procjenu</w:t>
      </w:r>
      <w:proofErr w:type="spellEnd"/>
      <w:r w:rsidRPr="00A01C2A">
        <w:rPr>
          <w:lang w:val="sr-Latn-RS"/>
        </w:rPr>
        <w:t xml:space="preserve"> i efikasniju komunikaciju. Pristup je usredsređen na praktičnu korisnost, sa primerima, platformama i strategijama koje se mogu primeniti u stvarnim obrazovnim kontekstima.</w:t>
      </w:r>
      <w:bookmarkEnd w:id="248"/>
      <w:bookmarkEnd w:id="249"/>
    </w:p>
    <w:p w:rsidRPr="00A01C2A" w:rsidR="004D66F5" w:rsidP="00B51886" w:rsidRDefault="004D66F5" w14:paraId="54E2AE2F" w14:textId="77777777">
      <w:pPr>
        <w:rPr>
          <w:b/>
          <w:bCs/>
          <w:lang w:val="sr-Latn-RS"/>
        </w:rPr>
      </w:pPr>
      <w:bookmarkStart w:name="_Toc222493813" w:id="250"/>
      <w:bookmarkStart w:name="_Toc222561233" w:id="251"/>
      <w:r w:rsidRPr="00A01C2A">
        <w:rPr>
          <w:lang w:val="sr-Latn-RS"/>
        </w:rPr>
        <w:t>Pre nego što istražite specifične alate, važno je prepoznati oblasti nastavne prakse u kojima AI može poslužiti kao strateški saveznik. Glavne oblasti uključuju:</w:t>
      </w:r>
      <w:bookmarkEnd w:id="250"/>
      <w:bookmarkEnd w:id="251"/>
    </w:p>
    <w:p w:rsidRPr="00A01C2A" w:rsidR="004D66F5" w:rsidRDefault="004D66F5" w14:paraId="17412F4C" w14:textId="77777777">
      <w:pPr>
        <w:pStyle w:val="ListParagraph"/>
        <w:numPr>
          <w:ilvl w:val="0"/>
          <w:numId w:val="32"/>
        </w:numPr>
        <w:rPr>
          <w:b/>
          <w:bCs/>
          <w:lang w:val="sr-Latn-RS"/>
        </w:rPr>
      </w:pPr>
      <w:bookmarkStart w:name="_Toc222493814" w:id="252"/>
      <w:bookmarkStart w:name="_Toc222561234" w:id="253"/>
      <w:r w:rsidRPr="00A01C2A">
        <w:rPr>
          <w:lang w:val="sr-Latn-RS"/>
        </w:rPr>
        <w:t>Planiranje lekcija (podrška u kreiranju sadržaja i aktivnosti);</w:t>
      </w:r>
      <w:bookmarkEnd w:id="252"/>
      <w:bookmarkEnd w:id="253"/>
    </w:p>
    <w:p w:rsidRPr="00A01C2A" w:rsidR="004D66F5" w:rsidRDefault="004D66F5" w14:paraId="3AC03181" w14:textId="77777777">
      <w:pPr>
        <w:pStyle w:val="ListParagraph"/>
        <w:numPr>
          <w:ilvl w:val="0"/>
          <w:numId w:val="32"/>
        </w:numPr>
        <w:rPr>
          <w:b/>
          <w:bCs/>
          <w:lang w:val="sr-Latn-RS"/>
        </w:rPr>
      </w:pPr>
      <w:bookmarkStart w:name="_Toc222493815" w:id="254"/>
      <w:bookmarkStart w:name="_Toc222561235" w:id="255"/>
      <w:r w:rsidRPr="00A01C2A">
        <w:rPr>
          <w:lang w:val="sr-Latn-RS"/>
        </w:rPr>
        <w:t xml:space="preserve">Formativno i </w:t>
      </w:r>
      <w:proofErr w:type="spellStart"/>
      <w:r w:rsidRPr="00A01C2A">
        <w:rPr>
          <w:lang w:val="sr-Latn-RS"/>
        </w:rPr>
        <w:t>sumativno</w:t>
      </w:r>
      <w:proofErr w:type="spellEnd"/>
      <w:r w:rsidRPr="00A01C2A">
        <w:rPr>
          <w:lang w:val="sr-Latn-RS"/>
        </w:rPr>
        <w:t xml:space="preserve"> procenjivanje (automatizovano obeležavanje, personalizovane povratne informacije);</w:t>
      </w:r>
      <w:bookmarkEnd w:id="254"/>
      <w:bookmarkEnd w:id="255"/>
    </w:p>
    <w:p w:rsidRPr="00A01C2A" w:rsidR="004D66F5" w:rsidRDefault="004D66F5" w14:paraId="7A37F2DC" w14:textId="77777777">
      <w:pPr>
        <w:pStyle w:val="ListParagraph"/>
        <w:numPr>
          <w:ilvl w:val="0"/>
          <w:numId w:val="32"/>
        </w:numPr>
        <w:rPr>
          <w:b/>
          <w:bCs/>
          <w:lang w:val="sr-Latn-RS"/>
        </w:rPr>
      </w:pPr>
      <w:bookmarkStart w:name="_Toc222493816" w:id="256"/>
      <w:bookmarkStart w:name="_Toc222561236" w:id="257"/>
      <w:r w:rsidRPr="00A01C2A">
        <w:rPr>
          <w:lang w:val="sr-Latn-RS"/>
        </w:rPr>
        <w:t>Upravljanje vremenom (automatizacija ponavljajućih zadataka);</w:t>
      </w:r>
      <w:bookmarkEnd w:id="256"/>
      <w:bookmarkEnd w:id="257"/>
    </w:p>
    <w:p w:rsidRPr="00A01C2A" w:rsidR="004D66F5" w:rsidRDefault="004D66F5" w14:paraId="4F6CC953" w14:textId="77777777">
      <w:pPr>
        <w:pStyle w:val="ListParagraph"/>
        <w:numPr>
          <w:ilvl w:val="0"/>
          <w:numId w:val="32"/>
        </w:numPr>
        <w:rPr>
          <w:b/>
          <w:bCs/>
          <w:lang w:val="sr-Latn-RS"/>
        </w:rPr>
      </w:pPr>
      <w:bookmarkStart w:name="_Toc222493817" w:id="258"/>
      <w:bookmarkStart w:name="_Toc222561237" w:id="259"/>
      <w:r w:rsidRPr="00A01C2A">
        <w:rPr>
          <w:lang w:val="sr-Latn-RS"/>
        </w:rPr>
        <w:t>Podrška za personalizaciju (preporuke aktivnosti na osnovu podataka o studentima);</w:t>
      </w:r>
      <w:bookmarkEnd w:id="258"/>
      <w:bookmarkEnd w:id="259"/>
    </w:p>
    <w:p w:rsidRPr="00A01C2A" w:rsidR="004D66F5" w:rsidRDefault="004D66F5" w14:paraId="1B74421B" w14:textId="77777777">
      <w:pPr>
        <w:pStyle w:val="ListParagraph"/>
        <w:numPr>
          <w:ilvl w:val="0"/>
          <w:numId w:val="32"/>
        </w:numPr>
        <w:rPr>
          <w:b/>
          <w:bCs/>
          <w:lang w:val="sr-Latn-RS"/>
        </w:rPr>
      </w:pPr>
      <w:bookmarkStart w:name="_Toc222493818" w:id="260"/>
      <w:bookmarkStart w:name="_Toc222561238" w:id="261"/>
      <w:r w:rsidRPr="00A01C2A">
        <w:rPr>
          <w:lang w:val="sr-Latn-RS"/>
        </w:rPr>
        <w:t>Profesionalni razvoj (pristup personalizovanoj obuci i resursima).</w:t>
      </w:r>
      <w:bookmarkEnd w:id="260"/>
      <w:bookmarkEnd w:id="261"/>
    </w:p>
    <w:p w:rsidRPr="00A01C2A" w:rsidR="004D66F5" w:rsidP="00B51886" w:rsidRDefault="004D66F5" w14:paraId="5618CE30" w14:textId="77777777">
      <w:pPr>
        <w:rPr>
          <w:b/>
          <w:bCs/>
          <w:lang w:val="sr-Latn-RS"/>
        </w:rPr>
      </w:pPr>
      <w:bookmarkStart w:name="_Toc222493819" w:id="262"/>
      <w:bookmarkStart w:name="_Toc222561239" w:id="263"/>
      <w:r w:rsidRPr="00A01C2A">
        <w:rPr>
          <w:lang w:val="sr-Latn-RS"/>
        </w:rPr>
        <w:t xml:space="preserve">Integraciju AI u učionicu treba posmatrati kao partnerstvo - ona ne zamenjuje nastavnika, već povećava njihovu sposobnost da podučavaju efikasnije, </w:t>
      </w:r>
      <w:proofErr w:type="spellStart"/>
      <w:r w:rsidRPr="00A01C2A">
        <w:rPr>
          <w:lang w:val="sr-Latn-RS"/>
        </w:rPr>
        <w:t>inkluzivnije</w:t>
      </w:r>
      <w:proofErr w:type="spellEnd"/>
      <w:r w:rsidRPr="00A01C2A">
        <w:rPr>
          <w:lang w:val="sr-Latn-RS"/>
        </w:rPr>
        <w:t xml:space="preserve"> i dinamičnije.</w:t>
      </w:r>
      <w:bookmarkEnd w:id="262"/>
      <w:bookmarkEnd w:id="263"/>
    </w:p>
    <w:p w:rsidRPr="00A01C2A" w:rsidR="00375581" w:rsidP="00C46CE1" w:rsidRDefault="00375581" w14:paraId="5591F637" w14:textId="77777777">
      <w:pPr>
        <w:pStyle w:val="Heading3"/>
        <w:rPr>
          <w:lang w:val="sr-Latn-RS"/>
        </w:rPr>
      </w:pPr>
      <w:bookmarkStart w:name="_Toc224468118" w:id="264"/>
      <w:bookmarkEnd w:id="244"/>
      <w:r w:rsidRPr="00A01C2A">
        <w:rPr>
          <w:lang w:val="sr-Latn-RS"/>
        </w:rPr>
        <w:t>3.1 Planiranje lekcija sa AI podrškom</w:t>
      </w:r>
      <w:bookmarkEnd w:id="264"/>
    </w:p>
    <w:p w:rsidRPr="00A01C2A" w:rsidR="00375581" w:rsidP="00C46CE1" w:rsidRDefault="00375581" w14:paraId="5B9F8A0C" w14:textId="77777777">
      <w:pPr>
        <w:rPr>
          <w:b/>
          <w:bCs/>
          <w:lang w:val="sr-Latn-RS"/>
        </w:rPr>
      </w:pPr>
      <w:bookmarkStart w:name="_Toc222493821" w:id="265"/>
      <w:bookmarkStart w:name="_Toc222561241" w:id="266"/>
      <w:r w:rsidRPr="00A01C2A">
        <w:rPr>
          <w:lang w:val="sr-Latn-RS"/>
        </w:rPr>
        <w:t>Planiranje lekcija zahteva vreme, razmišljanje i organizaciju. Uz pomoć AI, ovaj proces postaje efikasniji bez ugrožavanja pedagoškog kvaliteta.</w:t>
      </w:r>
      <w:bookmarkEnd w:id="265"/>
      <w:bookmarkEnd w:id="266"/>
    </w:p>
    <w:p w:rsidRPr="00A01C2A" w:rsidR="00375581" w:rsidP="00C46CE1" w:rsidRDefault="00375581" w14:paraId="127FE80C" w14:textId="77777777">
      <w:pPr>
        <w:rPr>
          <w:b/>
          <w:bCs/>
          <w:lang w:val="sr-Latn-RS"/>
        </w:rPr>
      </w:pPr>
      <w:bookmarkStart w:name="_Toc222493822" w:id="267"/>
      <w:bookmarkStart w:name="_Toc222561242" w:id="268"/>
      <w:r w:rsidRPr="00A01C2A">
        <w:rPr>
          <w:lang w:val="sr-Latn-RS"/>
        </w:rPr>
        <w:t>Alati kao što su Eduaide.ai ili LessonPlans.ai omogućavaju nastavnicima da generišu kompletne planove lekcija, uključujući ciljeve, sadržaj, metodološke strategije i oblike ocenjivanja. Pružajući parametre kao što su godišnja grupa, tema i trajanje, nastavnik može dobiti početni predlog za rad i prilagođavanje njihovom specifičnom kontekstu.</w:t>
      </w:r>
      <w:bookmarkEnd w:id="267"/>
      <w:bookmarkEnd w:id="268"/>
    </w:p>
    <w:p w:rsidRPr="00A01C2A" w:rsidR="00375581" w:rsidP="00C46CE1" w:rsidRDefault="00375581" w14:paraId="4FF5C73C" w14:textId="77777777">
      <w:pPr>
        <w:rPr>
          <w:b/>
          <w:bCs/>
          <w:lang w:val="sr-Latn-RS"/>
        </w:rPr>
      </w:pPr>
      <w:bookmarkStart w:name="_Toc222493823" w:id="269"/>
      <w:bookmarkStart w:name="_Toc222561243" w:id="270"/>
      <w:r w:rsidRPr="00A01C2A">
        <w:rPr>
          <w:lang w:val="sr-Latn-RS"/>
        </w:rPr>
        <w:t xml:space="preserve">Pored toga, alati kao što su </w:t>
      </w:r>
      <w:proofErr w:type="spellStart"/>
      <w:r w:rsidRPr="00A01C2A">
        <w:rPr>
          <w:lang w:val="sr-Latn-RS"/>
        </w:rPr>
        <w:t>ChatGPT</w:t>
      </w:r>
      <w:proofErr w:type="spellEnd"/>
      <w:r w:rsidRPr="00A01C2A">
        <w:rPr>
          <w:lang w:val="sr-Latn-RS"/>
        </w:rPr>
        <w:t xml:space="preserve"> ili Gemini korisni su za strukturiranje sekvenci učenja, stvaranje diferenciranih aktivnosti, pa čak i predlaganje nastavnih i programskih prilagođavanja za učenike sa posebnim obrazovnim potrebama.</w:t>
      </w:r>
      <w:bookmarkEnd w:id="269"/>
      <w:bookmarkEnd w:id="270"/>
    </w:p>
    <w:p w:rsidRPr="00A01C2A" w:rsidR="00375581" w:rsidP="00C46CE1" w:rsidRDefault="00375581" w14:paraId="22E92F73" w14:textId="77777777">
      <w:pPr>
        <w:rPr>
          <w:b/>
          <w:bCs/>
          <w:lang w:val="sr-Latn-RS"/>
        </w:rPr>
      </w:pPr>
      <w:bookmarkStart w:name="_Toc222493824" w:id="271"/>
      <w:bookmarkStart w:name="_Toc222561244" w:id="272"/>
      <w:r w:rsidRPr="00A01C2A">
        <w:rPr>
          <w:lang w:val="sr-Latn-RS"/>
        </w:rPr>
        <w:t>Još jedan relevantan primer je MagicSchool.ai, koji centralizuje funkcije kao što su generisanje rubrika ocenjivanja, nedeljni planovi i motivacione strategije za učenike — sve na osnovu jednostavnih inputa koje pruža nastavnik.</w:t>
      </w:r>
      <w:bookmarkEnd w:id="271"/>
      <w:bookmarkEnd w:id="272"/>
    </w:p>
    <w:p w:rsidRPr="00A01C2A" w:rsidR="00375581" w:rsidP="00C46CE1" w:rsidRDefault="00375581" w14:paraId="66CE22C5" w14:textId="77777777">
      <w:pPr>
        <w:rPr>
          <w:lang w:val="sr-Latn-RS"/>
        </w:rPr>
      </w:pPr>
      <w:bookmarkStart w:name="_Toc222493825" w:id="273"/>
      <w:bookmarkStart w:name="_Toc222561245" w:id="274"/>
      <w:r w:rsidRPr="00A01C2A">
        <w:rPr>
          <w:lang w:val="sr-Latn-RS"/>
        </w:rPr>
        <w:t>Ovi alati ne zamenjuju pedagoško razmišljanje, već deluju kao kreativni "kopiloti", nudeći ideje koje se mogu prilagoditi i obogatiti iskustvom nastavnika.</w:t>
      </w:r>
      <w:bookmarkEnd w:id="273"/>
      <w:bookmarkEnd w:id="274"/>
    </w:p>
    <w:p w:rsidRPr="00A01C2A" w:rsidR="00A35111" w:rsidP="00A35111" w:rsidRDefault="00A35111" w14:paraId="799A7C18" w14:textId="77777777">
      <w:pPr>
        <w:rPr>
          <w:b/>
          <w:bCs/>
          <w:lang w:val="sr-Latn-RS"/>
        </w:rPr>
      </w:pPr>
    </w:p>
    <w:p w:rsidRPr="00A01C2A" w:rsidR="00375581" w:rsidP="00890736" w:rsidRDefault="00375581" w14:paraId="76BC4068" w14:textId="77777777">
      <w:pPr>
        <w:pStyle w:val="Heading3"/>
        <w:rPr>
          <w:lang w:val="sr-Latn-RS"/>
        </w:rPr>
      </w:pPr>
      <w:bookmarkStart w:name="_Toc1266547316" w:id="275"/>
      <w:bookmarkStart w:name="_Toc224468119" w:id="276"/>
      <w:r w:rsidRPr="00A01C2A">
        <w:rPr>
          <w:lang w:val="sr-Latn-RS"/>
        </w:rPr>
        <w:t>3.2 Kreiranje nastavnih materijala i resursa</w:t>
      </w:r>
      <w:bookmarkEnd w:id="275"/>
      <w:bookmarkEnd w:id="276"/>
    </w:p>
    <w:p w:rsidRPr="00A01C2A" w:rsidR="00375581" w:rsidP="00890736" w:rsidRDefault="00375581" w14:paraId="2EFFDC34" w14:textId="77777777">
      <w:pPr>
        <w:rPr>
          <w:lang w:val="sr-Latn-RS"/>
        </w:rPr>
      </w:pPr>
      <w:r w:rsidRPr="00A01C2A">
        <w:rPr>
          <w:lang w:val="sr-Latn-RS"/>
        </w:rPr>
        <w:t>Nastava zahteva različite materijale koji angažuju različite stilove učenja. AI može podržati nastavnike u diverzifikaciji svojih resursa brzo i kvalitetno.</w:t>
      </w:r>
    </w:p>
    <w:p w:rsidRPr="00A01C2A" w:rsidR="00375581" w:rsidP="00890736" w:rsidRDefault="00375581" w14:paraId="28AF8BA3" w14:textId="77777777">
      <w:pPr>
        <w:rPr>
          <w:lang w:val="sr-Latn-RS"/>
        </w:rPr>
      </w:pPr>
      <w:r w:rsidRPr="00A01C2A">
        <w:rPr>
          <w:lang w:val="sr-Latn-RS"/>
        </w:rPr>
        <w:t xml:space="preserve">Alati kao što su </w:t>
      </w:r>
      <w:proofErr w:type="spellStart"/>
      <w:r w:rsidRPr="00A01C2A">
        <w:rPr>
          <w:lang w:val="sr-Latn-RS"/>
        </w:rPr>
        <w:t>Canva</w:t>
      </w:r>
      <w:proofErr w:type="spellEnd"/>
      <w:r w:rsidRPr="00A01C2A">
        <w:rPr>
          <w:lang w:val="sr-Latn-RS"/>
        </w:rPr>
        <w:t xml:space="preserve"> sa AI (koristeći funkcije kao što su </w:t>
      </w:r>
      <w:proofErr w:type="spellStart"/>
      <w:r w:rsidRPr="00A01C2A">
        <w:rPr>
          <w:lang w:val="sr-Latn-RS"/>
        </w:rPr>
        <w:t>Magic</w:t>
      </w:r>
      <w:proofErr w:type="spellEnd"/>
      <w:r w:rsidRPr="00A01C2A">
        <w:rPr>
          <w:lang w:val="sr-Latn-RS"/>
        </w:rPr>
        <w:t xml:space="preserve"> Vrite ili </w:t>
      </w:r>
      <w:proofErr w:type="spellStart"/>
      <w:r w:rsidRPr="00A01C2A">
        <w:rPr>
          <w:lang w:val="sr-Latn-RS"/>
        </w:rPr>
        <w:t>Tekt</w:t>
      </w:r>
      <w:proofErr w:type="spellEnd"/>
      <w:r w:rsidRPr="00A01C2A">
        <w:rPr>
          <w:lang w:val="sr-Latn-RS"/>
        </w:rPr>
        <w:t>-to-</w:t>
      </w:r>
      <w:proofErr w:type="spellStart"/>
      <w:r w:rsidRPr="00A01C2A">
        <w:rPr>
          <w:lang w:val="sr-Latn-RS"/>
        </w:rPr>
        <w:t>Image</w:t>
      </w:r>
      <w:proofErr w:type="spellEnd"/>
      <w:r w:rsidRPr="00A01C2A">
        <w:rPr>
          <w:lang w:val="sr-Latn-RS"/>
        </w:rPr>
        <w:t xml:space="preserve">) omogućavaju kreiranje privlačnih prezentacija, radnih listova, </w:t>
      </w:r>
      <w:proofErr w:type="spellStart"/>
      <w:r w:rsidRPr="00A01C2A">
        <w:rPr>
          <w:lang w:val="sr-Latn-RS"/>
        </w:rPr>
        <w:t>infografika</w:t>
      </w:r>
      <w:proofErr w:type="spellEnd"/>
      <w:r w:rsidRPr="00A01C2A">
        <w:rPr>
          <w:lang w:val="sr-Latn-RS"/>
        </w:rPr>
        <w:t>, pa čak i edukativnih video zapisa. Jednostavno unesite temu ili temu, a AI predlaže vizuelne elemente, strukture slajdova i sadržaj prilagođen ciljnoj publici.</w:t>
      </w:r>
    </w:p>
    <w:p w:rsidRPr="00A01C2A" w:rsidR="00375581" w:rsidP="00890736" w:rsidRDefault="00375581" w14:paraId="718CB066" w14:textId="77777777">
      <w:pPr>
        <w:rPr>
          <w:lang w:val="sr-Latn-RS"/>
        </w:rPr>
      </w:pPr>
      <w:r w:rsidRPr="00A01C2A">
        <w:rPr>
          <w:lang w:val="sr-Latn-RS"/>
        </w:rPr>
        <w:t xml:space="preserve">Pored toga, </w:t>
      </w:r>
      <w:proofErr w:type="spellStart"/>
      <w:r w:rsidRPr="00A01C2A">
        <w:rPr>
          <w:lang w:val="sr-Latn-RS"/>
        </w:rPr>
        <w:t>Genially</w:t>
      </w:r>
      <w:proofErr w:type="spellEnd"/>
      <w:r w:rsidRPr="00A01C2A">
        <w:rPr>
          <w:lang w:val="sr-Latn-RS"/>
        </w:rPr>
        <w:t>, uz AI podršku, omogućava stvaranje interaktivnog sadržaja kao što su kvizovi, edukativne igre i virtuelne sobe za bekstvo - idealno za razvijanje veština kroz igru.</w:t>
      </w:r>
    </w:p>
    <w:p w:rsidRPr="00A01C2A" w:rsidR="00375581" w:rsidP="00890736" w:rsidRDefault="00375581" w14:paraId="3D581E22" w14:textId="77777777">
      <w:pPr>
        <w:rPr>
          <w:lang w:val="sr-Latn-RS"/>
        </w:rPr>
      </w:pPr>
      <w:r w:rsidRPr="00A01C2A">
        <w:rPr>
          <w:lang w:val="sr-Latn-RS"/>
        </w:rPr>
        <w:t xml:space="preserve">Za audiovizuelni sadržaj, platforme kao što su </w:t>
      </w:r>
      <w:proofErr w:type="spellStart"/>
      <w:r w:rsidRPr="00A01C2A">
        <w:rPr>
          <w:lang w:val="sr-Latn-RS"/>
        </w:rPr>
        <w:t>Sinthesia</w:t>
      </w:r>
      <w:proofErr w:type="spellEnd"/>
      <w:r w:rsidRPr="00A01C2A">
        <w:rPr>
          <w:lang w:val="sr-Latn-RS"/>
        </w:rPr>
        <w:t xml:space="preserve">, </w:t>
      </w:r>
      <w:proofErr w:type="spellStart"/>
      <w:r w:rsidRPr="00A01C2A">
        <w:rPr>
          <w:lang w:val="sr-Latn-RS"/>
        </w:rPr>
        <w:t>Pictori</w:t>
      </w:r>
      <w:proofErr w:type="spellEnd"/>
      <w:r w:rsidRPr="00A01C2A">
        <w:rPr>
          <w:lang w:val="sr-Latn-RS"/>
        </w:rPr>
        <w:t xml:space="preserve"> ili Lumen5 generišu video zapise sa naracijom i vizuelnim efektima, korisnim za uvođenje novih tema ili pregled sadržaja na zanimljiv način. Alati za pretvaranje teksta u govor kao što su Murf.ai ili </w:t>
      </w:r>
      <w:proofErr w:type="spellStart"/>
      <w:r w:rsidRPr="00A01C2A">
        <w:rPr>
          <w:lang w:val="sr-Latn-RS"/>
        </w:rPr>
        <w:t>ElevenLabs</w:t>
      </w:r>
      <w:proofErr w:type="spellEnd"/>
      <w:r w:rsidRPr="00A01C2A">
        <w:rPr>
          <w:lang w:val="sr-Latn-RS"/>
        </w:rPr>
        <w:t xml:space="preserve"> pomažu u stvaranju pristupačnih materijala za učenike sa poteškoćama u čitanju, promovišući inkluziju.</w:t>
      </w:r>
    </w:p>
    <w:p w:rsidRPr="00A01C2A" w:rsidR="00375581" w:rsidP="00890736" w:rsidRDefault="00375581" w14:paraId="7888D989" w14:textId="77777777">
      <w:pPr>
        <w:rPr>
          <w:lang w:val="sr-Latn-RS"/>
        </w:rPr>
      </w:pPr>
      <w:r w:rsidRPr="00A01C2A">
        <w:rPr>
          <w:lang w:val="sr-Latn-RS"/>
        </w:rPr>
        <w:t>Na primer, nastavnik nauke može da koristi AI za generisanje video objašnjenja o ciklusu vode, zajedno sa animiranim slikama i jasnim naracijama, dok nastavnik istorije može da kreira interaktivnu vremensku liniju sa AI podrškom kako bi pomogao učenicima da bolje razumeju složene istorijske događaje.</w:t>
      </w:r>
    </w:p>
    <w:p w:rsidRPr="00A01C2A" w:rsidR="009649D7" w:rsidP="00A35111" w:rsidRDefault="009649D7" w14:paraId="34169E55" w14:textId="166E067E">
      <w:pPr>
        <w:jc w:val="center"/>
        <w:rPr>
          <w:lang w:val="sr-Latn-RS"/>
        </w:rPr>
      </w:pPr>
      <w:r w:rsidRPr="00A01C2A">
        <w:rPr>
          <w:noProof/>
          <w:lang w:val="sr-Latn-RS"/>
        </w:rPr>
        <w:drawing>
          <wp:inline distT="0" distB="0" distL="0" distR="0" wp14:anchorId="0A1C2A07" wp14:editId="5BB7CD0B">
            <wp:extent cx="3105150" cy="666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5150" cy="666750"/>
                    </a:xfrm>
                    <a:prstGeom prst="rect">
                      <a:avLst/>
                    </a:prstGeom>
                    <a:noFill/>
                  </pic:spPr>
                </pic:pic>
              </a:graphicData>
            </a:graphic>
          </wp:inline>
        </w:drawing>
      </w:r>
    </w:p>
    <w:p w:rsidRPr="00A01C2A" w:rsidR="009649D7" w:rsidP="00A35111" w:rsidRDefault="009649D7" w14:paraId="62C4E5CA" w14:textId="77777777">
      <w:pPr>
        <w:jc w:val="center"/>
        <w:rPr>
          <w:lang w:val="sr-Latn-RS"/>
        </w:rPr>
      </w:pPr>
      <w:r w:rsidRPr="00A01C2A">
        <w:rPr>
          <w:lang w:val="sr-Latn-RS"/>
        </w:rPr>
        <w:t xml:space="preserve">NOTEBOOKLM - </w:t>
      </w:r>
      <w:proofErr w:type="spellStart"/>
      <w:r w:rsidRPr="00A01C2A">
        <w:rPr>
          <w:lang w:val="sr-Latn-RS"/>
        </w:rPr>
        <w:t>Practical</w:t>
      </w:r>
      <w:proofErr w:type="spellEnd"/>
      <w:r w:rsidRPr="00A01C2A">
        <w:rPr>
          <w:lang w:val="sr-Latn-RS"/>
        </w:rPr>
        <w:t xml:space="preserve"> </w:t>
      </w:r>
      <w:proofErr w:type="spellStart"/>
      <w:r w:rsidRPr="00A01C2A">
        <w:rPr>
          <w:lang w:val="sr-Latn-RS"/>
        </w:rPr>
        <w:t>Teacher's</w:t>
      </w:r>
      <w:proofErr w:type="spellEnd"/>
      <w:r w:rsidRPr="00A01C2A">
        <w:rPr>
          <w:lang w:val="sr-Latn-RS"/>
        </w:rPr>
        <w:t xml:space="preserve"> </w:t>
      </w:r>
      <w:proofErr w:type="spellStart"/>
      <w:r w:rsidRPr="00A01C2A">
        <w:rPr>
          <w:lang w:val="sr-Latn-RS"/>
        </w:rPr>
        <w:t>Guide</w:t>
      </w:r>
      <w:proofErr w:type="spellEnd"/>
    </w:p>
    <w:p w:rsidRPr="00A01C2A" w:rsidR="00375581" w:rsidP="00281C91" w:rsidRDefault="00375581" w14:paraId="70CD8A62" w14:textId="77777777">
      <w:pPr>
        <w:rPr>
          <w:b/>
          <w:bCs/>
          <w:lang w:val="sr-Latn-RS"/>
        </w:rPr>
      </w:pPr>
      <w:r w:rsidRPr="00A01C2A">
        <w:rPr>
          <w:b/>
          <w:bCs/>
          <w:lang w:val="sr-Latn-RS"/>
        </w:rPr>
        <w:t>1. Šta je to</w:t>
      </w:r>
    </w:p>
    <w:p w:rsidRPr="00A01C2A" w:rsidR="00375581" w:rsidP="00281C91" w:rsidRDefault="00375581" w14:paraId="1842C36C" w14:textId="77777777">
      <w:pPr>
        <w:rPr>
          <w:lang w:val="sr-Latn-RS"/>
        </w:rPr>
      </w:pPr>
      <w:proofErr w:type="spellStart"/>
      <w:r w:rsidRPr="00A01C2A">
        <w:rPr>
          <w:lang w:val="sr-Latn-RS"/>
        </w:rPr>
        <w:t>NotebookLM</w:t>
      </w:r>
      <w:proofErr w:type="spellEnd"/>
      <w:r w:rsidRPr="00A01C2A">
        <w:rPr>
          <w:lang w:val="sr-Latn-RS"/>
        </w:rPr>
        <w:t xml:space="preserve"> je alat za veštačku inteligenciju (AI) koji je razvio Google i koji je dizajniran da podrži nastavnike i istraživače. Omogućava vam da organizujete i transformišete svoje materijale u širok spektar pedagoških resursa. Iz dokumenata, članaka, beleški ili veb stranica, korisnik može generisati, sa nekoliko klikova, raznovrstan sadržaj kao što su rezimei i vodiči za učenje, audio </w:t>
      </w:r>
      <w:proofErr w:type="spellStart"/>
      <w:r w:rsidRPr="00A01C2A">
        <w:rPr>
          <w:lang w:val="sr-Latn-RS"/>
        </w:rPr>
        <w:t>podcasti</w:t>
      </w:r>
      <w:proofErr w:type="spellEnd"/>
      <w:r w:rsidRPr="00A01C2A">
        <w:rPr>
          <w:lang w:val="sr-Latn-RS"/>
        </w:rPr>
        <w:t xml:space="preserve">, video prezentacije, slajdovi, mentalne mape, </w:t>
      </w:r>
      <w:proofErr w:type="spellStart"/>
      <w:r w:rsidRPr="00A01C2A">
        <w:rPr>
          <w:lang w:val="sr-Latn-RS"/>
        </w:rPr>
        <w:t>infografike</w:t>
      </w:r>
      <w:proofErr w:type="spellEnd"/>
      <w:r w:rsidRPr="00A01C2A">
        <w:rPr>
          <w:lang w:val="sr-Latn-RS"/>
        </w:rPr>
        <w:t xml:space="preserve">, kvizovi i studijske kartice. Na ovaj način, </w:t>
      </w:r>
      <w:proofErr w:type="spellStart"/>
      <w:r w:rsidRPr="00A01C2A">
        <w:rPr>
          <w:lang w:val="sr-Latn-RS"/>
        </w:rPr>
        <w:t>NotebookLM</w:t>
      </w:r>
      <w:proofErr w:type="spellEnd"/>
      <w:r w:rsidRPr="00A01C2A">
        <w:rPr>
          <w:lang w:val="sr-Latn-RS"/>
        </w:rPr>
        <w:t xml:space="preserve"> vam omogućava da uštedite dragoceno vreme, poboljšate pedagošku kreativnost i pojednostavite rad pripreme nastavnih materijala, čineći časove dinamičnijim i privlačnijim za učenike.</w:t>
      </w:r>
    </w:p>
    <w:p w:rsidRPr="00A01C2A" w:rsidR="009649D7" w:rsidP="00A35111" w:rsidRDefault="009649D7" w14:paraId="23E60D26" w14:textId="1EFA77A1">
      <w:pPr>
        <w:jc w:val="center"/>
        <w:rPr>
          <w:lang w:val="sr-Latn-RS"/>
        </w:rPr>
      </w:pPr>
      <w:r w:rsidRPr="00A01C2A">
        <w:rPr>
          <w:noProof/>
          <w:lang w:val="sr-Latn-RS"/>
        </w:rPr>
        <w:drawing>
          <wp:inline distT="0" distB="0" distL="0" distR="0" wp14:anchorId="193CE00D" wp14:editId="457278DF">
            <wp:extent cx="1769110" cy="162623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6.png"/>
                    <pic:cNvPicPr/>
                  </pic:nvPicPr>
                  <pic:blipFill>
                    <a:blip r:embed="rId23">
                      <a:extLst>
                        <a:ext uri="{28A0092B-C50C-407E-A947-70E740481C1C}">
                          <a14:useLocalDpi xmlns:a14="http://schemas.microsoft.com/office/drawing/2010/main" val="0"/>
                        </a:ext>
                      </a:extLst>
                    </a:blip>
                    <a:stretch>
                      <a:fillRect/>
                    </a:stretch>
                  </pic:blipFill>
                  <pic:spPr>
                    <a:xfrm>
                      <a:off x="0" y="0"/>
                      <a:ext cx="1769110" cy="1626235"/>
                    </a:xfrm>
                    <a:prstGeom prst="rect">
                      <a:avLst/>
                    </a:prstGeom>
                  </pic:spPr>
                </pic:pic>
              </a:graphicData>
            </a:graphic>
          </wp:inline>
        </w:drawing>
      </w:r>
    </w:p>
    <w:p w:rsidRPr="00A01C2A" w:rsidR="009649D7" w:rsidP="00A35111" w:rsidRDefault="004E4BC0" w14:paraId="4B933A01" w14:textId="60B9129B">
      <w:pPr>
        <w:jc w:val="center"/>
        <w:rPr>
          <w:lang w:val="sr-Latn-RS"/>
        </w:rPr>
      </w:pPr>
      <w:r>
        <w:rPr>
          <w:lang w:val="sr-Latn-RS"/>
        </w:rPr>
        <w:t>Slika</w:t>
      </w:r>
      <w:r w:rsidRPr="00A01C2A" w:rsidR="009649D7">
        <w:rPr>
          <w:lang w:val="sr-Latn-RS"/>
        </w:rPr>
        <w:t xml:space="preserve"> 1- </w:t>
      </w:r>
      <w:proofErr w:type="spellStart"/>
      <w:r w:rsidRPr="00A01C2A" w:rsidR="009649D7">
        <w:rPr>
          <w:lang w:val="sr-Latn-RS"/>
        </w:rPr>
        <w:t>NotebookLM</w:t>
      </w:r>
      <w:proofErr w:type="spellEnd"/>
      <w:r w:rsidRPr="00A01C2A" w:rsidR="009649D7">
        <w:rPr>
          <w:lang w:val="sr-Latn-RS"/>
        </w:rPr>
        <w:t xml:space="preserve"> </w:t>
      </w:r>
      <w:proofErr w:type="spellStart"/>
      <w:r w:rsidRPr="00A01C2A" w:rsidR="009649D7">
        <w:rPr>
          <w:lang w:val="sr-Latn-RS"/>
        </w:rPr>
        <w:t>landing</w:t>
      </w:r>
      <w:proofErr w:type="spellEnd"/>
      <w:r w:rsidRPr="00A01C2A" w:rsidR="009649D7">
        <w:rPr>
          <w:lang w:val="sr-Latn-RS"/>
        </w:rPr>
        <w:t xml:space="preserve"> </w:t>
      </w:r>
      <w:proofErr w:type="spellStart"/>
      <w:r w:rsidRPr="00A01C2A" w:rsidR="009649D7">
        <w:rPr>
          <w:lang w:val="sr-Latn-RS"/>
        </w:rPr>
        <w:t>page</w:t>
      </w:r>
      <w:proofErr w:type="spellEnd"/>
    </w:p>
    <w:p w:rsidRPr="00A01C2A" w:rsidR="00A35111" w:rsidP="00A35111" w:rsidRDefault="00A35111" w14:paraId="73F4D42A" w14:textId="77777777">
      <w:pPr>
        <w:jc w:val="center"/>
        <w:rPr>
          <w:lang w:val="sr-Latn-RS"/>
        </w:rPr>
      </w:pPr>
    </w:p>
    <w:p w:rsidRPr="00A01C2A" w:rsidR="006974F5" w:rsidP="00C44607" w:rsidRDefault="006974F5" w14:paraId="15A951A0" w14:textId="77777777">
      <w:pPr>
        <w:rPr>
          <w:b/>
          <w:bCs/>
          <w:lang w:val="sr-Latn-RS"/>
        </w:rPr>
      </w:pPr>
      <w:r w:rsidRPr="00A01C2A">
        <w:rPr>
          <w:b/>
          <w:bCs/>
          <w:lang w:val="sr-Latn-RS"/>
        </w:rPr>
        <w:t>2. Kako to funkcioniše</w:t>
      </w:r>
    </w:p>
    <w:p w:rsidRPr="00A01C2A" w:rsidR="006974F5" w:rsidP="00C44607" w:rsidRDefault="006974F5" w14:paraId="1BAD3607" w14:textId="77777777">
      <w:pPr>
        <w:rPr>
          <w:lang w:val="sr-Latn-RS"/>
        </w:rPr>
      </w:pPr>
      <w:r w:rsidRPr="00A01C2A">
        <w:rPr>
          <w:lang w:val="sr-Latn-RS"/>
        </w:rPr>
        <w:t xml:space="preserve">Pristupite LM </w:t>
      </w:r>
      <w:proofErr w:type="spellStart"/>
      <w:r w:rsidRPr="00A01C2A">
        <w:rPr>
          <w:lang w:val="sr-Latn-RS"/>
        </w:rPr>
        <w:t>Notebook</w:t>
      </w:r>
      <w:proofErr w:type="spellEnd"/>
      <w:r w:rsidRPr="00A01C2A">
        <w:rPr>
          <w:lang w:val="sr-Latn-RS"/>
        </w:rPr>
        <w:t>-u</w:t>
      </w:r>
    </w:p>
    <w:p w:rsidRPr="00A01C2A" w:rsidR="006974F5" w:rsidRDefault="006974F5" w14:paraId="5EFE6848" w14:textId="77777777">
      <w:pPr>
        <w:pStyle w:val="ListParagraph"/>
        <w:numPr>
          <w:ilvl w:val="0"/>
          <w:numId w:val="33"/>
        </w:numPr>
        <w:rPr>
          <w:lang w:val="sr-Latn-RS"/>
        </w:rPr>
      </w:pPr>
      <w:r w:rsidRPr="00A01C2A">
        <w:rPr>
          <w:lang w:val="sr-Latn-RS"/>
        </w:rPr>
        <w:t>Otvorite pretraživač (</w:t>
      </w:r>
      <w:proofErr w:type="spellStart"/>
      <w:r w:rsidRPr="00A01C2A">
        <w:rPr>
          <w:lang w:val="sr-Latn-RS"/>
        </w:rPr>
        <w:t>Chrome</w:t>
      </w:r>
      <w:proofErr w:type="spellEnd"/>
      <w:r w:rsidRPr="00A01C2A">
        <w:rPr>
          <w:lang w:val="sr-Latn-RS"/>
        </w:rPr>
        <w:t xml:space="preserve">, </w:t>
      </w:r>
      <w:proofErr w:type="spellStart"/>
      <w:r w:rsidRPr="00A01C2A">
        <w:rPr>
          <w:lang w:val="sr-Latn-RS"/>
        </w:rPr>
        <w:t>Firefox</w:t>
      </w:r>
      <w:proofErr w:type="spellEnd"/>
      <w:r w:rsidRPr="00A01C2A">
        <w:rPr>
          <w:lang w:val="sr-Latn-RS"/>
        </w:rPr>
        <w:t xml:space="preserve">, </w:t>
      </w:r>
      <w:proofErr w:type="spellStart"/>
      <w:r w:rsidRPr="00A01C2A">
        <w:rPr>
          <w:lang w:val="sr-Latn-RS"/>
        </w:rPr>
        <w:t>Safari</w:t>
      </w:r>
      <w:proofErr w:type="spellEnd"/>
      <w:r w:rsidRPr="00A01C2A">
        <w:rPr>
          <w:lang w:val="sr-Latn-RS"/>
        </w:rPr>
        <w:t xml:space="preserve">, </w:t>
      </w:r>
      <w:proofErr w:type="spellStart"/>
      <w:r w:rsidRPr="00A01C2A">
        <w:rPr>
          <w:lang w:val="sr-Latn-RS"/>
        </w:rPr>
        <w:t>Edge</w:t>
      </w:r>
      <w:proofErr w:type="spellEnd"/>
      <w:r w:rsidRPr="00A01C2A">
        <w:rPr>
          <w:lang w:val="sr-Latn-RS"/>
        </w:rPr>
        <w:t>...)</w:t>
      </w:r>
    </w:p>
    <w:p w:rsidRPr="00A01C2A" w:rsidR="006974F5" w:rsidRDefault="006974F5" w14:paraId="60F385C5" w14:textId="77777777">
      <w:pPr>
        <w:pStyle w:val="ListParagraph"/>
        <w:numPr>
          <w:ilvl w:val="0"/>
          <w:numId w:val="33"/>
        </w:numPr>
        <w:rPr>
          <w:lang w:val="sr-Latn-RS"/>
        </w:rPr>
      </w:pPr>
      <w:r w:rsidRPr="00A01C2A">
        <w:rPr>
          <w:lang w:val="sr-Latn-RS"/>
        </w:rPr>
        <w:t>Idi na: https://notebooklm.google.com</w:t>
      </w:r>
    </w:p>
    <w:p w:rsidRPr="00A01C2A" w:rsidR="006974F5" w:rsidRDefault="006974F5" w14:paraId="795FBAD1" w14:textId="77777777">
      <w:pPr>
        <w:pStyle w:val="ListParagraph"/>
        <w:numPr>
          <w:ilvl w:val="0"/>
          <w:numId w:val="33"/>
        </w:numPr>
        <w:rPr>
          <w:lang w:val="sr-Latn-RS"/>
        </w:rPr>
      </w:pPr>
      <w:r w:rsidRPr="00A01C2A">
        <w:rPr>
          <w:lang w:val="sr-Latn-RS"/>
        </w:rPr>
        <w:t>Kliknite na "Prijavi se"</w:t>
      </w:r>
    </w:p>
    <w:p w:rsidRPr="00A01C2A" w:rsidR="006974F5" w:rsidRDefault="006974F5" w14:paraId="688EE57A" w14:textId="77777777">
      <w:pPr>
        <w:pStyle w:val="ListParagraph"/>
        <w:numPr>
          <w:ilvl w:val="0"/>
          <w:numId w:val="33"/>
        </w:numPr>
        <w:rPr>
          <w:lang w:val="sr-Latn-RS"/>
        </w:rPr>
      </w:pPr>
      <w:r w:rsidRPr="00A01C2A">
        <w:rPr>
          <w:lang w:val="sr-Latn-RS"/>
        </w:rPr>
        <w:t>Koristite svoj Google nalog (Gmail)</w:t>
      </w:r>
    </w:p>
    <w:p w:rsidRPr="00A01C2A" w:rsidR="006974F5" w:rsidP="00C44607" w:rsidRDefault="006974F5" w14:paraId="4D065568" w14:textId="77777777">
      <w:pPr>
        <w:rPr>
          <w:b/>
          <w:bCs/>
          <w:lang w:val="sr-Latn-RS"/>
        </w:rPr>
      </w:pPr>
      <w:r w:rsidRPr="00A01C2A">
        <w:rPr>
          <w:b/>
          <w:bCs/>
          <w:lang w:val="sr-Latn-RS"/>
        </w:rPr>
        <w:t>KSNUMKS. Kreirajte svoju prvu svesku</w:t>
      </w:r>
    </w:p>
    <w:p w:rsidRPr="00A01C2A" w:rsidR="006974F5" w:rsidRDefault="006974F5" w14:paraId="070759B1" w14:textId="77777777">
      <w:pPr>
        <w:pStyle w:val="ListParagraph"/>
        <w:numPr>
          <w:ilvl w:val="0"/>
          <w:numId w:val="34"/>
        </w:numPr>
        <w:rPr>
          <w:lang w:val="sr-Latn-RS"/>
        </w:rPr>
      </w:pPr>
      <w:r w:rsidRPr="00A01C2A">
        <w:rPr>
          <w:lang w:val="sr-Latn-RS"/>
        </w:rPr>
        <w:t>Na početnoj stranici kliknite na dugme "+ Kreiraj novu"</w:t>
      </w:r>
    </w:p>
    <w:p w:rsidRPr="00A01C2A" w:rsidR="006974F5" w:rsidRDefault="006974F5" w14:paraId="400885C9" w14:textId="77777777">
      <w:pPr>
        <w:pStyle w:val="ListParagraph"/>
        <w:numPr>
          <w:ilvl w:val="0"/>
          <w:numId w:val="34"/>
        </w:numPr>
        <w:rPr>
          <w:lang w:val="sr-Latn-RS"/>
        </w:rPr>
      </w:pPr>
      <w:r w:rsidRPr="00A01C2A">
        <w:rPr>
          <w:lang w:val="sr-Latn-RS"/>
        </w:rPr>
        <w:t>Dajte beležnici opisno ime Primer: "Nauka 6. razred - fotosinteza"</w:t>
      </w:r>
    </w:p>
    <w:p w:rsidRPr="00A01C2A" w:rsidR="009649D7" w:rsidP="0083162E" w:rsidRDefault="0083162E" w14:paraId="1CAFB2A5" w14:textId="6A60CF38">
      <w:pPr>
        <w:jc w:val="center"/>
        <w:rPr>
          <w:lang w:val="sr-Latn-RS"/>
        </w:rPr>
      </w:pPr>
      <w:r w:rsidRPr="00A01C2A">
        <w:rPr>
          <w:noProof/>
          <w:lang w:val="sr-Latn-RS"/>
        </w:rPr>
        <w:drawing>
          <wp:inline distT="0" distB="0" distL="0" distR="0" wp14:anchorId="1E1CA7E7" wp14:editId="0325E3E5">
            <wp:extent cx="2188654" cy="1798476"/>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png"/>
                    <pic:cNvPicPr/>
                  </pic:nvPicPr>
                  <pic:blipFill>
                    <a:blip r:embed="rId24">
                      <a:extLst>
                        <a:ext uri="{28A0092B-C50C-407E-A947-70E740481C1C}">
                          <a14:useLocalDpi xmlns:a14="http://schemas.microsoft.com/office/drawing/2010/main" val="0"/>
                        </a:ext>
                      </a:extLst>
                    </a:blip>
                    <a:stretch>
                      <a:fillRect/>
                    </a:stretch>
                  </pic:blipFill>
                  <pic:spPr>
                    <a:xfrm>
                      <a:off x="0" y="0"/>
                      <a:ext cx="2188654" cy="1798476"/>
                    </a:xfrm>
                    <a:prstGeom prst="rect">
                      <a:avLst/>
                    </a:prstGeom>
                  </pic:spPr>
                </pic:pic>
              </a:graphicData>
            </a:graphic>
          </wp:inline>
        </w:drawing>
      </w:r>
    </w:p>
    <w:p w:rsidRPr="00A01C2A" w:rsidR="006974F5" w:rsidP="00F7719A" w:rsidRDefault="006974F5" w14:paraId="24C60B55" w14:textId="77777777">
      <w:pPr>
        <w:jc w:val="center"/>
        <w:rPr>
          <w:lang w:val="sr-Latn-RS"/>
        </w:rPr>
      </w:pPr>
      <w:r w:rsidRPr="00A01C2A">
        <w:rPr>
          <w:lang w:val="sr-Latn-RS"/>
        </w:rPr>
        <w:t>Slika 2- Ekran za kreiranje nove beležnice.</w:t>
      </w:r>
    </w:p>
    <w:p w:rsidRPr="00A01C2A" w:rsidR="006974F5" w:rsidP="00403623" w:rsidRDefault="006974F5" w14:paraId="31BBB6FC" w14:textId="77777777">
      <w:pPr>
        <w:rPr>
          <w:lang w:val="sr-Latn-RS"/>
        </w:rPr>
      </w:pPr>
      <w:r w:rsidRPr="00A01C2A">
        <w:rPr>
          <w:lang w:val="sr-Latn-RS"/>
        </w:rPr>
        <w:t>Primer imena: "Nauka 6. razred – Fotosinteza"</w:t>
      </w:r>
    </w:p>
    <w:p w:rsidRPr="00A01C2A" w:rsidR="006974F5" w:rsidP="00403623" w:rsidRDefault="006974F5" w14:paraId="0967A1C4" w14:textId="77777777">
      <w:pPr>
        <w:rPr>
          <w:lang w:val="sr-Latn-RS"/>
        </w:rPr>
      </w:pPr>
      <w:proofErr w:type="spellStart"/>
      <w:r w:rsidRPr="00A01C2A">
        <w:rPr>
          <w:lang w:val="sr-Latn-RS"/>
        </w:rPr>
        <w:t>NotebookLM</w:t>
      </w:r>
      <w:proofErr w:type="spellEnd"/>
      <w:r w:rsidRPr="00A01C2A">
        <w:rPr>
          <w:lang w:val="sr-Latn-RS"/>
        </w:rPr>
        <w:t xml:space="preserve"> je strukturiran u tri glavna gradivna bloka koji vode radni tok nastavnika</w:t>
      </w:r>
    </w:p>
    <w:p w:rsidRPr="00A01C2A" w:rsidR="009649D7" w:rsidP="0083162E" w:rsidRDefault="0083162E" w14:paraId="6EA56D21" w14:textId="7FD97C55">
      <w:pPr>
        <w:jc w:val="center"/>
        <w:rPr>
          <w:lang w:val="sr-Latn-RS"/>
        </w:rPr>
      </w:pPr>
      <w:r w:rsidRPr="00A01C2A">
        <w:rPr>
          <w:noProof/>
          <w:lang w:val="sr-Latn-RS"/>
        </w:rPr>
        <w:drawing>
          <wp:inline distT="0" distB="0" distL="0" distR="0" wp14:anchorId="252EA6E7" wp14:editId="5FE704DE">
            <wp:extent cx="3424263" cy="1800238"/>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7.png"/>
                    <pic:cNvPicPr/>
                  </pic:nvPicPr>
                  <pic:blipFill>
                    <a:blip r:embed="rId25">
                      <a:extLst>
                        <a:ext uri="{28A0092B-C50C-407E-A947-70E740481C1C}">
                          <a14:useLocalDpi xmlns:a14="http://schemas.microsoft.com/office/drawing/2010/main" val="0"/>
                        </a:ext>
                      </a:extLst>
                    </a:blip>
                    <a:stretch>
                      <a:fillRect/>
                    </a:stretch>
                  </pic:blipFill>
                  <pic:spPr>
                    <a:xfrm>
                      <a:off x="0" y="0"/>
                      <a:ext cx="3424263" cy="1800238"/>
                    </a:xfrm>
                    <a:prstGeom prst="rect">
                      <a:avLst/>
                    </a:prstGeom>
                  </pic:spPr>
                </pic:pic>
              </a:graphicData>
            </a:graphic>
          </wp:inline>
        </w:drawing>
      </w:r>
    </w:p>
    <w:p w:rsidRPr="00A01C2A" w:rsidR="006974F5" w:rsidP="00327302" w:rsidRDefault="006974F5" w14:paraId="789CEEF2" w14:textId="77777777">
      <w:pPr>
        <w:jc w:val="center"/>
        <w:rPr>
          <w:lang w:val="sr-Latn-RS"/>
        </w:rPr>
      </w:pPr>
      <w:r w:rsidRPr="00A01C2A">
        <w:rPr>
          <w:lang w:val="sr-Latn-RS"/>
        </w:rPr>
        <w:t xml:space="preserve">Slika 3 - Tri glavna bloka </w:t>
      </w:r>
      <w:proofErr w:type="spellStart"/>
      <w:r w:rsidRPr="00A01C2A">
        <w:rPr>
          <w:lang w:val="sr-Latn-RS"/>
        </w:rPr>
        <w:t>NotebookLM</w:t>
      </w:r>
      <w:proofErr w:type="spellEnd"/>
      <w:r w:rsidRPr="00A01C2A">
        <w:rPr>
          <w:lang w:val="sr-Latn-RS"/>
        </w:rPr>
        <w:t>-a: Fontovi, ćaskanje i funkcije (Studio)</w:t>
      </w:r>
    </w:p>
    <w:p w:rsidRPr="00A01C2A" w:rsidR="009649D7" w:rsidP="009649D7" w:rsidRDefault="009649D7" w14:paraId="6E1D3157" w14:textId="77777777">
      <w:pPr>
        <w:rPr>
          <w:lang w:val="sr-Latn-RS"/>
        </w:rPr>
      </w:pPr>
    </w:p>
    <w:p w:rsidRPr="00A01C2A" w:rsidR="002C52D6" w:rsidP="009649D7" w:rsidRDefault="002C52D6" w14:paraId="76F1039B" w14:textId="77777777">
      <w:pPr>
        <w:rPr>
          <w:lang w:val="sr-Latn-RS"/>
        </w:rPr>
      </w:pPr>
    </w:p>
    <w:p w:rsidRPr="00A01C2A" w:rsidR="002C52D6" w:rsidP="009649D7" w:rsidRDefault="002C52D6" w14:paraId="3AEFEDFF" w14:textId="77777777">
      <w:pPr>
        <w:rPr>
          <w:lang w:val="sr-Latn-RS"/>
        </w:rPr>
      </w:pPr>
    </w:p>
    <w:tbl>
      <w:tblPr>
        <w:tblW w:w="9453" w:type="dxa"/>
        <w:shd w:val="clear" w:color="auto" w:fill="FFFFFF"/>
        <w:tblCellMar>
          <w:left w:w="312" w:type="dxa"/>
          <w:right w:w="0" w:type="dxa"/>
        </w:tblCellMar>
        <w:tblLook w:val="04A0" w:firstRow="1" w:lastRow="0" w:firstColumn="1" w:lastColumn="0" w:noHBand="0" w:noVBand="1"/>
      </w:tblPr>
      <w:tblGrid>
        <w:gridCol w:w="2188"/>
        <w:gridCol w:w="7265"/>
      </w:tblGrid>
      <w:tr w:rsidRPr="00A01C2A" w:rsidR="0083162E" w:rsidTr="006974F5" w14:paraId="64D807CC" w14:textId="77777777">
        <w:trPr>
          <w:trHeight w:val="694"/>
        </w:trPr>
        <w:tc>
          <w:tcPr>
            <w:tcW w:w="2188" w:type="dxa"/>
            <w:tcBorders>
              <w:top w:val="single" w:color="DEE2E6" w:sz="6" w:space="0"/>
              <w:left w:val="single" w:color="DEE2E6" w:sz="6" w:space="0"/>
              <w:bottom w:val="single" w:color="DEE2E6" w:sz="6" w:space="0"/>
              <w:right w:val="single" w:color="DEE2E6" w:sz="6" w:space="0"/>
            </w:tcBorders>
            <w:shd w:val="clear" w:color="auto" w:fill="F2F2F2" w:themeFill="background1" w:themeFillShade="F2"/>
            <w:tcMar>
              <w:top w:w="15" w:type="dxa"/>
              <w:left w:w="15" w:type="dxa"/>
              <w:bottom w:w="15" w:type="dxa"/>
              <w:right w:w="15" w:type="dxa"/>
            </w:tcMar>
            <w:vAlign w:val="center"/>
            <w:hideMark/>
          </w:tcPr>
          <w:p w:rsidRPr="00A01C2A" w:rsidR="0083162E" w:rsidP="323A25F1" w:rsidRDefault="003C1600" w14:paraId="1AC3784C" w14:textId="048C64F1">
            <w:pPr>
              <w:spacing w:after="100" w:afterAutospacing="1"/>
              <w:ind w:left="720"/>
              <w:rPr>
                <w:color w:val="1D2125"/>
                <w:sz w:val="24"/>
                <w:szCs w:val="24"/>
                <w:lang w:val="sr-Latn-RS"/>
              </w:rPr>
            </w:pPr>
            <w:r w:rsidRPr="00A01C2A">
              <w:rPr>
                <w:rStyle w:val="Strong"/>
                <w:color w:val="000000" w:themeColor="text1"/>
                <w:lang w:val="sr-Latn-RS"/>
              </w:rPr>
              <w:t>Blok</w:t>
            </w:r>
          </w:p>
        </w:tc>
        <w:tc>
          <w:tcPr>
            <w:tcW w:w="7265" w:type="dxa"/>
            <w:tcBorders>
              <w:top w:val="single" w:color="DEE2E6" w:sz="6" w:space="0"/>
              <w:left w:val="single" w:color="DEE2E6" w:sz="6" w:space="0"/>
              <w:bottom w:val="single" w:color="DEE2E6" w:sz="6" w:space="0"/>
              <w:right w:val="single" w:color="DEE2E6" w:sz="6" w:space="0"/>
            </w:tcBorders>
            <w:shd w:val="clear" w:color="auto" w:fill="F2F2F2" w:themeFill="background1" w:themeFillShade="F2"/>
            <w:tcMar>
              <w:top w:w="15" w:type="dxa"/>
              <w:left w:w="15" w:type="dxa"/>
              <w:bottom w:w="15" w:type="dxa"/>
              <w:right w:w="15" w:type="dxa"/>
            </w:tcMar>
            <w:vAlign w:val="center"/>
            <w:hideMark/>
          </w:tcPr>
          <w:p w:rsidRPr="00A01C2A" w:rsidR="0083162E" w:rsidP="323A25F1" w:rsidRDefault="003C1600" w14:paraId="57EAC6C3" w14:textId="4835989C">
            <w:pPr>
              <w:spacing w:after="100" w:afterAutospacing="1"/>
              <w:ind w:left="720"/>
              <w:rPr>
                <w:color w:val="1D2125"/>
                <w:sz w:val="24"/>
                <w:szCs w:val="24"/>
                <w:lang w:val="sr-Latn-RS"/>
              </w:rPr>
            </w:pPr>
            <w:r w:rsidRPr="00A01C2A">
              <w:rPr>
                <w:rStyle w:val="Strong"/>
                <w:color w:val="000000" w:themeColor="text1"/>
                <w:lang w:val="sr-Latn-RS"/>
              </w:rPr>
              <w:t>Glavna funkcija</w:t>
            </w:r>
          </w:p>
        </w:tc>
      </w:tr>
      <w:tr w:rsidRPr="00A01C2A" w:rsidR="0083162E" w:rsidTr="006974F5" w14:paraId="7FA8F242" w14:textId="77777777">
        <w:trPr>
          <w:trHeight w:val="933"/>
        </w:trPr>
        <w:tc>
          <w:tcPr>
            <w:tcW w:w="2188" w:type="dxa"/>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3C1600" w14:paraId="4EAFF899" w14:textId="0D0C4804">
            <w:pPr>
              <w:spacing w:after="100" w:afterAutospacing="1"/>
              <w:jc w:val="center"/>
              <w:rPr>
                <w:color w:val="1D2125"/>
                <w:sz w:val="24"/>
                <w:szCs w:val="24"/>
                <w:lang w:val="sr-Latn-RS"/>
              </w:rPr>
            </w:pPr>
            <w:r w:rsidRPr="00A01C2A">
              <w:rPr>
                <w:color w:val="1D2125"/>
                <w:lang w:val="sr-Latn-RS"/>
              </w:rPr>
              <w:t>Izvori</w:t>
            </w:r>
          </w:p>
        </w:tc>
        <w:tc>
          <w:tcPr>
            <w:tcW w:w="7265" w:type="dxa"/>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3C1600" w14:paraId="4FE0D71A" w14:textId="0D34D7ED">
            <w:pPr>
              <w:spacing w:after="100" w:afterAutospacing="1"/>
              <w:rPr>
                <w:color w:val="1D2125"/>
                <w:sz w:val="24"/>
                <w:szCs w:val="24"/>
                <w:lang w:val="sr-Latn-RS"/>
              </w:rPr>
            </w:pPr>
            <w:r w:rsidRPr="00A01C2A">
              <w:rPr>
                <w:color w:val="1D2125"/>
                <w:lang w:val="sr-Latn-RS"/>
              </w:rPr>
              <w:t>Obezbedite bazu znanja. Ova veštačka inteligencija koristi samo ono što joj je dato.</w:t>
            </w:r>
          </w:p>
        </w:tc>
      </w:tr>
      <w:tr w:rsidRPr="00A01C2A" w:rsidR="0083162E" w:rsidTr="006974F5" w14:paraId="349787A7" w14:textId="77777777">
        <w:trPr>
          <w:trHeight w:val="933"/>
        </w:trPr>
        <w:tc>
          <w:tcPr>
            <w:tcW w:w="2188" w:type="dxa"/>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3C1600" w14:paraId="0F62CACF" w14:textId="26771940">
            <w:pPr>
              <w:spacing w:after="100" w:afterAutospacing="1"/>
              <w:jc w:val="center"/>
              <w:rPr>
                <w:color w:val="1D2125"/>
                <w:sz w:val="24"/>
                <w:szCs w:val="24"/>
                <w:lang w:val="sr-Latn-RS"/>
              </w:rPr>
            </w:pPr>
            <w:r w:rsidRPr="00A01C2A">
              <w:rPr>
                <w:color w:val="1D2125"/>
                <w:lang w:val="sr-Latn-RS"/>
              </w:rPr>
              <w:t>Ćaskanje</w:t>
            </w:r>
          </w:p>
        </w:tc>
        <w:tc>
          <w:tcPr>
            <w:tcW w:w="7265" w:type="dxa"/>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3C1600" w14:paraId="5C0B325A" w14:textId="2FACA8C5">
            <w:pPr>
              <w:spacing w:after="100" w:afterAutospacing="1"/>
              <w:rPr>
                <w:color w:val="1D2125"/>
                <w:sz w:val="24"/>
                <w:szCs w:val="24"/>
                <w:lang w:val="sr-Latn-RS"/>
              </w:rPr>
            </w:pPr>
            <w:r w:rsidRPr="00A01C2A">
              <w:rPr>
                <w:color w:val="1D2125"/>
                <w:lang w:val="sr-Latn-RS"/>
              </w:rPr>
              <w:t xml:space="preserve">Omogućava vam interakciju sa izvorima i kreiranje resursa sa </w:t>
            </w:r>
            <w:r w:rsidRPr="00A01C2A">
              <w:rPr>
                <w:i/>
                <w:iCs/>
                <w:color w:val="1D2125"/>
                <w:lang w:val="sr-Latn-RS"/>
              </w:rPr>
              <w:t xml:space="preserve"> specifičnim uputstvima</w:t>
            </w:r>
            <w:r w:rsidRPr="00A01C2A">
              <w:rPr>
                <w:color w:val="1D2125"/>
                <w:lang w:val="sr-Latn-RS"/>
              </w:rPr>
              <w:t>.</w:t>
            </w:r>
          </w:p>
        </w:tc>
      </w:tr>
      <w:tr w:rsidRPr="00A01C2A" w:rsidR="0083162E" w:rsidTr="006974F5" w14:paraId="4FCA898A" w14:textId="77777777">
        <w:trPr>
          <w:trHeight w:val="933"/>
        </w:trPr>
        <w:tc>
          <w:tcPr>
            <w:tcW w:w="2188" w:type="dxa"/>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3C1600" w14:paraId="343BED28" w14:textId="3F721D53">
            <w:pPr>
              <w:spacing w:after="100" w:afterAutospacing="1"/>
              <w:jc w:val="center"/>
              <w:rPr>
                <w:color w:val="1D2125"/>
                <w:sz w:val="24"/>
                <w:szCs w:val="24"/>
                <w:lang w:val="sr-Latn-RS"/>
              </w:rPr>
            </w:pPr>
            <w:r w:rsidRPr="00A01C2A">
              <w:rPr>
                <w:color w:val="1D2125"/>
                <w:lang w:val="sr-Latn-RS"/>
              </w:rPr>
              <w:t>Resursi (studio)</w:t>
            </w:r>
          </w:p>
        </w:tc>
        <w:tc>
          <w:tcPr>
            <w:tcW w:w="7265" w:type="dxa"/>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3C1600" w14:paraId="7A05E90D" w14:textId="3E411A31">
            <w:pPr>
              <w:spacing w:after="100" w:afterAutospacing="1"/>
              <w:rPr>
                <w:color w:val="1D2125"/>
                <w:sz w:val="24"/>
                <w:szCs w:val="24"/>
                <w:lang w:val="sr-Latn-RS"/>
              </w:rPr>
            </w:pPr>
            <w:r w:rsidRPr="00A01C2A">
              <w:rPr>
                <w:color w:val="1D2125"/>
                <w:lang w:val="sr-Latn-RS"/>
              </w:rPr>
              <w:t xml:space="preserve">Omogućava vam da automatski generiše </w:t>
            </w:r>
            <w:proofErr w:type="spellStart"/>
            <w:r w:rsidRPr="00A01C2A">
              <w:rPr>
                <w:color w:val="1D2125"/>
                <w:lang w:val="sr-Latn-RS"/>
              </w:rPr>
              <w:t>multimodalne</w:t>
            </w:r>
            <w:proofErr w:type="spellEnd"/>
            <w:r w:rsidRPr="00A01C2A">
              <w:rPr>
                <w:color w:val="1D2125"/>
                <w:lang w:val="sr-Latn-RS"/>
              </w:rPr>
              <w:t xml:space="preserve"> materijale (slajdovi, </w:t>
            </w:r>
            <w:proofErr w:type="spellStart"/>
            <w:r w:rsidRPr="00A01C2A">
              <w:rPr>
                <w:color w:val="1D2125"/>
                <w:lang w:val="sr-Latn-RS"/>
              </w:rPr>
              <w:t>podcast</w:t>
            </w:r>
            <w:proofErr w:type="spellEnd"/>
            <w:r w:rsidRPr="00A01C2A">
              <w:rPr>
                <w:color w:val="1D2125"/>
                <w:lang w:val="sr-Latn-RS"/>
              </w:rPr>
              <w:t>, mape, kvizovi).</w:t>
            </w:r>
          </w:p>
        </w:tc>
      </w:tr>
    </w:tbl>
    <w:p w:rsidRPr="00A01C2A" w:rsidR="00EB60CA" w:rsidP="00AC63AB" w:rsidRDefault="00EB60CA" w14:paraId="3B5E6C33" w14:textId="77777777">
      <w:pPr>
        <w:jc w:val="center"/>
        <w:rPr>
          <w:lang w:val="sr-Latn-RS"/>
        </w:rPr>
      </w:pPr>
      <w:r w:rsidRPr="00A01C2A">
        <w:rPr>
          <w:lang w:val="sr-Latn-RS"/>
        </w:rPr>
        <w:t xml:space="preserve">Tabela </w:t>
      </w:r>
      <w:r w:rsidRPr="00A01C2A" w:rsidR="009649D7">
        <w:rPr>
          <w:lang w:val="sr-Latn-RS"/>
        </w:rPr>
        <w:t xml:space="preserve">1 - </w:t>
      </w:r>
      <w:r w:rsidRPr="00A01C2A">
        <w:rPr>
          <w:lang w:val="sr-Latn-RS"/>
        </w:rPr>
        <w:t>Glavni blokovi: Fontovi, ćaskanje i resursi (studio)</w:t>
      </w:r>
    </w:p>
    <w:p w:rsidRPr="00A01C2A" w:rsidR="009649D7" w:rsidP="323A25F1" w:rsidRDefault="009649D7" w14:paraId="382087C0" w14:textId="3069B3D9">
      <w:pPr>
        <w:rPr>
          <w:b/>
          <w:bCs/>
          <w:lang w:val="sr-Latn-RS"/>
        </w:rPr>
      </w:pPr>
      <w:r w:rsidRPr="00A01C2A">
        <w:rPr>
          <w:b/>
          <w:bCs/>
          <w:lang w:val="sr-Latn-RS"/>
        </w:rPr>
        <w:t xml:space="preserve"> 4.      </w:t>
      </w:r>
      <w:proofErr w:type="spellStart"/>
      <w:r w:rsidRPr="00A01C2A">
        <w:rPr>
          <w:b/>
          <w:bCs/>
          <w:lang w:val="sr-Latn-RS"/>
        </w:rPr>
        <w:t>Add</w:t>
      </w:r>
      <w:proofErr w:type="spellEnd"/>
      <w:r w:rsidRPr="00A01C2A">
        <w:rPr>
          <w:b/>
          <w:bCs/>
          <w:lang w:val="sr-Latn-RS"/>
        </w:rPr>
        <w:t xml:space="preserve"> </w:t>
      </w:r>
      <w:proofErr w:type="spellStart"/>
      <w:r w:rsidRPr="00A01C2A">
        <w:rPr>
          <w:b/>
          <w:bCs/>
          <w:lang w:val="sr-Latn-RS"/>
        </w:rPr>
        <w:t>Sources</w:t>
      </w:r>
      <w:proofErr w:type="spellEnd"/>
      <w:r w:rsidRPr="00A01C2A">
        <w:rPr>
          <w:b/>
          <w:bCs/>
          <w:lang w:val="sr-Latn-RS"/>
        </w:rPr>
        <w:t xml:space="preserve"> (</w:t>
      </w:r>
      <w:proofErr w:type="spellStart"/>
      <w:r w:rsidRPr="00A01C2A">
        <w:rPr>
          <w:b/>
          <w:bCs/>
          <w:lang w:val="sr-Latn-RS"/>
        </w:rPr>
        <w:t>Documents</w:t>
      </w:r>
      <w:proofErr w:type="spellEnd"/>
      <w:r w:rsidRPr="00A01C2A">
        <w:rPr>
          <w:b/>
          <w:bCs/>
          <w:lang w:val="sr-Latn-RS"/>
        </w:rPr>
        <w:t>)</w:t>
      </w:r>
    </w:p>
    <w:p w:rsidRPr="00A01C2A" w:rsidR="009649D7" w:rsidP="0083162E" w:rsidRDefault="0083162E" w14:paraId="5304A618" w14:textId="04B3061C">
      <w:pPr>
        <w:jc w:val="center"/>
        <w:rPr>
          <w:lang w:val="sr-Latn-RS"/>
        </w:rPr>
      </w:pPr>
      <w:r w:rsidRPr="00A01C2A">
        <w:rPr>
          <w:noProof/>
          <w:lang w:val="sr-Latn-RS"/>
        </w:rPr>
        <w:drawing>
          <wp:inline distT="0" distB="0" distL="0" distR="0" wp14:anchorId="550393B7" wp14:editId="17091388">
            <wp:extent cx="3043238" cy="1800225"/>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8.png"/>
                    <pic:cNvPicPr/>
                  </pic:nvPicPr>
                  <pic:blipFill>
                    <a:blip r:embed="rId26">
                      <a:extLst>
                        <a:ext uri="{28A0092B-C50C-407E-A947-70E740481C1C}">
                          <a14:useLocalDpi xmlns:a14="http://schemas.microsoft.com/office/drawing/2010/main" val="0"/>
                        </a:ext>
                      </a:extLst>
                    </a:blip>
                    <a:stretch>
                      <a:fillRect/>
                    </a:stretch>
                  </pic:blipFill>
                  <pic:spPr>
                    <a:xfrm>
                      <a:off x="0" y="0"/>
                      <a:ext cx="3043238" cy="1800225"/>
                    </a:xfrm>
                    <a:prstGeom prst="rect">
                      <a:avLst/>
                    </a:prstGeom>
                  </pic:spPr>
                </pic:pic>
              </a:graphicData>
            </a:graphic>
          </wp:inline>
        </w:drawing>
      </w:r>
    </w:p>
    <w:p w:rsidRPr="00A01C2A" w:rsidR="009649D7" w:rsidP="0083162E" w:rsidRDefault="00EB60CA" w14:paraId="7464BC49" w14:textId="4E730312">
      <w:pPr>
        <w:jc w:val="center"/>
        <w:rPr>
          <w:lang w:val="sr-Latn-RS"/>
        </w:rPr>
      </w:pPr>
      <w:r w:rsidRPr="00A01C2A">
        <w:rPr>
          <w:lang w:val="sr-Latn-RS"/>
        </w:rPr>
        <w:t xml:space="preserve">Slika </w:t>
      </w:r>
      <w:r w:rsidRPr="00A01C2A" w:rsidR="009649D7">
        <w:rPr>
          <w:lang w:val="sr-Latn-RS"/>
        </w:rPr>
        <w:t xml:space="preserve">4- </w:t>
      </w:r>
      <w:r w:rsidRPr="00A01C2A">
        <w:rPr>
          <w:lang w:val="sr-Latn-RS"/>
        </w:rPr>
        <w:t>Dodaj fontove – prazan ekran spreman za otpremanje dokumenata</w:t>
      </w:r>
    </w:p>
    <w:p w:rsidRPr="00A01C2A" w:rsidR="00EB60CA" w:rsidP="004572F9" w:rsidRDefault="00EB60CA" w14:paraId="2FE0BB85" w14:textId="77777777">
      <w:pPr>
        <w:rPr>
          <w:b/>
          <w:bCs/>
          <w:lang w:val="sr-Latn-RS"/>
        </w:rPr>
      </w:pPr>
      <w:r w:rsidRPr="00A01C2A">
        <w:rPr>
          <w:b/>
          <w:bCs/>
          <w:lang w:val="sr-Latn-RS"/>
        </w:rPr>
        <w:t>Opcija A: Otpremite datoteke sa računara</w:t>
      </w:r>
    </w:p>
    <w:p w:rsidRPr="00A01C2A" w:rsidR="00EB60CA" w:rsidP="004572F9" w:rsidRDefault="00EB60CA" w14:paraId="5B86B31C" w14:textId="77777777">
      <w:pPr>
        <w:rPr>
          <w:lang w:val="sr-Latn-RS"/>
        </w:rPr>
      </w:pPr>
      <w:r w:rsidRPr="00A01C2A">
        <w:rPr>
          <w:lang w:val="sr-Latn-RS"/>
        </w:rPr>
        <w:t>Podržani fajlovi: PDF, .</w:t>
      </w:r>
      <w:proofErr w:type="spellStart"/>
      <w:r w:rsidRPr="00A01C2A">
        <w:rPr>
          <w:lang w:val="sr-Latn-RS"/>
        </w:rPr>
        <w:t>txt</w:t>
      </w:r>
      <w:proofErr w:type="spellEnd"/>
      <w:r w:rsidRPr="00A01C2A">
        <w:rPr>
          <w:lang w:val="sr-Latn-RS"/>
        </w:rPr>
        <w:t xml:space="preserve">, </w:t>
      </w:r>
      <w:proofErr w:type="spellStart"/>
      <w:r w:rsidRPr="00A01C2A">
        <w:rPr>
          <w:lang w:val="sr-Latn-RS"/>
        </w:rPr>
        <w:t>Markdovn</w:t>
      </w:r>
      <w:proofErr w:type="spellEnd"/>
      <w:r w:rsidRPr="00A01C2A">
        <w:rPr>
          <w:lang w:val="sr-Latn-RS"/>
        </w:rPr>
        <w:t>, audio (</w:t>
      </w:r>
      <w:proofErr w:type="spellStart"/>
      <w:r w:rsidRPr="00A01C2A">
        <w:rPr>
          <w:lang w:val="sr-Latn-RS"/>
        </w:rPr>
        <w:t>e.g</w:t>
      </w:r>
      <w:proofErr w:type="spellEnd"/>
      <w:r w:rsidRPr="00A01C2A">
        <w:rPr>
          <w:lang w:val="sr-Latn-RS"/>
        </w:rPr>
        <w:t>. mp3), .</w:t>
      </w:r>
      <w:proofErr w:type="spellStart"/>
      <w:r w:rsidRPr="00A01C2A">
        <w:rPr>
          <w:lang w:val="sr-Latn-RS"/>
        </w:rPr>
        <w:t>avif</w:t>
      </w:r>
      <w:proofErr w:type="spellEnd"/>
      <w:r w:rsidRPr="00A01C2A">
        <w:rPr>
          <w:lang w:val="sr-Latn-RS"/>
        </w:rPr>
        <w:t>, .</w:t>
      </w:r>
      <w:proofErr w:type="spellStart"/>
      <w:r w:rsidRPr="00A01C2A">
        <w:rPr>
          <w:lang w:val="sr-Latn-RS"/>
        </w:rPr>
        <w:t>bmp</w:t>
      </w:r>
      <w:proofErr w:type="spellEnd"/>
      <w:r w:rsidRPr="00A01C2A">
        <w:rPr>
          <w:lang w:val="sr-Latn-RS"/>
        </w:rPr>
        <w:t>, .</w:t>
      </w:r>
      <w:proofErr w:type="spellStart"/>
      <w:r w:rsidRPr="00A01C2A">
        <w:rPr>
          <w:lang w:val="sr-Latn-RS"/>
        </w:rPr>
        <w:t>gif</w:t>
      </w:r>
      <w:proofErr w:type="spellEnd"/>
      <w:r w:rsidRPr="00A01C2A">
        <w:rPr>
          <w:lang w:val="sr-Latn-RS"/>
        </w:rPr>
        <w:t>, .</w:t>
      </w:r>
      <w:proofErr w:type="spellStart"/>
      <w:r w:rsidRPr="00A01C2A">
        <w:rPr>
          <w:lang w:val="sr-Latn-RS"/>
        </w:rPr>
        <w:t>ico</w:t>
      </w:r>
      <w:proofErr w:type="spellEnd"/>
      <w:r w:rsidRPr="00A01C2A">
        <w:rPr>
          <w:lang w:val="sr-Latn-RS"/>
        </w:rPr>
        <w:t>, .jp2, .</w:t>
      </w:r>
      <w:proofErr w:type="spellStart"/>
      <w:r w:rsidRPr="00A01C2A">
        <w:rPr>
          <w:lang w:val="sr-Latn-RS"/>
        </w:rPr>
        <w:t>png</w:t>
      </w:r>
      <w:proofErr w:type="spellEnd"/>
      <w:r w:rsidRPr="00A01C2A">
        <w:rPr>
          <w:lang w:val="sr-Latn-RS"/>
        </w:rPr>
        <w:t>, .</w:t>
      </w:r>
      <w:proofErr w:type="spellStart"/>
      <w:r w:rsidRPr="00A01C2A">
        <w:rPr>
          <w:lang w:val="sr-Latn-RS"/>
        </w:rPr>
        <w:t>vebp</w:t>
      </w:r>
      <w:proofErr w:type="spellEnd"/>
      <w:r w:rsidRPr="00A01C2A">
        <w:rPr>
          <w:lang w:val="sr-Latn-RS"/>
        </w:rPr>
        <w:t>, .</w:t>
      </w:r>
      <w:proofErr w:type="spellStart"/>
      <w:r w:rsidRPr="00A01C2A">
        <w:rPr>
          <w:lang w:val="sr-Latn-RS"/>
        </w:rPr>
        <w:t>tif</w:t>
      </w:r>
      <w:proofErr w:type="spellEnd"/>
      <w:r w:rsidRPr="00A01C2A">
        <w:rPr>
          <w:lang w:val="sr-Latn-RS"/>
        </w:rPr>
        <w:t>, .</w:t>
      </w:r>
      <w:proofErr w:type="spellStart"/>
      <w:r w:rsidRPr="00A01C2A">
        <w:rPr>
          <w:lang w:val="sr-Latn-RS"/>
        </w:rPr>
        <w:t>tiff</w:t>
      </w:r>
      <w:proofErr w:type="spellEnd"/>
      <w:r w:rsidRPr="00A01C2A">
        <w:rPr>
          <w:lang w:val="sr-Latn-RS"/>
        </w:rPr>
        <w:t>, .</w:t>
      </w:r>
      <w:proofErr w:type="spellStart"/>
      <w:r w:rsidRPr="00A01C2A">
        <w:rPr>
          <w:lang w:val="sr-Latn-RS"/>
        </w:rPr>
        <w:t>heic</w:t>
      </w:r>
      <w:proofErr w:type="spellEnd"/>
      <w:r w:rsidRPr="00A01C2A">
        <w:rPr>
          <w:lang w:val="sr-Latn-RS"/>
        </w:rPr>
        <w:t>, .</w:t>
      </w:r>
      <w:proofErr w:type="spellStart"/>
      <w:r w:rsidRPr="00A01C2A">
        <w:rPr>
          <w:lang w:val="sr-Latn-RS"/>
        </w:rPr>
        <w:t>heif</w:t>
      </w:r>
      <w:proofErr w:type="spellEnd"/>
      <w:r w:rsidRPr="00A01C2A">
        <w:rPr>
          <w:lang w:val="sr-Latn-RS"/>
        </w:rPr>
        <w:t>, .</w:t>
      </w:r>
      <w:proofErr w:type="spellStart"/>
      <w:r w:rsidRPr="00A01C2A">
        <w:rPr>
          <w:lang w:val="sr-Latn-RS"/>
        </w:rPr>
        <w:t>jpeg</w:t>
      </w:r>
      <w:proofErr w:type="spellEnd"/>
      <w:r w:rsidRPr="00A01C2A">
        <w:rPr>
          <w:lang w:val="sr-Latn-RS"/>
        </w:rPr>
        <w:t>, .</w:t>
      </w:r>
      <w:proofErr w:type="spellStart"/>
      <w:r w:rsidRPr="00A01C2A">
        <w:rPr>
          <w:lang w:val="sr-Latn-RS"/>
        </w:rPr>
        <w:t>jpg</w:t>
      </w:r>
      <w:proofErr w:type="spellEnd"/>
      <w:r w:rsidRPr="00A01C2A">
        <w:rPr>
          <w:lang w:val="sr-Latn-RS"/>
        </w:rPr>
        <w:t>, .</w:t>
      </w:r>
      <w:proofErr w:type="spellStart"/>
      <w:r w:rsidRPr="00A01C2A">
        <w:rPr>
          <w:lang w:val="sr-Latn-RS"/>
        </w:rPr>
        <w:t>jpe</w:t>
      </w:r>
      <w:proofErr w:type="spellEnd"/>
    </w:p>
    <w:p w:rsidRPr="00A01C2A" w:rsidR="00EB60CA" w:rsidP="004572F9" w:rsidRDefault="00EB60CA" w14:paraId="5992122F" w14:textId="77777777">
      <w:pPr>
        <w:rPr>
          <w:b/>
          <w:bCs/>
          <w:lang w:val="sr-Latn-RS"/>
        </w:rPr>
      </w:pPr>
      <w:r w:rsidRPr="00A01C2A">
        <w:rPr>
          <w:b/>
          <w:bCs/>
          <w:lang w:val="sr-Latn-RS"/>
        </w:rPr>
        <w:t>Opcija B: Google disk</w:t>
      </w:r>
    </w:p>
    <w:p w:rsidRPr="00A01C2A" w:rsidR="00EB60CA" w:rsidP="004572F9" w:rsidRDefault="00EB60CA" w14:paraId="53D08D2F" w14:textId="77777777">
      <w:pPr>
        <w:rPr>
          <w:lang w:val="sr-Latn-RS"/>
        </w:rPr>
      </w:pPr>
      <w:r w:rsidRPr="00A01C2A">
        <w:rPr>
          <w:lang w:val="sr-Latn-RS"/>
        </w:rPr>
        <w:t>Uvoz dokumenata direktno sa diska.</w:t>
      </w:r>
    </w:p>
    <w:p w:rsidRPr="00A01C2A" w:rsidR="00EB60CA" w:rsidP="004572F9" w:rsidRDefault="00EB60CA" w14:paraId="02C52470" w14:textId="77777777">
      <w:pPr>
        <w:rPr>
          <w:b/>
          <w:bCs/>
          <w:lang w:val="sr-Latn-RS"/>
        </w:rPr>
      </w:pPr>
      <w:r w:rsidRPr="00A01C2A">
        <w:rPr>
          <w:b/>
          <w:bCs/>
          <w:lang w:val="sr-Latn-RS"/>
        </w:rPr>
        <w:t>Opcija C: Internet veza</w:t>
      </w:r>
    </w:p>
    <w:p w:rsidRPr="00A01C2A" w:rsidR="00EB60CA" w:rsidP="004572F9" w:rsidRDefault="00EB60CA" w14:paraId="6013806D" w14:textId="77777777">
      <w:pPr>
        <w:rPr>
          <w:lang w:val="sr-Latn-RS"/>
        </w:rPr>
      </w:pPr>
      <w:r w:rsidRPr="00A01C2A">
        <w:rPr>
          <w:lang w:val="sr-Latn-RS"/>
        </w:rPr>
        <w:t xml:space="preserve">Dodajte URL na veb stranice ili </w:t>
      </w:r>
      <w:proofErr w:type="spellStart"/>
      <w:r w:rsidRPr="00A01C2A">
        <w:rPr>
          <w:lang w:val="sr-Latn-RS"/>
        </w:rPr>
        <w:t>IouTube</w:t>
      </w:r>
      <w:proofErr w:type="spellEnd"/>
      <w:r w:rsidRPr="00A01C2A">
        <w:rPr>
          <w:lang w:val="sr-Latn-RS"/>
        </w:rPr>
        <w:t xml:space="preserve"> video snimke</w:t>
      </w:r>
    </w:p>
    <w:p w:rsidRPr="00A01C2A" w:rsidR="00EB60CA" w:rsidP="004572F9" w:rsidRDefault="00EB60CA" w14:paraId="6732C817" w14:textId="77777777">
      <w:pPr>
        <w:rPr>
          <w:b/>
          <w:bCs/>
          <w:lang w:val="sr-Latn-RS"/>
        </w:rPr>
      </w:pPr>
      <w:r w:rsidRPr="00A01C2A">
        <w:rPr>
          <w:b/>
          <w:bCs/>
          <w:lang w:val="sr-Latn-RS"/>
        </w:rPr>
        <w:t>Opcija D: Nalepi tekst</w:t>
      </w:r>
    </w:p>
    <w:p w:rsidRPr="00A01C2A" w:rsidR="00EB60CA" w:rsidP="004572F9" w:rsidRDefault="00EB60CA" w14:paraId="2232F9D1" w14:textId="77777777">
      <w:pPr>
        <w:rPr>
          <w:lang w:val="sr-Latn-RS"/>
        </w:rPr>
      </w:pPr>
      <w:r w:rsidRPr="00A01C2A">
        <w:rPr>
          <w:lang w:val="sr-Latn-RS"/>
        </w:rPr>
        <w:t>Kopirajte i nalepite beleške, planove lekcija ili delove dokumenata.</w:t>
      </w:r>
    </w:p>
    <w:p w:rsidRPr="00A01C2A" w:rsidR="00EB60CA" w:rsidP="004572F9" w:rsidRDefault="00EB60CA" w14:paraId="18A68A24" w14:textId="77777777">
      <w:pPr>
        <w:rPr>
          <w:b/>
          <w:bCs/>
          <w:lang w:val="sr-Latn-RS"/>
        </w:rPr>
      </w:pPr>
      <w:r w:rsidRPr="00A01C2A">
        <w:rPr>
          <w:b/>
          <w:bCs/>
          <w:lang w:val="sr-Latn-RS"/>
        </w:rPr>
        <w:t>Opcija E: Veb pretraga</w:t>
      </w:r>
    </w:p>
    <w:p w:rsidRPr="00A01C2A" w:rsidR="00EB60CA" w:rsidP="004572F9" w:rsidRDefault="00EB60CA" w14:paraId="480E37EE" w14:textId="77777777">
      <w:pPr>
        <w:rPr>
          <w:lang w:val="sr-Latn-RS"/>
        </w:rPr>
      </w:pPr>
      <w:r w:rsidRPr="00A01C2A">
        <w:rPr>
          <w:lang w:val="sr-Latn-RS"/>
        </w:rPr>
        <w:t xml:space="preserve">Unesite kontekst da istraži temu i izaberite Slika 5- "Veb pretraga" funkcionalnost koja vam omogućava da uradite brzu pretragu ili dubinsku istragu direktno u </w:t>
      </w:r>
      <w:proofErr w:type="spellStart"/>
      <w:r w:rsidRPr="00A01C2A">
        <w:rPr>
          <w:lang w:val="sr-Latn-RS"/>
        </w:rPr>
        <w:t>notebook</w:t>
      </w:r>
      <w:proofErr w:type="spellEnd"/>
    </w:p>
    <w:p w:rsidRPr="00A01C2A" w:rsidR="00EB60CA" w:rsidP="004572F9" w:rsidRDefault="00EB60CA" w14:paraId="64848FC8" w14:textId="77777777">
      <w:pPr>
        <w:rPr>
          <w:lang w:val="sr-Latn-RS"/>
        </w:rPr>
      </w:pPr>
      <w:r w:rsidRPr="00A01C2A">
        <w:rPr>
          <w:b/>
          <w:bCs/>
          <w:lang w:val="sr-Latn-RS"/>
        </w:rPr>
        <w:t>Brza pretraga</w:t>
      </w:r>
      <w:r w:rsidRPr="00A01C2A">
        <w:rPr>
          <w:lang w:val="sr-Latn-RS"/>
        </w:rPr>
        <w:t xml:space="preserve"> - neposredan i opšti odgovor.</w:t>
      </w:r>
    </w:p>
    <w:p w:rsidRPr="00A01C2A" w:rsidR="00EB60CA" w:rsidP="004572F9" w:rsidRDefault="00EB60CA" w14:paraId="4C8CE231" w14:textId="77777777">
      <w:pPr>
        <w:rPr>
          <w:lang w:val="sr-Latn-RS"/>
        </w:rPr>
      </w:pPr>
      <w:r w:rsidRPr="00A01C2A">
        <w:rPr>
          <w:b/>
          <w:bCs/>
          <w:lang w:val="sr-Latn-RS"/>
        </w:rPr>
        <w:t>Dubinska istraga</w:t>
      </w:r>
      <w:r w:rsidRPr="00A01C2A">
        <w:rPr>
          <w:lang w:val="sr-Latn-RS"/>
        </w:rPr>
        <w:t xml:space="preserve"> - detaljnije istraživanje (traje duže)</w:t>
      </w:r>
    </w:p>
    <w:p w:rsidRPr="00A01C2A" w:rsidR="009649D7" w:rsidP="0083162E" w:rsidRDefault="0083162E" w14:paraId="3F38063A" w14:textId="231E8EE5">
      <w:pPr>
        <w:jc w:val="center"/>
        <w:rPr>
          <w:lang w:val="sr-Latn-RS"/>
        </w:rPr>
      </w:pPr>
      <w:r w:rsidRPr="00A01C2A">
        <w:rPr>
          <w:noProof/>
          <w:lang w:val="sr-Latn-RS"/>
        </w:rPr>
        <w:drawing>
          <wp:inline distT="0" distB="0" distL="0" distR="0" wp14:anchorId="6F04AD98" wp14:editId="6282533B">
            <wp:extent cx="1707028" cy="1798476"/>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png"/>
                    <pic:cNvPicPr/>
                  </pic:nvPicPr>
                  <pic:blipFill>
                    <a:blip r:embed="rId27">
                      <a:extLst>
                        <a:ext uri="{28A0092B-C50C-407E-A947-70E740481C1C}">
                          <a14:useLocalDpi xmlns:a14="http://schemas.microsoft.com/office/drawing/2010/main" val="0"/>
                        </a:ext>
                      </a:extLst>
                    </a:blip>
                    <a:stretch>
                      <a:fillRect/>
                    </a:stretch>
                  </pic:blipFill>
                  <pic:spPr>
                    <a:xfrm>
                      <a:off x="0" y="0"/>
                      <a:ext cx="1707028" cy="1798476"/>
                    </a:xfrm>
                    <a:prstGeom prst="rect">
                      <a:avLst/>
                    </a:prstGeom>
                  </pic:spPr>
                </pic:pic>
              </a:graphicData>
            </a:graphic>
          </wp:inline>
        </w:drawing>
      </w:r>
    </w:p>
    <w:p w:rsidRPr="00A01C2A" w:rsidR="009649D7" w:rsidP="0083162E" w:rsidRDefault="00EB60CA" w14:paraId="6353B157" w14:textId="3F38F4AB">
      <w:pPr>
        <w:jc w:val="center"/>
        <w:rPr>
          <w:lang w:val="sr-Latn-RS"/>
        </w:rPr>
      </w:pPr>
      <w:r w:rsidRPr="00A01C2A">
        <w:rPr>
          <w:lang w:val="sr-Latn-RS"/>
        </w:rPr>
        <w:t xml:space="preserve">Slika </w:t>
      </w:r>
      <w:r w:rsidRPr="00A01C2A" w:rsidR="009649D7">
        <w:rPr>
          <w:lang w:val="sr-Latn-RS"/>
        </w:rPr>
        <w:t xml:space="preserve">5- "Web </w:t>
      </w:r>
      <w:proofErr w:type="spellStart"/>
      <w:r w:rsidRPr="00A01C2A" w:rsidR="009649D7">
        <w:rPr>
          <w:lang w:val="sr-Latn-RS"/>
        </w:rPr>
        <w:t>Search</w:t>
      </w:r>
      <w:proofErr w:type="spellEnd"/>
      <w:r w:rsidRPr="00A01C2A" w:rsidR="009649D7">
        <w:rPr>
          <w:lang w:val="sr-Latn-RS"/>
        </w:rPr>
        <w:t xml:space="preserve">" </w:t>
      </w:r>
      <w:r w:rsidRPr="00A01C2A" w:rsidR="00C43AA8">
        <w:rPr>
          <w:lang w:val="sr-Latn-RS"/>
        </w:rPr>
        <w:t xml:space="preserve">funkcionalnost koja vam omogućava da uradite brzu pretragu ili dubinsku istragu direktno u </w:t>
      </w:r>
      <w:proofErr w:type="spellStart"/>
      <w:r w:rsidRPr="00A01C2A" w:rsidR="00C43AA8">
        <w:rPr>
          <w:lang w:val="sr-Latn-RS"/>
        </w:rPr>
        <w:t>notebook</w:t>
      </w:r>
      <w:proofErr w:type="spellEnd"/>
    </w:p>
    <w:p w:rsidRPr="00A01C2A" w:rsidR="00C43AA8" w:rsidP="00D47F15" w:rsidRDefault="00C43AA8" w14:paraId="0125012A" w14:textId="77777777">
      <w:pPr>
        <w:rPr>
          <w:b/>
          <w:bCs/>
          <w:lang w:val="sr-Latn-RS"/>
        </w:rPr>
      </w:pPr>
      <w:r w:rsidRPr="00A01C2A">
        <w:rPr>
          <w:b/>
          <w:bCs/>
          <w:lang w:val="sr-Latn-RS"/>
        </w:rPr>
        <w:t>Upravljanje fontanama</w:t>
      </w:r>
    </w:p>
    <w:p w:rsidRPr="00A01C2A" w:rsidR="00C43AA8" w:rsidP="00D47F15" w:rsidRDefault="00C43AA8" w14:paraId="03AA4C4D" w14:textId="77777777">
      <w:pPr>
        <w:rPr>
          <w:lang w:val="sr-Latn-RS"/>
        </w:rPr>
      </w:pPr>
      <w:r w:rsidRPr="00A01C2A">
        <w:rPr>
          <w:lang w:val="sr-Latn-RS"/>
        </w:rPr>
        <w:t>Nakon dodavanja moguće je</w:t>
      </w:r>
    </w:p>
    <w:p w:rsidRPr="00A01C2A" w:rsidR="00C43AA8" w:rsidRDefault="00C43AA8" w14:paraId="373DE79D" w14:textId="77777777">
      <w:pPr>
        <w:pStyle w:val="ListParagraph"/>
        <w:numPr>
          <w:ilvl w:val="0"/>
          <w:numId w:val="35"/>
        </w:numPr>
        <w:rPr>
          <w:lang w:val="sr-Latn-RS"/>
        </w:rPr>
      </w:pPr>
      <w:r w:rsidRPr="00A01C2A">
        <w:rPr>
          <w:lang w:val="sr-Latn-RS"/>
        </w:rPr>
        <w:t>Otvoren za čitanje</w:t>
      </w:r>
    </w:p>
    <w:p w:rsidRPr="00A01C2A" w:rsidR="00C43AA8" w:rsidRDefault="00C43AA8" w14:paraId="5CEB3581" w14:textId="77777777">
      <w:pPr>
        <w:pStyle w:val="ListParagraph"/>
        <w:numPr>
          <w:ilvl w:val="0"/>
          <w:numId w:val="35"/>
        </w:numPr>
        <w:rPr>
          <w:lang w:val="sr-Latn-RS"/>
        </w:rPr>
      </w:pPr>
      <w:r w:rsidRPr="00A01C2A">
        <w:rPr>
          <w:lang w:val="sr-Latn-RS"/>
        </w:rPr>
        <w:t>Preimenovanje</w:t>
      </w:r>
    </w:p>
    <w:p w:rsidRPr="00A01C2A" w:rsidR="00C43AA8" w:rsidRDefault="00C43AA8" w14:paraId="46706AAF" w14:textId="77777777">
      <w:pPr>
        <w:pStyle w:val="ListParagraph"/>
        <w:numPr>
          <w:ilvl w:val="0"/>
          <w:numId w:val="35"/>
        </w:numPr>
        <w:rPr>
          <w:lang w:val="sr-Latn-RS"/>
        </w:rPr>
      </w:pPr>
      <w:r w:rsidRPr="00A01C2A">
        <w:rPr>
          <w:lang w:val="sr-Latn-RS"/>
        </w:rPr>
        <w:t>Držite u izvornoj banci</w:t>
      </w:r>
    </w:p>
    <w:p w:rsidRPr="00A01C2A" w:rsidR="00C43AA8" w:rsidRDefault="00C43AA8" w14:paraId="61B986BA" w14:textId="77777777">
      <w:pPr>
        <w:pStyle w:val="ListParagraph"/>
        <w:numPr>
          <w:ilvl w:val="0"/>
          <w:numId w:val="35"/>
        </w:numPr>
        <w:rPr>
          <w:lang w:val="sr-Latn-RS"/>
        </w:rPr>
      </w:pPr>
      <w:r w:rsidRPr="00A01C2A">
        <w:rPr>
          <w:lang w:val="sr-Latn-RS"/>
        </w:rPr>
        <w:t>Trajno brisanje</w:t>
      </w:r>
    </w:p>
    <w:p w:rsidRPr="00A01C2A" w:rsidR="00C43AA8" w:rsidP="00D47F15" w:rsidRDefault="00C43AA8" w14:paraId="25726E88" w14:textId="77777777">
      <w:pPr>
        <w:rPr>
          <w:b/>
          <w:bCs/>
          <w:lang w:val="sr-Latn-RS"/>
        </w:rPr>
      </w:pPr>
      <w:r w:rsidRPr="00A01C2A">
        <w:rPr>
          <w:b/>
          <w:bCs/>
          <w:lang w:val="sr-Latn-RS"/>
        </w:rPr>
        <w:t>5. Interakcija sa izvorima (CHAT)</w:t>
      </w:r>
    </w:p>
    <w:p w:rsidRPr="00A01C2A" w:rsidR="00C43AA8" w:rsidP="00D47F15" w:rsidRDefault="00C43AA8" w14:paraId="32070C88" w14:textId="77777777">
      <w:pPr>
        <w:rPr>
          <w:b/>
          <w:bCs/>
          <w:lang w:val="sr-Latn-RS"/>
        </w:rPr>
      </w:pPr>
      <w:r w:rsidRPr="00A01C2A">
        <w:rPr>
          <w:b/>
          <w:bCs/>
          <w:lang w:val="sr-Latn-RS"/>
        </w:rPr>
        <w:t>5.1 Automatsko nastavak</w:t>
      </w:r>
    </w:p>
    <w:p w:rsidRPr="00A01C2A" w:rsidR="00C43AA8" w:rsidP="00D47F15" w:rsidRDefault="00C43AA8" w14:paraId="53788EED" w14:textId="77777777">
      <w:pPr>
        <w:rPr>
          <w:lang w:val="sr-Latn-RS"/>
        </w:rPr>
      </w:pPr>
      <w:r w:rsidRPr="00A01C2A">
        <w:rPr>
          <w:lang w:val="sr-Latn-RS"/>
        </w:rPr>
        <w:t xml:space="preserve">Čim se fontovi učitaju, </w:t>
      </w:r>
      <w:proofErr w:type="spellStart"/>
      <w:r w:rsidRPr="00A01C2A">
        <w:rPr>
          <w:lang w:val="sr-Latn-RS"/>
        </w:rPr>
        <w:t>NotebookLM</w:t>
      </w:r>
      <w:proofErr w:type="spellEnd"/>
      <w:r w:rsidRPr="00A01C2A">
        <w:rPr>
          <w:lang w:val="sr-Latn-RS"/>
        </w:rPr>
        <w:t xml:space="preserve"> generiše </w:t>
      </w:r>
      <w:r w:rsidRPr="00A01C2A">
        <w:rPr>
          <w:b/>
          <w:bCs/>
          <w:lang w:val="sr-Latn-RS"/>
        </w:rPr>
        <w:t>ukupan rezime</w:t>
      </w:r>
      <w:r w:rsidRPr="00A01C2A">
        <w:rPr>
          <w:lang w:val="sr-Latn-RS"/>
        </w:rPr>
        <w:t>.</w:t>
      </w:r>
    </w:p>
    <w:p w:rsidRPr="00A01C2A" w:rsidR="00C43AA8" w:rsidP="00D47F15" w:rsidRDefault="00C43AA8" w14:paraId="53100BEA" w14:textId="77777777">
      <w:pPr>
        <w:rPr>
          <w:b/>
          <w:bCs/>
          <w:lang w:val="sr-Latn-RS"/>
        </w:rPr>
      </w:pPr>
      <w:r w:rsidRPr="00A01C2A">
        <w:rPr>
          <w:b/>
          <w:bCs/>
          <w:lang w:val="sr-Latn-RS"/>
        </w:rPr>
        <w:t>5.2 Postavljajte pitanja u ćaskanju</w:t>
      </w:r>
    </w:p>
    <w:p w:rsidRPr="00A01C2A" w:rsidR="00C43AA8" w:rsidRDefault="00C43AA8" w14:paraId="31794567" w14:textId="77777777">
      <w:pPr>
        <w:pStyle w:val="ListParagraph"/>
        <w:numPr>
          <w:ilvl w:val="0"/>
          <w:numId w:val="36"/>
        </w:numPr>
        <w:rPr>
          <w:lang w:val="sr-Latn-RS"/>
        </w:rPr>
      </w:pPr>
      <w:r w:rsidRPr="00A01C2A">
        <w:rPr>
          <w:lang w:val="sr-Latn-RS"/>
        </w:rPr>
        <w:t>U polju za ćaskanje na dnu ekrana</w:t>
      </w:r>
    </w:p>
    <w:p w:rsidRPr="00A01C2A" w:rsidR="00C43AA8" w:rsidRDefault="00C43AA8" w14:paraId="14685D8F" w14:textId="77777777">
      <w:pPr>
        <w:pStyle w:val="ListParagraph"/>
        <w:numPr>
          <w:ilvl w:val="0"/>
          <w:numId w:val="36"/>
        </w:numPr>
        <w:rPr>
          <w:lang w:val="sr-Latn-RS"/>
        </w:rPr>
      </w:pPr>
      <w:r w:rsidRPr="00A01C2A">
        <w:rPr>
          <w:lang w:val="sr-Latn-RS"/>
        </w:rPr>
        <w:t>Napišite svoje pitanje na prirodnom jeziku</w:t>
      </w:r>
    </w:p>
    <w:p w:rsidRPr="00A01C2A" w:rsidR="00C43AA8" w:rsidRDefault="00C43AA8" w14:paraId="02D9E1F6" w14:textId="77777777">
      <w:pPr>
        <w:pStyle w:val="ListParagraph"/>
        <w:numPr>
          <w:ilvl w:val="0"/>
          <w:numId w:val="36"/>
        </w:numPr>
        <w:rPr>
          <w:lang w:val="sr-Latn-RS"/>
        </w:rPr>
      </w:pPr>
      <w:r w:rsidRPr="00A01C2A">
        <w:rPr>
          <w:lang w:val="sr-Latn-RS"/>
        </w:rPr>
        <w:t xml:space="preserve">Pritisnite </w:t>
      </w:r>
      <w:r w:rsidRPr="00A01C2A">
        <w:rPr>
          <w:b/>
          <w:bCs/>
          <w:lang w:val="sr-Latn-RS"/>
        </w:rPr>
        <w:t xml:space="preserve">Enter </w:t>
      </w:r>
      <w:r w:rsidRPr="00A01C2A">
        <w:rPr>
          <w:lang w:val="sr-Latn-RS"/>
        </w:rPr>
        <w:t>ili kliknite na ikonu slanja</w:t>
      </w:r>
    </w:p>
    <w:p w:rsidRPr="00A01C2A" w:rsidR="009649D7" w:rsidP="0083162E" w:rsidRDefault="0083162E" w14:paraId="1E7D646A" w14:textId="3E370C5C">
      <w:pPr>
        <w:jc w:val="center"/>
        <w:rPr>
          <w:lang w:val="sr-Latn-RS"/>
        </w:rPr>
      </w:pPr>
      <w:r w:rsidRPr="00A01C2A">
        <w:rPr>
          <w:noProof/>
          <w:lang w:val="sr-Latn-RS"/>
        </w:rPr>
        <w:drawing>
          <wp:inline distT="0" distB="0" distL="0" distR="0" wp14:anchorId="6C2C673B" wp14:editId="3612F7EC">
            <wp:extent cx="3224236" cy="180023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9.png"/>
                    <pic:cNvPicPr/>
                  </pic:nvPicPr>
                  <pic:blipFill>
                    <a:blip r:embed="rId28">
                      <a:extLst>
                        <a:ext uri="{28A0092B-C50C-407E-A947-70E740481C1C}">
                          <a14:useLocalDpi xmlns:a14="http://schemas.microsoft.com/office/drawing/2010/main" val="0"/>
                        </a:ext>
                      </a:extLst>
                    </a:blip>
                    <a:stretch>
                      <a:fillRect/>
                    </a:stretch>
                  </pic:blipFill>
                  <pic:spPr>
                    <a:xfrm>
                      <a:off x="0" y="0"/>
                      <a:ext cx="3224236" cy="1800238"/>
                    </a:xfrm>
                    <a:prstGeom prst="rect">
                      <a:avLst/>
                    </a:prstGeom>
                  </pic:spPr>
                </pic:pic>
              </a:graphicData>
            </a:graphic>
          </wp:inline>
        </w:drawing>
      </w:r>
    </w:p>
    <w:p w:rsidRPr="00A01C2A" w:rsidR="009649D7" w:rsidP="0083162E" w:rsidRDefault="004E4BC0" w14:paraId="4B820076" w14:textId="572B7F7B">
      <w:pPr>
        <w:jc w:val="center"/>
        <w:rPr>
          <w:lang w:val="sr-Latn-RS"/>
        </w:rPr>
      </w:pPr>
      <w:r>
        <w:rPr>
          <w:lang w:val="sr-Latn-RS"/>
        </w:rPr>
        <w:t>Slika</w:t>
      </w:r>
      <w:r w:rsidRPr="00A01C2A" w:rsidR="009649D7">
        <w:rPr>
          <w:lang w:val="sr-Latn-RS"/>
        </w:rPr>
        <w:t xml:space="preserve"> 6- </w:t>
      </w:r>
      <w:proofErr w:type="spellStart"/>
      <w:r w:rsidRPr="00A01C2A" w:rsidR="009649D7">
        <w:rPr>
          <w:lang w:val="sr-Latn-RS"/>
        </w:rPr>
        <w:t>NotebookLM</w:t>
      </w:r>
      <w:proofErr w:type="spellEnd"/>
      <w:r w:rsidRPr="00A01C2A" w:rsidR="009649D7">
        <w:rPr>
          <w:lang w:val="sr-Latn-RS"/>
        </w:rPr>
        <w:t xml:space="preserve"> </w:t>
      </w:r>
      <w:r w:rsidRPr="00A01C2A" w:rsidR="00C43AA8">
        <w:rPr>
          <w:lang w:val="sr-Latn-RS"/>
        </w:rPr>
        <w:t>Prostor za ćaskanje sa primerima izvornih citata</w:t>
      </w:r>
    </w:p>
    <w:p w:rsidRPr="00A01C2A" w:rsidR="009649D7" w:rsidP="323A25F1" w:rsidRDefault="009649D7" w14:paraId="5558936C" w14:textId="77777777">
      <w:pPr>
        <w:rPr>
          <w:b/>
          <w:bCs/>
          <w:lang w:val="sr-Latn-RS"/>
        </w:rPr>
      </w:pPr>
      <w:proofErr w:type="spellStart"/>
      <w:r w:rsidRPr="00A01C2A">
        <w:rPr>
          <w:b/>
          <w:bCs/>
          <w:lang w:val="sr-Latn-RS"/>
        </w:rPr>
        <w:t>Examples</w:t>
      </w:r>
      <w:proofErr w:type="spellEnd"/>
      <w:r w:rsidRPr="00A01C2A">
        <w:rPr>
          <w:b/>
          <w:bCs/>
          <w:lang w:val="sr-Latn-RS"/>
        </w:rPr>
        <w:t xml:space="preserve"> </w:t>
      </w:r>
      <w:proofErr w:type="spellStart"/>
      <w:r w:rsidRPr="00A01C2A">
        <w:rPr>
          <w:b/>
          <w:bCs/>
          <w:lang w:val="sr-Latn-RS"/>
        </w:rPr>
        <w:t>of</w:t>
      </w:r>
      <w:proofErr w:type="spellEnd"/>
      <w:r w:rsidRPr="00A01C2A">
        <w:rPr>
          <w:b/>
          <w:bCs/>
          <w:lang w:val="sr-Latn-RS"/>
        </w:rPr>
        <w:t xml:space="preserve"> </w:t>
      </w:r>
      <w:proofErr w:type="spellStart"/>
      <w:r w:rsidRPr="00A01C2A">
        <w:rPr>
          <w:b/>
          <w:bCs/>
          <w:lang w:val="sr-Latn-RS"/>
        </w:rPr>
        <w:t>prompts</w:t>
      </w:r>
      <w:proofErr w:type="spellEnd"/>
    </w:p>
    <w:tbl>
      <w:tblPr>
        <w:tblW w:w="0" w:type="auto"/>
        <w:shd w:val="clear" w:color="auto" w:fill="FFFFFF"/>
        <w:tblCellMar>
          <w:left w:w="0" w:type="dxa"/>
          <w:right w:w="0" w:type="dxa"/>
        </w:tblCellMar>
        <w:tblLook w:val="04A0" w:firstRow="1" w:lastRow="0" w:firstColumn="1" w:lastColumn="0" w:noHBand="0" w:noVBand="1"/>
      </w:tblPr>
      <w:tblGrid>
        <w:gridCol w:w="1680"/>
        <w:gridCol w:w="8225"/>
      </w:tblGrid>
      <w:tr w:rsidRPr="00A01C2A" w:rsidR="0083162E" w:rsidTr="323A25F1" w14:paraId="093377BC" w14:textId="77777777">
        <w:tc>
          <w:tcPr>
            <w:tcW w:w="0" w:type="auto"/>
            <w:tcBorders>
              <w:top w:val="single" w:color="DEE2E6" w:sz="6" w:space="0"/>
              <w:left w:val="single" w:color="DEE2E6" w:sz="6" w:space="0"/>
              <w:bottom w:val="single" w:color="DEE2E6" w:sz="6" w:space="0"/>
              <w:right w:val="single" w:color="DEE2E6" w:sz="6" w:space="0"/>
            </w:tcBorders>
            <w:shd w:val="clear" w:color="auto" w:fill="F2F2F2" w:themeFill="background1" w:themeFillShade="F2"/>
            <w:tcMar>
              <w:top w:w="15" w:type="dxa"/>
              <w:left w:w="15" w:type="dxa"/>
              <w:bottom w:w="15" w:type="dxa"/>
              <w:right w:w="15" w:type="dxa"/>
            </w:tcMar>
            <w:vAlign w:val="center"/>
            <w:hideMark/>
          </w:tcPr>
          <w:p w:rsidRPr="00A01C2A" w:rsidR="0083162E" w:rsidP="323A25F1" w:rsidRDefault="009B7006" w14:paraId="68FF382E" w14:textId="50F57892">
            <w:pPr>
              <w:spacing w:after="100" w:afterAutospacing="1"/>
              <w:rPr>
                <w:color w:val="1D2125"/>
                <w:sz w:val="24"/>
                <w:szCs w:val="24"/>
                <w:lang w:val="sr-Latn-RS"/>
              </w:rPr>
            </w:pPr>
            <w:r w:rsidRPr="00A01C2A">
              <w:rPr>
                <w:rStyle w:val="Strong"/>
                <w:color w:val="000000" w:themeColor="text1"/>
                <w:lang w:val="sr-Latn-RS"/>
              </w:rPr>
              <w:t>Pedagoški Cilj</w:t>
            </w:r>
          </w:p>
        </w:tc>
        <w:tc>
          <w:tcPr>
            <w:tcW w:w="0" w:type="auto"/>
            <w:tcBorders>
              <w:top w:val="single" w:color="DEE2E6" w:sz="6" w:space="0"/>
              <w:left w:val="single" w:color="DEE2E6" w:sz="6" w:space="0"/>
              <w:bottom w:val="single" w:color="DEE2E6" w:sz="6" w:space="0"/>
              <w:right w:val="single" w:color="DEE2E6" w:sz="6" w:space="0"/>
            </w:tcBorders>
            <w:shd w:val="clear" w:color="auto" w:fill="F2F2F2" w:themeFill="background1" w:themeFillShade="F2"/>
            <w:tcMar>
              <w:top w:w="15" w:type="dxa"/>
              <w:left w:w="15" w:type="dxa"/>
              <w:bottom w:w="15" w:type="dxa"/>
              <w:right w:w="15" w:type="dxa"/>
            </w:tcMar>
            <w:vAlign w:val="center"/>
            <w:hideMark/>
          </w:tcPr>
          <w:p w:rsidRPr="00A01C2A" w:rsidR="0083162E" w:rsidP="323A25F1" w:rsidRDefault="009B7006" w14:paraId="221B37AC" w14:textId="0AD8EDBE">
            <w:pPr>
              <w:spacing w:after="100" w:afterAutospacing="1"/>
              <w:rPr>
                <w:color w:val="1D2125"/>
                <w:sz w:val="24"/>
                <w:szCs w:val="24"/>
                <w:lang w:val="sr-Latn-RS"/>
              </w:rPr>
            </w:pPr>
            <w:r w:rsidRPr="00A01C2A">
              <w:rPr>
                <w:rStyle w:val="Strong"/>
                <w:color w:val="000000" w:themeColor="text1"/>
                <w:lang w:val="sr-Latn-RS"/>
              </w:rPr>
              <w:t>Brz primer</w:t>
            </w:r>
          </w:p>
        </w:tc>
      </w:tr>
      <w:tr w:rsidRPr="00A01C2A" w:rsidR="0083162E" w:rsidTr="323A25F1" w14:paraId="20584BE9"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9B7006" w14:paraId="16852E42" w14:textId="0B47C023">
            <w:pPr>
              <w:spacing w:after="100" w:afterAutospacing="1"/>
              <w:rPr>
                <w:color w:val="1D2125"/>
                <w:sz w:val="24"/>
                <w:szCs w:val="24"/>
                <w:lang w:val="sr-Latn-RS"/>
              </w:rPr>
            </w:pPr>
            <w:r w:rsidRPr="00A01C2A">
              <w:rPr>
                <w:color w:val="1D2125"/>
                <w:lang w:val="sr-Latn-RS"/>
              </w:rPr>
              <w:t>Jednostavan rezime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9B7006" w14:paraId="0E4C4DFB" w14:textId="1CBE6FE5">
            <w:pPr>
              <w:spacing w:after="100" w:afterAutospacing="1"/>
              <w:rPr>
                <w:color w:val="1D2125"/>
                <w:sz w:val="24"/>
                <w:szCs w:val="24"/>
                <w:lang w:val="sr-Latn-RS"/>
              </w:rPr>
            </w:pPr>
            <w:r w:rsidRPr="00A01C2A">
              <w:rPr>
                <w:color w:val="1D2125"/>
                <w:lang w:val="sr-Latn-RS"/>
              </w:rPr>
              <w:t>On sumira u 3 paragrafa glavni sadržaj ovih izvora.</w:t>
            </w:r>
          </w:p>
        </w:tc>
      </w:tr>
      <w:tr w:rsidRPr="00A01C2A" w:rsidR="0083162E" w:rsidTr="323A25F1" w14:paraId="76AF1A0E"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83162E" w14:paraId="7664E62F" w14:textId="77777777">
            <w:pPr>
              <w:spacing w:after="100" w:afterAutospacing="1"/>
              <w:rPr>
                <w:color w:val="1D2125"/>
                <w:sz w:val="24"/>
                <w:szCs w:val="24"/>
                <w:lang w:val="sr-Latn-RS"/>
              </w:rPr>
            </w:pPr>
            <w:proofErr w:type="spellStart"/>
            <w:r w:rsidRPr="00A01C2A">
              <w:rPr>
                <w:color w:val="1D2125"/>
                <w:lang w:val="sr-Latn-RS"/>
              </w:rPr>
              <w:t>Accessible</w:t>
            </w:r>
            <w:proofErr w:type="spellEnd"/>
            <w:r w:rsidRPr="00A01C2A">
              <w:rPr>
                <w:color w:val="1D2125"/>
                <w:lang w:val="sr-Latn-RS"/>
              </w:rPr>
              <w:t xml:space="preserve"> </w:t>
            </w:r>
            <w:proofErr w:type="spellStart"/>
            <w:r w:rsidRPr="00A01C2A">
              <w:rPr>
                <w:color w:val="1D2125"/>
                <w:lang w:val="sr-Latn-RS"/>
              </w:rPr>
              <w:t>Language</w:t>
            </w:r>
            <w:proofErr w:type="spellEnd"/>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851F63" w14:paraId="17DF904A" w14:textId="3D402D3B">
            <w:pPr>
              <w:spacing w:after="100" w:afterAutospacing="1"/>
              <w:rPr>
                <w:color w:val="1D2125"/>
                <w:sz w:val="24"/>
                <w:szCs w:val="24"/>
                <w:lang w:val="sr-Latn-RS"/>
              </w:rPr>
            </w:pPr>
            <w:r w:rsidRPr="00A01C2A">
              <w:rPr>
                <w:color w:val="1D2125"/>
                <w:lang w:val="sr-Latn-RS"/>
              </w:rPr>
              <w:t>Objasnite ove izvore kao da imam 10 godina. Koristi jednostavne analogije, svakodnevne primere i piktograme kako bi pomogao u vizualizaciji.</w:t>
            </w:r>
          </w:p>
        </w:tc>
      </w:tr>
      <w:tr w:rsidRPr="00A01C2A" w:rsidR="0083162E" w:rsidTr="323A25F1" w14:paraId="70D91E53"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83162E" w14:paraId="36878D9D" w14:textId="77777777">
            <w:pPr>
              <w:spacing w:after="100" w:afterAutospacing="1"/>
              <w:rPr>
                <w:color w:val="1D2125"/>
                <w:sz w:val="24"/>
                <w:szCs w:val="24"/>
                <w:lang w:val="sr-Latn-RS"/>
              </w:rPr>
            </w:pPr>
            <w:proofErr w:type="spellStart"/>
            <w:r w:rsidRPr="00A01C2A">
              <w:rPr>
                <w:color w:val="1D2125"/>
                <w:lang w:val="sr-Latn-RS"/>
              </w:rPr>
              <w:t>Pedagogical</w:t>
            </w:r>
            <w:proofErr w:type="spellEnd"/>
            <w:r w:rsidRPr="00A01C2A">
              <w:rPr>
                <w:color w:val="1D2125"/>
                <w:lang w:val="sr-Latn-RS"/>
              </w:rPr>
              <w:t xml:space="preserve"> </w:t>
            </w:r>
            <w:proofErr w:type="spellStart"/>
            <w:r w:rsidRPr="00A01C2A">
              <w:rPr>
                <w:color w:val="1D2125"/>
                <w:lang w:val="sr-Latn-RS"/>
              </w:rPr>
              <w:t>differentiation</w:t>
            </w:r>
            <w:proofErr w:type="spellEnd"/>
            <w:r w:rsidRPr="00A01C2A">
              <w:rPr>
                <w:color w:val="1D2125"/>
                <w:lang w:val="sr-Latn-RS"/>
              </w:rPr>
              <w:t xml:space="preserve"> (NEE)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851F63" w14:paraId="095083B3" w14:textId="5695628D">
            <w:pPr>
              <w:spacing w:after="100" w:afterAutospacing="1"/>
              <w:rPr>
                <w:color w:val="1D2125"/>
                <w:sz w:val="24"/>
                <w:szCs w:val="24"/>
                <w:lang w:val="sr-Latn-RS"/>
              </w:rPr>
            </w:pPr>
            <w:r w:rsidRPr="00A01C2A">
              <w:rPr>
                <w:color w:val="1D2125"/>
                <w:lang w:val="sr-Latn-RS"/>
              </w:rPr>
              <w:t>Iz ove slike stvara vrlo lako čitljiv rezime, sa piktogramima, prilagođenim učenicima NEE u 6. razredu. Takođe uključuje 3 vežbe konsolidacije i 2 prilagođena izazova.</w:t>
            </w:r>
          </w:p>
        </w:tc>
      </w:tr>
      <w:tr w:rsidRPr="00A01C2A" w:rsidR="0083162E" w:rsidTr="323A25F1" w14:paraId="2B14E939"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83162E" w14:paraId="546D4E1D" w14:textId="77777777">
            <w:pPr>
              <w:spacing w:after="100" w:afterAutospacing="1"/>
              <w:rPr>
                <w:color w:val="1D2125"/>
                <w:sz w:val="24"/>
                <w:szCs w:val="24"/>
                <w:lang w:val="sr-Latn-RS"/>
              </w:rPr>
            </w:pPr>
            <w:proofErr w:type="spellStart"/>
            <w:r w:rsidRPr="00A01C2A">
              <w:rPr>
                <w:color w:val="1D2125"/>
                <w:lang w:val="sr-Latn-RS"/>
              </w:rPr>
              <w:t>Structured</w:t>
            </w:r>
            <w:proofErr w:type="spellEnd"/>
            <w:r w:rsidRPr="00A01C2A">
              <w:rPr>
                <w:color w:val="1D2125"/>
                <w:lang w:val="sr-Latn-RS"/>
              </w:rPr>
              <w:t xml:space="preserve"> </w:t>
            </w:r>
            <w:proofErr w:type="spellStart"/>
            <w:r w:rsidRPr="00A01C2A">
              <w:rPr>
                <w:color w:val="1D2125"/>
                <w:lang w:val="sr-Latn-RS"/>
              </w:rPr>
              <w:t>evaluation</w:t>
            </w:r>
            <w:proofErr w:type="spellEnd"/>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851F63" w14:paraId="005A8109" w14:textId="08B8ABDD">
            <w:pPr>
              <w:spacing w:after="100" w:afterAutospacing="1"/>
              <w:rPr>
                <w:color w:val="1D2125"/>
                <w:sz w:val="24"/>
                <w:szCs w:val="24"/>
                <w:lang w:val="sr-Latn-RS"/>
              </w:rPr>
            </w:pPr>
            <w:r w:rsidRPr="00A01C2A">
              <w:rPr>
                <w:color w:val="1D2125"/>
                <w:lang w:val="sr-Latn-RS"/>
              </w:rPr>
              <w:t xml:space="preserve">Priprema </w:t>
            </w:r>
            <w:proofErr w:type="spellStart"/>
            <w:r w:rsidRPr="00A01C2A">
              <w:rPr>
                <w:color w:val="1D2125"/>
                <w:lang w:val="sr-Latn-RS"/>
              </w:rPr>
              <w:t>evaluacijski</w:t>
            </w:r>
            <w:proofErr w:type="spellEnd"/>
            <w:r w:rsidRPr="00A01C2A">
              <w:rPr>
                <w:color w:val="1D2125"/>
                <w:lang w:val="sr-Latn-RS"/>
              </w:rPr>
              <w:t xml:space="preserve"> test na temu [Tema projekta]. Test treba da sadrži 10 tekstualnih pitanja, sa različitim tipovima: višestruki izbor, tačno / lažno, potpuno, red, povezane kolone i 1 pitanje sa kratkim odgovorom. Organizuje pitanja po nivoima težine: 3 laka pitanja, 4 pitanja srednje težine i 3 izazovna pitanja. Na kraju, predstavlja klasifikaciju i korekciju mrežu.</w:t>
            </w:r>
          </w:p>
        </w:tc>
      </w:tr>
      <w:tr w:rsidRPr="00A01C2A" w:rsidR="0083162E" w:rsidTr="323A25F1" w14:paraId="0BB1BA16"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851F63" w:rsidRDefault="0083162E" w14:paraId="5C43F6F7" w14:textId="77777777">
            <w:pPr>
              <w:spacing w:after="100" w:afterAutospacing="1"/>
              <w:jc w:val="left"/>
              <w:rPr>
                <w:color w:val="1D2125"/>
                <w:sz w:val="24"/>
                <w:szCs w:val="24"/>
                <w:lang w:val="sr-Latn-RS"/>
              </w:rPr>
            </w:pPr>
            <w:proofErr w:type="spellStart"/>
            <w:r w:rsidRPr="00A01C2A">
              <w:rPr>
                <w:color w:val="1D2125"/>
                <w:lang w:val="sr-Latn-RS"/>
              </w:rPr>
              <w:t>Content</w:t>
            </w:r>
            <w:proofErr w:type="spellEnd"/>
            <w:r w:rsidRPr="00A01C2A">
              <w:rPr>
                <w:color w:val="1D2125"/>
                <w:lang w:val="sr-Latn-RS"/>
              </w:rPr>
              <w:t xml:space="preserve"> in </w:t>
            </w:r>
            <w:proofErr w:type="spellStart"/>
            <w:r w:rsidRPr="00A01C2A">
              <w:rPr>
                <w:color w:val="1D2125"/>
                <w:lang w:val="sr-Latn-RS"/>
              </w:rPr>
              <w:t>another</w:t>
            </w:r>
            <w:proofErr w:type="spellEnd"/>
            <w:r w:rsidRPr="00A01C2A">
              <w:rPr>
                <w:color w:val="1D2125"/>
                <w:lang w:val="sr-Latn-RS"/>
              </w:rPr>
              <w:t xml:space="preserve"> </w:t>
            </w:r>
            <w:proofErr w:type="spellStart"/>
            <w:r w:rsidRPr="00A01C2A">
              <w:rPr>
                <w:color w:val="1D2125"/>
                <w:lang w:val="sr-Latn-RS"/>
              </w:rPr>
              <w:t>Language</w:t>
            </w:r>
            <w:proofErr w:type="spellEnd"/>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851F63" w14:paraId="36663FFE" w14:textId="7E996EC7">
            <w:pPr>
              <w:spacing w:after="100" w:afterAutospacing="1"/>
              <w:rPr>
                <w:color w:val="1D2125"/>
                <w:sz w:val="24"/>
                <w:szCs w:val="24"/>
                <w:lang w:val="sr-Latn-RS"/>
              </w:rPr>
            </w:pPr>
            <w:r w:rsidRPr="00A01C2A">
              <w:rPr>
                <w:color w:val="1D2125"/>
                <w:lang w:val="sr-Latn-RS"/>
              </w:rPr>
              <w:t>Generiše sažetak na engleskom jeziku, srednji nivo (B1), sa kratkim rečenicama i pristupačnim rečnikom.</w:t>
            </w:r>
          </w:p>
        </w:tc>
      </w:tr>
    </w:tbl>
    <w:p w:rsidRPr="00A01C2A" w:rsidR="009649D7" w:rsidP="0083162E" w:rsidRDefault="009649D7" w14:paraId="71A4D741" w14:textId="07CD6185">
      <w:pPr>
        <w:jc w:val="center"/>
        <w:rPr>
          <w:lang w:val="sr-Latn-RS"/>
        </w:rPr>
      </w:pPr>
      <w:r w:rsidRPr="00A01C2A">
        <w:rPr>
          <w:lang w:val="sr-Latn-RS"/>
        </w:rPr>
        <w:t xml:space="preserve">Table 2- </w:t>
      </w:r>
      <w:r w:rsidRPr="00A01C2A" w:rsidR="00851F63">
        <w:rPr>
          <w:lang w:val="sr-Latn-RS"/>
        </w:rPr>
        <w:t>Tabela efektivnih podsticaja za rezimee, pristupačan jezik, pedagoška diferencijacija i evaluacija</w:t>
      </w:r>
    </w:p>
    <w:p w:rsidRPr="00A01C2A" w:rsidR="00851F63" w:rsidP="007E741A" w:rsidRDefault="00851F63" w14:paraId="4BEB6801" w14:textId="77777777">
      <w:pPr>
        <w:rPr>
          <w:b/>
          <w:bCs/>
          <w:lang w:val="sr-Latn-RS"/>
        </w:rPr>
      </w:pPr>
      <w:r w:rsidRPr="00A01C2A">
        <w:rPr>
          <w:b/>
          <w:bCs/>
          <w:lang w:val="sr-Latn-RS"/>
        </w:rPr>
        <w:t>6. Proverite izvore (citate)</w:t>
      </w:r>
    </w:p>
    <w:p w:rsidRPr="00A01C2A" w:rsidR="00851F63" w:rsidP="007E741A" w:rsidRDefault="00851F63" w14:paraId="2101B9D1" w14:textId="77777777">
      <w:pPr>
        <w:rPr>
          <w:lang w:val="sr-Latn-RS"/>
        </w:rPr>
      </w:pPr>
      <w:r w:rsidRPr="00A01C2A">
        <w:rPr>
          <w:lang w:val="sr-Latn-RS"/>
        </w:rPr>
        <w:t xml:space="preserve">Svaki odgovor LM </w:t>
      </w:r>
      <w:proofErr w:type="spellStart"/>
      <w:r w:rsidRPr="00A01C2A">
        <w:rPr>
          <w:lang w:val="sr-Latn-RS"/>
        </w:rPr>
        <w:t>Notebook</w:t>
      </w:r>
      <w:proofErr w:type="spellEnd"/>
      <w:r w:rsidRPr="00A01C2A">
        <w:rPr>
          <w:lang w:val="sr-Latn-RS"/>
        </w:rPr>
        <w:t>-a sadrži citate:</w:t>
      </w:r>
    </w:p>
    <w:p w:rsidRPr="00A01C2A" w:rsidR="00851F63" w:rsidP="007E741A" w:rsidRDefault="00851F63" w14:paraId="5A425D64" w14:textId="77777777">
      <w:pPr>
        <w:rPr>
          <w:lang w:val="sr-Latn-RS"/>
        </w:rPr>
      </w:pPr>
      <w:r w:rsidRPr="00A01C2A">
        <w:rPr>
          <w:lang w:val="sr-Latn-RS"/>
        </w:rPr>
        <w:t>Potražite brojeve u zagradama u odgovoru, primer: [1], [2] Označava iz kog dokumenta dolazi informacija, kako bi se potvrdilo da AI ne reaguje halucinacijama</w:t>
      </w:r>
    </w:p>
    <w:p w:rsidRPr="00A01C2A" w:rsidR="00851F63" w:rsidP="007E741A" w:rsidRDefault="00851F63" w14:paraId="3F05B6B2" w14:textId="77777777">
      <w:pPr>
        <w:rPr>
          <w:b/>
          <w:bCs/>
          <w:lang w:val="sr-Latn-RS"/>
        </w:rPr>
      </w:pPr>
      <w:r w:rsidRPr="00A01C2A">
        <w:rPr>
          <w:b/>
          <w:bCs/>
          <w:lang w:val="sr-Latn-RS"/>
        </w:rPr>
        <w:t xml:space="preserve"> 7. Kreirajte edukativne materijale (Studio) </w:t>
      </w:r>
    </w:p>
    <w:p w:rsidRPr="00A01C2A" w:rsidR="00851F63" w:rsidP="007E741A" w:rsidRDefault="00851F63" w14:paraId="593E9DAF" w14:textId="77777777">
      <w:pPr>
        <w:rPr>
          <w:lang w:val="sr-Latn-RS"/>
        </w:rPr>
      </w:pPr>
      <w:r w:rsidRPr="00A01C2A">
        <w:rPr>
          <w:lang w:val="sr-Latn-RS"/>
        </w:rPr>
        <w:t>Studio automatski generiše različite sredstava.</w:t>
      </w:r>
    </w:p>
    <w:p w:rsidRPr="00A01C2A" w:rsidR="009649D7" w:rsidP="0083162E" w:rsidRDefault="0083162E" w14:paraId="1E84309A" w14:textId="6E5D01B8">
      <w:pPr>
        <w:jc w:val="center"/>
        <w:rPr>
          <w:lang w:val="sr-Latn-RS"/>
        </w:rPr>
      </w:pPr>
      <w:r w:rsidRPr="00A01C2A">
        <w:rPr>
          <w:noProof/>
          <w:lang w:val="sr-Latn-RS"/>
        </w:rPr>
        <w:drawing>
          <wp:inline distT="0" distB="0" distL="0" distR="0" wp14:anchorId="34DD825C" wp14:editId="22495C09">
            <wp:extent cx="1908213" cy="1804572"/>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png"/>
                    <pic:cNvPicPr/>
                  </pic:nvPicPr>
                  <pic:blipFill>
                    <a:blip r:embed="rId29">
                      <a:extLst>
                        <a:ext uri="{28A0092B-C50C-407E-A947-70E740481C1C}">
                          <a14:useLocalDpi xmlns:a14="http://schemas.microsoft.com/office/drawing/2010/main" val="0"/>
                        </a:ext>
                      </a:extLst>
                    </a:blip>
                    <a:stretch>
                      <a:fillRect/>
                    </a:stretch>
                  </pic:blipFill>
                  <pic:spPr>
                    <a:xfrm>
                      <a:off x="0" y="0"/>
                      <a:ext cx="1908213" cy="1804572"/>
                    </a:xfrm>
                    <a:prstGeom prst="rect">
                      <a:avLst/>
                    </a:prstGeom>
                  </pic:spPr>
                </pic:pic>
              </a:graphicData>
            </a:graphic>
          </wp:inline>
        </w:drawing>
      </w:r>
    </w:p>
    <w:p w:rsidRPr="00A01C2A" w:rsidR="009649D7" w:rsidP="0083162E" w:rsidRDefault="004E4BC0" w14:paraId="50493C71" w14:textId="58A9F0D5">
      <w:pPr>
        <w:jc w:val="center"/>
        <w:rPr>
          <w:lang w:val="sr-Latn-RS"/>
        </w:rPr>
      </w:pPr>
      <w:r>
        <w:rPr>
          <w:lang w:val="sr-Latn-RS"/>
        </w:rPr>
        <w:t>Slika</w:t>
      </w:r>
      <w:r w:rsidRPr="00A01C2A" w:rsidR="009649D7">
        <w:rPr>
          <w:lang w:val="sr-Latn-RS"/>
        </w:rPr>
        <w:t xml:space="preserve"> 7 - </w:t>
      </w:r>
      <w:proofErr w:type="spellStart"/>
      <w:r w:rsidRPr="00A01C2A" w:rsidR="00A95E47">
        <w:rPr>
          <w:lang w:val="sr-Latn-RS"/>
        </w:rPr>
        <w:t>StudSlika</w:t>
      </w:r>
      <w:proofErr w:type="spellEnd"/>
      <w:r w:rsidRPr="00A01C2A" w:rsidR="00A95E47">
        <w:rPr>
          <w:lang w:val="sr-Latn-RS"/>
        </w:rPr>
        <w:t xml:space="preserve"> </w:t>
      </w:r>
      <w:proofErr w:type="spellStart"/>
      <w:r w:rsidRPr="00A01C2A" w:rsidR="00A95E47">
        <w:rPr>
          <w:lang w:val="sr-Latn-RS"/>
        </w:rPr>
        <w:t>io</w:t>
      </w:r>
      <w:proofErr w:type="spellEnd"/>
      <w:r w:rsidRPr="00A01C2A" w:rsidR="00A95E47">
        <w:rPr>
          <w:lang w:val="sr-Latn-RS"/>
        </w:rPr>
        <w:t xml:space="preserve"> tab gde nastavnik može automatski generisati audio rezime, video rezime, mapu uma, studijske kartice, kvizove, </w:t>
      </w:r>
      <w:proofErr w:type="spellStart"/>
      <w:r w:rsidRPr="00A01C2A" w:rsidR="00A95E47">
        <w:rPr>
          <w:lang w:val="sr-Latn-RS"/>
        </w:rPr>
        <w:t>infografiku</w:t>
      </w:r>
      <w:proofErr w:type="spellEnd"/>
      <w:r w:rsidRPr="00A01C2A" w:rsidR="00A95E47">
        <w:rPr>
          <w:lang w:val="sr-Latn-RS"/>
        </w:rPr>
        <w:t xml:space="preserve"> i slajdove</w:t>
      </w:r>
    </w:p>
    <w:p w:rsidR="009649D7" w:rsidP="009649D7" w:rsidRDefault="009649D7" w14:paraId="24A0933E" w14:textId="77777777">
      <w:pPr>
        <w:rPr>
          <w:lang w:val="sr-Latn-RS"/>
        </w:rPr>
      </w:pPr>
      <w:r w:rsidRPr="00A01C2A">
        <w:rPr>
          <w:lang w:val="sr-Latn-RS"/>
        </w:rPr>
        <w:t xml:space="preserve"> </w:t>
      </w:r>
    </w:p>
    <w:p w:rsidR="004E4BC0" w:rsidP="009649D7" w:rsidRDefault="004E4BC0" w14:paraId="42D83B27" w14:textId="77777777">
      <w:pPr>
        <w:rPr>
          <w:lang w:val="sr-Latn-RS"/>
        </w:rPr>
      </w:pPr>
    </w:p>
    <w:p w:rsidRPr="00A01C2A" w:rsidR="004E4BC0" w:rsidP="009649D7" w:rsidRDefault="004E4BC0" w14:paraId="5E0BBF34" w14:textId="77777777">
      <w:pPr>
        <w:rPr>
          <w:lang w:val="sr-Latn-RS"/>
        </w:rPr>
      </w:pPr>
    </w:p>
    <w:p w:rsidRPr="00A01C2A" w:rsidR="009649D7" w:rsidP="323A25F1" w:rsidRDefault="006644DD" w14:paraId="3F3D8358" w14:textId="051FF4A9">
      <w:pPr>
        <w:rPr>
          <w:b/>
          <w:bCs/>
          <w:lang w:val="sr-Latn-RS"/>
        </w:rPr>
      </w:pPr>
      <w:proofErr w:type="spellStart"/>
      <w:r w:rsidRPr="00A01C2A">
        <w:rPr>
          <w:b/>
          <w:bCs/>
        </w:rPr>
        <w:t>Zbirna</w:t>
      </w:r>
      <w:proofErr w:type="spellEnd"/>
      <w:r w:rsidRPr="00A01C2A">
        <w:rPr>
          <w:b/>
          <w:bCs/>
        </w:rPr>
        <w:t xml:space="preserve"> </w:t>
      </w:r>
      <w:proofErr w:type="spellStart"/>
      <w:r w:rsidRPr="00A01C2A">
        <w:rPr>
          <w:b/>
          <w:bCs/>
        </w:rPr>
        <w:t>tabela</w:t>
      </w:r>
      <w:proofErr w:type="spellEnd"/>
      <w:r w:rsidRPr="00A01C2A">
        <w:rPr>
          <w:b/>
          <w:bCs/>
        </w:rPr>
        <w:t xml:space="preserve"> </w:t>
      </w:r>
      <w:proofErr w:type="spellStart"/>
      <w:r w:rsidRPr="00A01C2A">
        <w:rPr>
          <w:b/>
          <w:bCs/>
        </w:rPr>
        <w:t>resursa</w:t>
      </w:r>
      <w:proofErr w:type="spellEnd"/>
    </w:p>
    <w:tbl>
      <w:tblPr>
        <w:tblW w:w="10152" w:type="dxa"/>
        <w:shd w:val="clear" w:color="auto" w:fill="FFFFFF"/>
        <w:tblCellMar>
          <w:left w:w="0" w:type="dxa"/>
          <w:right w:w="0" w:type="dxa"/>
        </w:tblCellMar>
        <w:tblLook w:val="04A0" w:firstRow="1" w:lastRow="0" w:firstColumn="1" w:lastColumn="0" w:noHBand="0" w:noVBand="1"/>
      </w:tblPr>
      <w:tblGrid>
        <w:gridCol w:w="3314"/>
        <w:gridCol w:w="4231"/>
        <w:gridCol w:w="2607"/>
      </w:tblGrid>
      <w:tr w:rsidRPr="00A01C2A" w:rsidR="0083162E" w:rsidTr="000B768A" w14:paraId="449A740C" w14:textId="77777777">
        <w:trPr>
          <w:trHeight w:val="318"/>
          <w:tblHeader/>
        </w:trPr>
        <w:tc>
          <w:tcPr>
            <w:tcW w:w="0" w:type="auto"/>
            <w:tcBorders>
              <w:top w:val="single" w:color="DEE2E6" w:sz="6" w:space="0"/>
              <w:left w:val="single" w:color="DEE2E6" w:sz="6" w:space="0"/>
              <w:bottom w:val="single" w:color="DEE2E6" w:sz="6" w:space="0"/>
              <w:right w:val="single" w:color="DEE2E6" w:sz="6" w:space="0"/>
            </w:tcBorders>
            <w:shd w:val="clear" w:color="auto" w:fill="F2F2F2" w:themeFill="background1" w:themeFillShade="F2"/>
            <w:tcMar>
              <w:top w:w="15" w:type="dxa"/>
              <w:left w:w="15" w:type="dxa"/>
              <w:bottom w:w="15" w:type="dxa"/>
              <w:right w:w="15" w:type="dxa"/>
            </w:tcMar>
            <w:vAlign w:val="center"/>
            <w:hideMark/>
          </w:tcPr>
          <w:p w:rsidRPr="00A01C2A" w:rsidR="0083162E" w:rsidP="323A25F1" w:rsidRDefault="00A95E47" w14:paraId="66786741" w14:textId="6A068B2E">
            <w:pPr>
              <w:spacing w:after="100" w:afterAutospacing="1"/>
              <w:jc w:val="center"/>
              <w:rPr>
                <w:color w:val="1D2125"/>
                <w:sz w:val="24"/>
                <w:szCs w:val="24"/>
                <w:lang w:val="sr-Latn-RS"/>
              </w:rPr>
            </w:pPr>
            <w:r w:rsidRPr="00A01C2A">
              <w:rPr>
                <w:rStyle w:val="Strong"/>
                <w:rFonts w:ascii="Arial" w:hAnsi="Arial" w:cs="Arial"/>
                <w:color w:val="303030"/>
                <w:sz w:val="21"/>
                <w:szCs w:val="21"/>
                <w:lang w:val="sr-Latn-RS"/>
              </w:rPr>
              <w:t>Resurs</w:t>
            </w:r>
          </w:p>
        </w:tc>
        <w:tc>
          <w:tcPr>
            <w:tcW w:w="0" w:type="auto"/>
            <w:tcBorders>
              <w:top w:val="single" w:color="DEE2E6" w:sz="6" w:space="0"/>
              <w:left w:val="single" w:color="DEE2E6" w:sz="6" w:space="0"/>
              <w:bottom w:val="single" w:color="DEE2E6" w:sz="6" w:space="0"/>
              <w:right w:val="single" w:color="DEE2E6" w:sz="6" w:space="0"/>
            </w:tcBorders>
            <w:shd w:val="clear" w:color="auto" w:fill="F2F2F2" w:themeFill="background1" w:themeFillShade="F2"/>
            <w:tcMar>
              <w:top w:w="15" w:type="dxa"/>
              <w:left w:w="15" w:type="dxa"/>
              <w:bottom w:w="15" w:type="dxa"/>
              <w:right w:w="15" w:type="dxa"/>
            </w:tcMar>
            <w:vAlign w:val="center"/>
            <w:hideMark/>
          </w:tcPr>
          <w:p w:rsidRPr="00A01C2A" w:rsidR="0083162E" w:rsidP="323A25F1" w:rsidRDefault="00876A36" w14:paraId="341E0680" w14:textId="37697A62">
            <w:pPr>
              <w:spacing w:after="100" w:afterAutospacing="1"/>
              <w:jc w:val="center"/>
              <w:rPr>
                <w:color w:val="1D2125"/>
                <w:sz w:val="24"/>
                <w:szCs w:val="24"/>
                <w:lang w:val="sr-Latn-RS"/>
              </w:rPr>
            </w:pPr>
            <w:r w:rsidRPr="00A01C2A">
              <w:rPr>
                <w:rStyle w:val="Strong"/>
                <w:rFonts w:ascii="Arial" w:hAnsi="Arial" w:cs="Arial"/>
                <w:color w:val="303030"/>
                <w:sz w:val="21"/>
                <w:szCs w:val="21"/>
                <w:lang w:val="sr-Latn-RS"/>
              </w:rPr>
              <w:t>Pedagoška funkcija</w:t>
            </w:r>
          </w:p>
        </w:tc>
        <w:tc>
          <w:tcPr>
            <w:tcW w:w="0" w:type="auto"/>
            <w:tcBorders>
              <w:top w:val="single" w:color="DEE2E6" w:sz="6" w:space="0"/>
              <w:left w:val="single" w:color="DEE2E6" w:sz="6" w:space="0"/>
              <w:bottom w:val="single" w:color="DEE2E6" w:sz="6" w:space="0"/>
              <w:right w:val="single" w:color="DEE2E6" w:sz="6" w:space="0"/>
            </w:tcBorders>
            <w:shd w:val="clear" w:color="auto" w:fill="F2F2F2" w:themeFill="background1" w:themeFillShade="F2"/>
            <w:tcMar>
              <w:top w:w="15" w:type="dxa"/>
              <w:left w:w="15" w:type="dxa"/>
              <w:bottom w:w="15" w:type="dxa"/>
              <w:right w:w="15" w:type="dxa"/>
            </w:tcMar>
            <w:vAlign w:val="center"/>
            <w:hideMark/>
          </w:tcPr>
          <w:p w:rsidRPr="00A01C2A" w:rsidR="0083162E" w:rsidP="323A25F1" w:rsidRDefault="00876A36" w14:paraId="7EEC26D3" w14:textId="437DB569">
            <w:pPr>
              <w:spacing w:after="100" w:afterAutospacing="1"/>
              <w:jc w:val="center"/>
              <w:rPr>
                <w:color w:val="1D2125"/>
                <w:sz w:val="24"/>
                <w:szCs w:val="24"/>
                <w:lang w:val="sr-Latn-RS"/>
              </w:rPr>
            </w:pPr>
            <w:r w:rsidRPr="00A01C2A">
              <w:rPr>
                <w:rStyle w:val="Strong"/>
                <w:rFonts w:ascii="Arial" w:hAnsi="Arial" w:cs="Arial"/>
                <w:color w:val="303030"/>
                <w:sz w:val="21"/>
                <w:szCs w:val="21"/>
                <w:lang w:val="sr-Latn-RS"/>
              </w:rPr>
              <w:t>Primeri</w:t>
            </w:r>
          </w:p>
        </w:tc>
      </w:tr>
      <w:tr w:rsidRPr="00A01C2A" w:rsidR="0083162E" w:rsidTr="000B768A" w14:paraId="54B61DDC" w14:textId="77777777">
        <w:trPr>
          <w:trHeight w:val="2281"/>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323A25F1" w:rsidRDefault="00876A36" w14:paraId="7462D2E3" w14:textId="3DD39E2D">
            <w:pPr>
              <w:spacing w:after="100" w:afterAutospacing="1"/>
              <w:jc w:val="center"/>
              <w:rPr>
                <w:color w:val="1D2125"/>
                <w:sz w:val="24"/>
                <w:szCs w:val="24"/>
                <w:lang w:val="sr-Latn-RS"/>
              </w:rPr>
            </w:pPr>
            <w:r w:rsidRPr="00A01C2A">
              <w:rPr>
                <w:rStyle w:val="Strong"/>
                <w:color w:val="1D2125"/>
                <w:lang w:val="sr-Latn-RS"/>
              </w:rPr>
              <w:t xml:space="preserve">Audio Rezime </w:t>
            </w:r>
            <w:r w:rsidRPr="00A01C2A">
              <w:rPr>
                <w:noProof/>
                <w:lang w:val="sr-Latn-RS"/>
              </w:rPr>
              <w:drawing>
                <wp:inline distT="0" distB="0" distL="0" distR="0" wp14:anchorId="7A68023B" wp14:editId="032A8221">
                  <wp:extent cx="1906381" cy="119017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0.png"/>
                          <pic:cNvPicPr/>
                        </pic:nvPicPr>
                        <pic:blipFill>
                          <a:blip r:embed="rId30">
                            <a:extLst>
                              <a:ext uri="{28A0092B-C50C-407E-A947-70E740481C1C}">
                                <a14:useLocalDpi xmlns:a14="http://schemas.microsoft.com/office/drawing/2010/main" val="0"/>
                              </a:ext>
                            </a:extLst>
                          </a:blip>
                          <a:stretch>
                            <a:fillRect/>
                          </a:stretch>
                        </pic:blipFill>
                        <pic:spPr>
                          <a:xfrm>
                            <a:off x="0" y="0"/>
                            <a:ext cx="1902988" cy="1188054"/>
                          </a:xfrm>
                          <a:prstGeom prst="rect">
                            <a:avLst/>
                          </a:prstGeom>
                        </pic:spPr>
                      </pic:pic>
                    </a:graphicData>
                  </a:graphic>
                </wp:inline>
              </w:drawing>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876A36" w14:paraId="0E414933" w14:textId="4F61F1EE">
            <w:pPr>
              <w:spacing w:after="100" w:afterAutospacing="1"/>
              <w:jc w:val="left"/>
              <w:rPr>
                <w:color w:val="1D2125"/>
                <w:sz w:val="16"/>
                <w:szCs w:val="20"/>
                <w:lang w:val="sr-Latn-RS"/>
              </w:rPr>
            </w:pPr>
            <w:r w:rsidRPr="00A01C2A">
              <w:rPr>
                <w:color w:val="1D2125"/>
                <w:sz w:val="16"/>
                <w:szCs w:val="20"/>
                <w:lang w:val="sr-Latn-RS"/>
              </w:rPr>
              <w:t>Pretvara izvore u pristupačan, višejezični razgovor-</w:t>
            </w:r>
            <w:proofErr w:type="spellStart"/>
            <w:r w:rsidRPr="00A01C2A">
              <w:rPr>
                <w:color w:val="1D2125"/>
                <w:sz w:val="16"/>
                <w:szCs w:val="20"/>
                <w:lang w:val="sr-Latn-RS"/>
              </w:rPr>
              <w:t>podcast</w:t>
            </w:r>
            <w:proofErr w:type="spellEnd"/>
            <w:r w:rsidRPr="00A01C2A">
              <w:rPr>
                <w:color w:val="1D2125"/>
                <w:sz w:val="16"/>
                <w:szCs w:val="20"/>
                <w:lang w:val="sr-Latn-RS"/>
              </w:rPr>
              <w:t>. Odlično za slušni pregled, proučavanje u pokretu.</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EF1E5C" w14:paraId="79A1F161" w14:textId="2BECF968">
            <w:pPr>
              <w:spacing w:after="100" w:afterAutospacing="1"/>
              <w:jc w:val="left"/>
              <w:rPr>
                <w:color w:val="1D2125"/>
                <w:sz w:val="16"/>
                <w:szCs w:val="20"/>
                <w:lang w:val="sr-Latn-RS"/>
              </w:rPr>
            </w:pPr>
            <w:r w:rsidRPr="00A01C2A">
              <w:rPr>
                <w:color w:val="1D2125"/>
                <w:sz w:val="16"/>
                <w:szCs w:val="20"/>
                <w:lang w:val="sr-Latn-RS"/>
              </w:rPr>
              <w:t xml:space="preserve">Omogućava vam da ga preuzmete da prati prezentaciju. </w:t>
            </w:r>
            <w:r w:rsidRPr="00A01C2A">
              <w:rPr>
                <w:i/>
                <w:iCs/>
                <w:color w:val="1D2125"/>
                <w:sz w:val="16"/>
                <w:szCs w:val="20"/>
                <w:lang w:val="sr-Latn-RS"/>
              </w:rPr>
              <w:t xml:space="preserve">Personalizovani </w:t>
            </w:r>
            <w:proofErr w:type="spellStart"/>
            <w:r w:rsidRPr="00A01C2A">
              <w:rPr>
                <w:i/>
                <w:iCs/>
                <w:color w:val="1D2125"/>
                <w:sz w:val="16"/>
                <w:szCs w:val="20"/>
                <w:lang w:val="sr-Latn-RS"/>
              </w:rPr>
              <w:t>PoverPoint</w:t>
            </w:r>
            <w:proofErr w:type="spellEnd"/>
            <w:r w:rsidRPr="00A01C2A">
              <w:rPr>
                <w:i/>
                <w:iCs/>
                <w:color w:val="1D2125"/>
                <w:sz w:val="16"/>
                <w:szCs w:val="20"/>
                <w:lang w:val="sr-Latn-RS"/>
              </w:rPr>
              <w:t xml:space="preserve"> </w:t>
            </w:r>
            <w:r w:rsidRPr="00A01C2A">
              <w:rPr>
                <w:color w:val="1D2125"/>
                <w:sz w:val="16"/>
                <w:szCs w:val="20"/>
                <w:lang w:val="sr-Latn-RS"/>
              </w:rPr>
              <w:t>sa ličnim sadržajem.</w:t>
            </w:r>
          </w:p>
        </w:tc>
      </w:tr>
      <w:tr w:rsidRPr="00A01C2A" w:rsidR="0083162E" w:rsidTr="000B768A" w14:paraId="4C86435F" w14:textId="77777777">
        <w:trPr>
          <w:trHeight w:val="2394"/>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EF1E5C" w:rsidP="00E45A47" w:rsidRDefault="00EF1E5C" w14:paraId="16D7A61F" w14:textId="77777777">
            <w:pPr>
              <w:spacing w:after="0"/>
              <w:jc w:val="center"/>
              <w:rPr>
                <w:rStyle w:val="Strong"/>
                <w:color w:val="1D2125"/>
                <w:lang w:val="sr-Latn-RS"/>
              </w:rPr>
            </w:pPr>
            <w:r w:rsidRPr="00A01C2A">
              <w:rPr>
                <w:rStyle w:val="Strong"/>
                <w:color w:val="1D2125"/>
                <w:lang w:val="sr-Latn-RS"/>
              </w:rPr>
              <w:t>Video Rezime</w:t>
            </w:r>
          </w:p>
          <w:p w:rsidRPr="00A01C2A" w:rsidR="00EF1E5C" w:rsidP="00E45A47" w:rsidRDefault="00EF1E5C" w14:paraId="6A0CB8A5" w14:textId="77777777">
            <w:pPr>
              <w:spacing w:after="100" w:afterAutospacing="1"/>
              <w:jc w:val="center"/>
              <w:rPr>
                <w:rFonts w:ascii="Times New Roman" w:hAnsi="Times New Roman"/>
                <w:color w:val="1D2125"/>
                <w:sz w:val="24"/>
                <w:szCs w:val="24"/>
                <w:lang w:val="sr-Latn-RS"/>
              </w:rPr>
            </w:pPr>
            <w:r w:rsidRPr="00A01C2A">
              <w:rPr>
                <w:noProof/>
                <w:lang w:val="sr-Latn-RS"/>
              </w:rPr>
              <w:drawing>
                <wp:inline distT="0" distB="0" distL="0" distR="0" wp14:anchorId="0514736D" wp14:editId="7C9CDC22">
                  <wp:extent cx="1876439" cy="1081095"/>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1.png"/>
                          <pic:cNvPicPr/>
                        </pic:nvPicPr>
                        <pic:blipFill>
                          <a:blip r:embed="rId31">
                            <a:extLst>
                              <a:ext uri="{28A0092B-C50C-407E-A947-70E740481C1C}">
                                <a14:useLocalDpi xmlns:a14="http://schemas.microsoft.com/office/drawing/2010/main" val="0"/>
                              </a:ext>
                            </a:extLst>
                          </a:blip>
                          <a:stretch>
                            <a:fillRect/>
                          </a:stretch>
                        </pic:blipFill>
                        <pic:spPr>
                          <a:xfrm>
                            <a:off x="0" y="0"/>
                            <a:ext cx="1876439" cy="1081095"/>
                          </a:xfrm>
                          <a:prstGeom prst="rect">
                            <a:avLst/>
                          </a:prstGeom>
                        </pic:spPr>
                      </pic:pic>
                    </a:graphicData>
                  </a:graphic>
                </wp:inline>
              </w:drawing>
            </w:r>
          </w:p>
          <w:p w:rsidRPr="00A01C2A" w:rsidR="0083162E" w:rsidP="323A25F1" w:rsidRDefault="0083162E" w14:paraId="2D76CBAA" w14:textId="77777777">
            <w:pPr>
              <w:spacing w:after="100" w:afterAutospacing="1"/>
              <w:jc w:val="center"/>
              <w:rPr>
                <w:color w:val="1D2125"/>
                <w:sz w:val="24"/>
                <w:szCs w:val="24"/>
                <w:lang w:val="sr-Latn-RS"/>
              </w:rPr>
            </w:pP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EF1E5C" w14:paraId="417001E3" w14:textId="320FA908">
            <w:pPr>
              <w:spacing w:after="100" w:afterAutospacing="1"/>
              <w:jc w:val="left"/>
              <w:rPr>
                <w:color w:val="1D2125"/>
                <w:sz w:val="16"/>
                <w:szCs w:val="20"/>
                <w:lang w:val="sr-Latn-RS"/>
              </w:rPr>
            </w:pPr>
            <w:r w:rsidRPr="00A01C2A">
              <w:rPr>
                <w:color w:val="1D2125"/>
                <w:sz w:val="16"/>
                <w:szCs w:val="20"/>
                <w:lang w:val="sr-Latn-RS"/>
              </w:rPr>
              <w:t>Generiše video u formatu prezentacije sa ispričanim slajdovima, kombinujući relevantan tekst, dijagrame, grafikone ili slike izvučene iz izvora, idealno za lekcije, prezentacije ili vizuelni materijal za učenike.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EF1E5C" w:rsidP="00E53110" w:rsidRDefault="00EF1E5C" w14:paraId="09E7DA73" w14:textId="77777777">
            <w:pPr>
              <w:spacing w:after="100" w:afterAutospacing="1"/>
              <w:jc w:val="left"/>
              <w:rPr>
                <w:rFonts w:ascii="Times New Roman" w:hAnsi="Times New Roman"/>
                <w:color w:val="1D2125"/>
                <w:sz w:val="16"/>
                <w:szCs w:val="20"/>
                <w:lang w:val="sr-Latn-RS"/>
              </w:rPr>
            </w:pPr>
            <w:r w:rsidRPr="00A01C2A">
              <w:rPr>
                <w:color w:val="1D2125"/>
                <w:sz w:val="16"/>
                <w:szCs w:val="20"/>
                <w:lang w:val="sr-Latn-RS"/>
              </w:rPr>
              <w:t xml:space="preserve">Video se generiše u </w:t>
            </w:r>
            <w:r w:rsidRPr="00A01C2A">
              <w:rPr>
                <w:i/>
                <w:iCs/>
                <w:color w:val="1D2125"/>
                <w:sz w:val="16"/>
                <w:szCs w:val="20"/>
                <w:lang w:val="sr-Latn-RS"/>
              </w:rPr>
              <w:t>pozadini</w:t>
            </w:r>
            <w:r w:rsidRPr="00A01C2A">
              <w:rPr>
                <w:color w:val="1D2125"/>
                <w:sz w:val="16"/>
                <w:szCs w:val="20"/>
                <w:lang w:val="sr-Latn-RS"/>
              </w:rPr>
              <w:t>, ova funkcija traje nekoliko minuta, na kraju je moguće da ga preuzmete.</w:t>
            </w:r>
          </w:p>
          <w:p w:rsidRPr="00A01C2A" w:rsidR="0083162E" w:rsidP="00EF1E5C" w:rsidRDefault="00EF1E5C" w14:paraId="425EDE63" w14:textId="1EB4259A">
            <w:pPr>
              <w:spacing w:after="100" w:afterAutospacing="1"/>
              <w:jc w:val="left"/>
              <w:rPr>
                <w:color w:val="1D2125"/>
                <w:sz w:val="16"/>
                <w:szCs w:val="20"/>
                <w:lang w:val="sr-Latn-RS"/>
              </w:rPr>
            </w:pPr>
            <w:r w:rsidRPr="00A01C2A">
              <w:rPr>
                <w:color w:val="1D2125"/>
                <w:sz w:val="16"/>
                <w:szCs w:val="20"/>
                <w:lang w:val="sr-Latn-RS"/>
              </w:rPr>
              <w:t>Idealan za časove ili prezentacije.</w:t>
            </w:r>
          </w:p>
        </w:tc>
      </w:tr>
      <w:tr w:rsidRPr="00A01C2A" w:rsidR="0083162E" w:rsidTr="000B768A" w14:paraId="05DC200E" w14:textId="77777777">
        <w:trPr>
          <w:trHeight w:val="2342"/>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3A1B9E" w:rsidP="00A95892" w:rsidRDefault="003A1B9E" w14:paraId="78406488" w14:textId="77777777">
            <w:pPr>
              <w:spacing w:after="0"/>
              <w:jc w:val="center"/>
              <w:rPr>
                <w:rStyle w:val="Strong"/>
                <w:color w:val="1D2125"/>
                <w:lang w:val="sr-Latn-RS"/>
              </w:rPr>
            </w:pPr>
            <w:r w:rsidRPr="00A01C2A">
              <w:rPr>
                <w:rStyle w:val="Strong"/>
                <w:color w:val="1D2125"/>
                <w:lang w:val="sr-Latn-RS"/>
              </w:rPr>
              <w:t>Mapa uma</w:t>
            </w:r>
          </w:p>
          <w:p w:rsidRPr="00A01C2A" w:rsidR="003A1B9E" w:rsidP="00A95892" w:rsidRDefault="003A1B9E" w14:paraId="595D9CBB" w14:textId="77777777">
            <w:pPr>
              <w:spacing w:after="100" w:afterAutospacing="1"/>
              <w:jc w:val="center"/>
              <w:rPr>
                <w:rFonts w:ascii="Times New Roman" w:hAnsi="Times New Roman"/>
                <w:color w:val="1D2125"/>
                <w:sz w:val="24"/>
                <w:szCs w:val="24"/>
                <w:lang w:val="sr-Latn-RS"/>
              </w:rPr>
            </w:pPr>
            <w:r w:rsidRPr="00A01C2A">
              <w:rPr>
                <w:noProof/>
                <w:lang w:val="sr-Latn-RS"/>
              </w:rPr>
              <w:drawing>
                <wp:inline distT="0" distB="0" distL="0" distR="0" wp14:anchorId="77529E5A" wp14:editId="3791DC88">
                  <wp:extent cx="1777036" cy="10522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2.png"/>
                          <pic:cNvPicPr/>
                        </pic:nvPicPr>
                        <pic:blipFill>
                          <a:blip r:embed="rId32">
                            <a:extLst>
                              <a:ext uri="{28A0092B-C50C-407E-A947-70E740481C1C}">
                                <a14:useLocalDpi xmlns:a14="http://schemas.microsoft.com/office/drawing/2010/main" val="0"/>
                              </a:ext>
                            </a:extLst>
                          </a:blip>
                          <a:stretch>
                            <a:fillRect/>
                          </a:stretch>
                        </pic:blipFill>
                        <pic:spPr>
                          <a:xfrm>
                            <a:off x="0" y="0"/>
                            <a:ext cx="1780935" cy="1054594"/>
                          </a:xfrm>
                          <a:prstGeom prst="rect">
                            <a:avLst/>
                          </a:prstGeom>
                        </pic:spPr>
                      </pic:pic>
                    </a:graphicData>
                  </a:graphic>
                </wp:inline>
              </w:drawing>
            </w:r>
          </w:p>
          <w:p w:rsidRPr="00A01C2A" w:rsidR="0083162E" w:rsidP="323A25F1" w:rsidRDefault="0083162E" w14:paraId="65601003" w14:textId="77777777">
            <w:pPr>
              <w:spacing w:after="100" w:afterAutospacing="1"/>
              <w:jc w:val="center"/>
              <w:rPr>
                <w:color w:val="1D2125"/>
                <w:sz w:val="24"/>
                <w:szCs w:val="24"/>
                <w:lang w:val="sr-Latn-RS"/>
              </w:rPr>
            </w:pP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3A1B9E" w14:paraId="31533821" w14:textId="7678A70F">
            <w:pPr>
              <w:spacing w:after="100" w:afterAutospacing="1"/>
              <w:jc w:val="left"/>
              <w:rPr>
                <w:color w:val="1D2125"/>
                <w:sz w:val="16"/>
                <w:szCs w:val="20"/>
                <w:lang w:val="sr-Latn-RS"/>
              </w:rPr>
            </w:pPr>
            <w:r w:rsidRPr="00A01C2A">
              <w:rPr>
                <w:color w:val="1D2125"/>
                <w:sz w:val="16"/>
                <w:szCs w:val="20"/>
                <w:lang w:val="sr-Latn-RS"/>
              </w:rPr>
              <w:t xml:space="preserve">Automatski kreira vizuelni dijagram sa glavnim temama i </w:t>
            </w:r>
            <w:proofErr w:type="spellStart"/>
            <w:r w:rsidRPr="00A01C2A">
              <w:rPr>
                <w:color w:val="1D2125"/>
                <w:sz w:val="16"/>
                <w:szCs w:val="20"/>
                <w:lang w:val="sr-Latn-RS"/>
              </w:rPr>
              <w:t>podtemama</w:t>
            </w:r>
            <w:proofErr w:type="spellEnd"/>
            <w:r w:rsidRPr="00A01C2A">
              <w:rPr>
                <w:color w:val="1D2125"/>
                <w:sz w:val="16"/>
                <w:szCs w:val="20"/>
                <w:lang w:val="sr-Latn-RS"/>
              </w:rPr>
              <w:t xml:space="preserve"> izvora, omogućavajući nastavniku ili učeniku da ima jasan pogled na strukturu sadržaja, identifikuje veze između koncepata i organizuje ideje.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3A1B9E" w14:paraId="609D1930" w14:textId="3254D936">
            <w:pPr>
              <w:spacing w:after="100" w:afterAutospacing="1"/>
              <w:jc w:val="left"/>
              <w:rPr>
                <w:color w:val="1D2125"/>
                <w:sz w:val="16"/>
                <w:szCs w:val="20"/>
                <w:lang w:val="sr-Latn-RS"/>
              </w:rPr>
            </w:pPr>
            <w:r w:rsidRPr="00A01C2A">
              <w:rPr>
                <w:color w:val="1D2125"/>
                <w:sz w:val="16"/>
                <w:szCs w:val="20"/>
                <w:lang w:val="sr-Latn-RS"/>
              </w:rPr>
              <w:t>Može se proširiti/srušiti i izvesti u PDF.</w:t>
            </w:r>
          </w:p>
        </w:tc>
      </w:tr>
      <w:tr w:rsidRPr="00A01C2A" w:rsidR="0083162E" w:rsidTr="000B768A" w14:paraId="0FE93205" w14:textId="77777777">
        <w:trPr>
          <w:trHeight w:val="1651"/>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3A1B9E" w:rsidP="00635EFC" w:rsidRDefault="003A1B9E" w14:paraId="61CA07CC" w14:textId="77777777">
            <w:pPr>
              <w:spacing w:after="0"/>
              <w:jc w:val="center"/>
              <w:rPr>
                <w:rFonts w:ascii="Times New Roman" w:hAnsi="Times New Roman"/>
                <w:color w:val="1D2125"/>
                <w:sz w:val="24"/>
                <w:szCs w:val="24"/>
                <w:lang w:val="sr-Latn-RS"/>
              </w:rPr>
            </w:pPr>
            <w:r w:rsidRPr="00A01C2A">
              <w:rPr>
                <w:rStyle w:val="Strong"/>
                <w:color w:val="1D2125"/>
                <w:lang w:val="sr-Latn-RS"/>
              </w:rPr>
              <w:t>Izveštavanje</w:t>
            </w:r>
          </w:p>
          <w:p w:rsidRPr="00A01C2A" w:rsidR="0083162E" w:rsidP="323A25F1" w:rsidRDefault="003A1B9E" w14:paraId="20A411F3" w14:textId="1E9A06FC">
            <w:pPr>
              <w:spacing w:after="100" w:afterAutospacing="1"/>
              <w:jc w:val="center"/>
              <w:rPr>
                <w:color w:val="1D2125"/>
                <w:sz w:val="24"/>
                <w:szCs w:val="24"/>
                <w:lang w:val="sr-Latn-RS"/>
              </w:rPr>
            </w:pPr>
            <w:r w:rsidRPr="00A01C2A">
              <w:rPr>
                <w:noProof/>
                <w:lang w:val="sr-Latn-RS"/>
              </w:rPr>
              <w:drawing>
                <wp:inline distT="0" distB="0" distL="0" distR="0" wp14:anchorId="160ABE47" wp14:editId="35325D45">
                  <wp:extent cx="1585924" cy="1081095"/>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3.png"/>
                          <pic:cNvPicPr/>
                        </pic:nvPicPr>
                        <pic:blipFill>
                          <a:blip r:embed="rId33">
                            <a:extLst>
                              <a:ext uri="{28A0092B-C50C-407E-A947-70E740481C1C}">
                                <a14:useLocalDpi xmlns:a14="http://schemas.microsoft.com/office/drawing/2010/main" val="0"/>
                              </a:ext>
                            </a:extLst>
                          </a:blip>
                          <a:stretch>
                            <a:fillRect/>
                          </a:stretch>
                        </pic:blipFill>
                        <pic:spPr>
                          <a:xfrm>
                            <a:off x="0" y="0"/>
                            <a:ext cx="1585924" cy="1081095"/>
                          </a:xfrm>
                          <a:prstGeom prst="rect">
                            <a:avLst/>
                          </a:prstGeom>
                        </pic:spPr>
                      </pic:pic>
                    </a:graphicData>
                  </a:graphic>
                </wp:inline>
              </w:drawing>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3A1B9E" w14:paraId="51516461" w14:textId="3285B42E">
            <w:pPr>
              <w:spacing w:after="100" w:afterAutospacing="1"/>
              <w:jc w:val="left"/>
              <w:rPr>
                <w:color w:val="1D2125"/>
                <w:sz w:val="16"/>
                <w:szCs w:val="20"/>
                <w:lang w:val="sr-Latn-RS"/>
              </w:rPr>
            </w:pPr>
            <w:r w:rsidRPr="00A01C2A">
              <w:rPr>
                <w:color w:val="1D2125"/>
                <w:sz w:val="16"/>
                <w:szCs w:val="20"/>
                <w:lang w:val="sr-Latn-RS"/>
              </w:rPr>
              <w:t>Generiše izveštaje koji se mogu fokusirati na rečnik tehničkih termina o sadržaju.</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3A1B9E" w14:paraId="3A84B38E" w14:textId="78BBA062">
            <w:pPr>
              <w:spacing w:after="100" w:afterAutospacing="1"/>
              <w:jc w:val="left"/>
              <w:rPr>
                <w:color w:val="1D2125"/>
                <w:sz w:val="16"/>
                <w:szCs w:val="20"/>
                <w:lang w:val="sr-Latn-RS"/>
              </w:rPr>
            </w:pPr>
            <w:r w:rsidRPr="00A01C2A">
              <w:rPr>
                <w:color w:val="1D2125"/>
                <w:sz w:val="16"/>
                <w:szCs w:val="20"/>
                <w:lang w:val="sr-Latn-RS"/>
              </w:rPr>
              <w:t>Generiše organizovani sažetak izvora.</w:t>
            </w:r>
          </w:p>
        </w:tc>
      </w:tr>
      <w:tr w:rsidRPr="00A01C2A" w:rsidR="0083162E" w:rsidTr="000B768A" w14:paraId="481CBE6F" w14:textId="77777777">
        <w:trPr>
          <w:trHeight w:val="2764"/>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3A1B9E" w:rsidP="00342522" w:rsidRDefault="003A1B9E" w14:paraId="3325D23B" w14:textId="77777777">
            <w:pPr>
              <w:spacing w:after="0"/>
              <w:jc w:val="center"/>
              <w:rPr>
                <w:rStyle w:val="Strong"/>
                <w:color w:val="1D2125"/>
                <w:lang w:val="sr-Latn-RS"/>
              </w:rPr>
            </w:pPr>
            <w:r w:rsidRPr="00A01C2A">
              <w:rPr>
                <w:rStyle w:val="Strong"/>
                <w:color w:val="1D2125"/>
                <w:lang w:val="sr-Latn-RS"/>
              </w:rPr>
              <w:t>Studijske kartice</w:t>
            </w:r>
          </w:p>
          <w:p w:rsidRPr="00A01C2A" w:rsidR="003A1B9E" w:rsidP="00342522" w:rsidRDefault="003A1B9E" w14:paraId="4CFEF906" w14:textId="77777777">
            <w:pPr>
              <w:spacing w:after="0"/>
              <w:jc w:val="center"/>
              <w:rPr>
                <w:color w:val="1D2125"/>
                <w:sz w:val="24"/>
                <w:szCs w:val="24"/>
                <w:lang w:val="sr-Latn-RS"/>
              </w:rPr>
            </w:pPr>
            <w:r w:rsidRPr="00A01C2A">
              <w:rPr>
                <w:noProof/>
                <w:lang w:val="sr-Latn-RS"/>
              </w:rPr>
              <w:drawing>
                <wp:inline distT="0" distB="0" distL="0" distR="0" wp14:anchorId="74841C1D" wp14:editId="0B376DF6">
                  <wp:extent cx="890594" cy="719143"/>
                  <wp:effectExtent l="0" t="0" r="508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4.png"/>
                          <pic:cNvPicPr/>
                        </pic:nvPicPr>
                        <pic:blipFill>
                          <a:blip r:embed="rId34">
                            <a:extLst>
                              <a:ext uri="{28A0092B-C50C-407E-A947-70E740481C1C}">
                                <a14:useLocalDpi xmlns:a14="http://schemas.microsoft.com/office/drawing/2010/main" val="0"/>
                              </a:ext>
                            </a:extLst>
                          </a:blip>
                          <a:stretch>
                            <a:fillRect/>
                          </a:stretch>
                        </pic:blipFill>
                        <pic:spPr>
                          <a:xfrm>
                            <a:off x="0" y="0"/>
                            <a:ext cx="890594" cy="719143"/>
                          </a:xfrm>
                          <a:prstGeom prst="rect">
                            <a:avLst/>
                          </a:prstGeom>
                        </pic:spPr>
                      </pic:pic>
                    </a:graphicData>
                  </a:graphic>
                </wp:inline>
              </w:drawing>
            </w:r>
          </w:p>
          <w:p w:rsidRPr="00A01C2A" w:rsidR="0083162E" w:rsidP="323A25F1" w:rsidRDefault="003A1B9E" w14:paraId="614F47AF" w14:textId="6CA441FB">
            <w:pPr>
              <w:spacing w:after="100" w:afterAutospacing="1"/>
              <w:jc w:val="center"/>
              <w:rPr>
                <w:color w:val="1D2125"/>
                <w:sz w:val="24"/>
                <w:szCs w:val="24"/>
                <w:lang w:val="sr-Latn-RS"/>
              </w:rPr>
            </w:pPr>
            <w:r w:rsidRPr="00A01C2A">
              <w:rPr>
                <w:noProof/>
                <w:lang w:val="sr-Latn-RS"/>
              </w:rPr>
              <w:drawing>
                <wp:inline distT="0" distB="0" distL="0" distR="0" wp14:anchorId="68823FB8" wp14:editId="67D36F60">
                  <wp:extent cx="895357" cy="719143"/>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5.png"/>
                          <pic:cNvPicPr/>
                        </pic:nvPicPr>
                        <pic:blipFill>
                          <a:blip r:embed="rId35">
                            <a:extLst>
                              <a:ext uri="{28A0092B-C50C-407E-A947-70E740481C1C}">
                                <a14:useLocalDpi xmlns:a14="http://schemas.microsoft.com/office/drawing/2010/main" val="0"/>
                              </a:ext>
                            </a:extLst>
                          </a:blip>
                          <a:stretch>
                            <a:fillRect/>
                          </a:stretch>
                        </pic:blipFill>
                        <pic:spPr>
                          <a:xfrm>
                            <a:off x="0" y="0"/>
                            <a:ext cx="895357" cy="719143"/>
                          </a:xfrm>
                          <a:prstGeom prst="rect">
                            <a:avLst/>
                          </a:prstGeom>
                        </pic:spPr>
                      </pic:pic>
                    </a:graphicData>
                  </a:graphic>
                </wp:inline>
              </w:drawing>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3A1B9E" w:rsidP="00B70C9B" w:rsidRDefault="003A1B9E" w14:paraId="235B954D" w14:textId="77777777">
            <w:pPr>
              <w:spacing w:after="100" w:afterAutospacing="1"/>
              <w:jc w:val="left"/>
              <w:rPr>
                <w:rFonts w:ascii="Times New Roman" w:hAnsi="Times New Roman"/>
                <w:color w:val="1D2125"/>
                <w:sz w:val="16"/>
                <w:szCs w:val="20"/>
                <w:lang w:val="sr-Latn-RS"/>
              </w:rPr>
            </w:pPr>
            <w:r w:rsidRPr="00A01C2A">
              <w:rPr>
                <w:color w:val="1D2125"/>
                <w:sz w:val="16"/>
                <w:szCs w:val="20"/>
                <w:lang w:val="sr-Latn-RS"/>
              </w:rPr>
              <w:t xml:space="preserve">Automatski generiše kartice za pregled i vežbe </w:t>
            </w:r>
            <w:proofErr w:type="spellStart"/>
            <w:r w:rsidRPr="00A01C2A">
              <w:rPr>
                <w:color w:val="1D2125"/>
                <w:sz w:val="16"/>
                <w:szCs w:val="20"/>
                <w:lang w:val="sr-Latn-RS"/>
              </w:rPr>
              <w:t>samoprocene</w:t>
            </w:r>
            <w:proofErr w:type="spellEnd"/>
            <w:r w:rsidRPr="00A01C2A">
              <w:rPr>
                <w:color w:val="1D2125"/>
                <w:sz w:val="16"/>
                <w:szCs w:val="20"/>
                <w:lang w:val="sr-Latn-RS"/>
              </w:rPr>
              <w:t xml:space="preserve"> na osnovu sadržaja izvora, korisnih za ocenjivanje, aktivno učenje ili pripremu radnih listova za studente. Odličan način za testiranje znanja i praćenje studije.</w:t>
            </w:r>
          </w:p>
          <w:p w:rsidRPr="00A01C2A" w:rsidR="0083162E" w:rsidP="00EF1E5C" w:rsidRDefault="003A1B9E" w14:paraId="2E45C91C" w14:textId="0B7B650C">
            <w:pPr>
              <w:spacing w:after="100" w:afterAutospacing="1"/>
              <w:jc w:val="left"/>
              <w:rPr>
                <w:color w:val="1D2125"/>
                <w:sz w:val="16"/>
                <w:szCs w:val="20"/>
                <w:lang w:val="sr-Latn-RS"/>
              </w:rPr>
            </w:pPr>
            <w:r w:rsidRPr="00A01C2A">
              <w:rPr>
                <w:color w:val="1D2125"/>
                <w:sz w:val="16"/>
                <w:szCs w:val="20"/>
                <w:lang w:val="sr-Latn-RS"/>
              </w:rPr>
              <w:t> </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3A1B9E" w14:paraId="464109AB" w14:textId="274C1D79">
            <w:pPr>
              <w:spacing w:after="100" w:afterAutospacing="1"/>
              <w:jc w:val="left"/>
              <w:rPr>
                <w:color w:val="1D2125"/>
                <w:sz w:val="16"/>
                <w:szCs w:val="20"/>
                <w:lang w:val="sr-Latn-RS"/>
              </w:rPr>
            </w:pPr>
            <w:r w:rsidRPr="00A01C2A">
              <w:rPr>
                <w:color w:val="1D2125"/>
                <w:sz w:val="16"/>
                <w:szCs w:val="20"/>
                <w:lang w:val="sr-Latn-RS"/>
              </w:rPr>
              <w:t>Omogućava pedagošku diferencijaciju prilikom odabira nivoa (Lako / Srednje / Teško).</w:t>
            </w:r>
          </w:p>
        </w:tc>
      </w:tr>
      <w:tr w:rsidRPr="00A01C2A" w:rsidR="0083162E" w:rsidTr="000B768A" w14:paraId="7A185753" w14:textId="77777777">
        <w:trPr>
          <w:trHeight w:val="1294"/>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0B768A" w:rsidP="009F4CA6" w:rsidRDefault="000B768A" w14:paraId="773D0F1D" w14:textId="77777777">
            <w:pPr>
              <w:spacing w:after="0"/>
              <w:jc w:val="center"/>
              <w:rPr>
                <w:rFonts w:ascii="Times New Roman" w:hAnsi="Times New Roman"/>
                <w:sz w:val="24"/>
                <w:szCs w:val="24"/>
                <w:lang w:val="sr-Latn-RS"/>
              </w:rPr>
            </w:pPr>
            <w:r w:rsidRPr="00A01C2A">
              <w:rPr>
                <w:rStyle w:val="Strong"/>
                <w:color w:val="1D2125"/>
                <w:lang w:val="sr-Latn-RS"/>
              </w:rPr>
              <w:t>Upitnici</w:t>
            </w:r>
          </w:p>
          <w:p w:rsidRPr="00A01C2A" w:rsidR="000B768A" w:rsidP="009F4CA6" w:rsidRDefault="000B768A" w14:paraId="7C79B9C0" w14:textId="77777777">
            <w:pPr>
              <w:spacing w:after="0"/>
              <w:jc w:val="center"/>
              <w:rPr>
                <w:rFonts w:ascii="Times New Roman" w:hAnsi="Times New Roman"/>
                <w:color w:val="1D2125"/>
                <w:sz w:val="24"/>
                <w:szCs w:val="24"/>
                <w:lang w:val="sr-Latn-RS"/>
              </w:rPr>
            </w:pPr>
            <w:r w:rsidRPr="00A01C2A">
              <w:rPr>
                <w:noProof/>
                <w:lang w:val="sr-Latn-RS"/>
              </w:rPr>
              <w:drawing>
                <wp:inline distT="0" distB="0" distL="0" distR="0" wp14:anchorId="4DE2A774" wp14:editId="0B3EF764">
                  <wp:extent cx="1771663" cy="1081095"/>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6.png"/>
                          <pic:cNvPicPr/>
                        </pic:nvPicPr>
                        <pic:blipFill>
                          <a:blip r:embed="rId36">
                            <a:extLst>
                              <a:ext uri="{28A0092B-C50C-407E-A947-70E740481C1C}">
                                <a14:useLocalDpi xmlns:a14="http://schemas.microsoft.com/office/drawing/2010/main" val="0"/>
                              </a:ext>
                            </a:extLst>
                          </a:blip>
                          <a:stretch>
                            <a:fillRect/>
                          </a:stretch>
                        </pic:blipFill>
                        <pic:spPr>
                          <a:xfrm>
                            <a:off x="0" y="0"/>
                            <a:ext cx="1771663" cy="1081095"/>
                          </a:xfrm>
                          <a:prstGeom prst="rect">
                            <a:avLst/>
                          </a:prstGeom>
                        </pic:spPr>
                      </pic:pic>
                    </a:graphicData>
                  </a:graphic>
                </wp:inline>
              </w:drawing>
            </w:r>
          </w:p>
          <w:p w:rsidRPr="00A01C2A" w:rsidR="0083162E" w:rsidP="323A25F1" w:rsidRDefault="000B768A" w14:paraId="0998F4FD" w14:textId="64D80271">
            <w:pPr>
              <w:spacing w:after="100" w:afterAutospacing="1"/>
              <w:rPr>
                <w:color w:val="1D2125"/>
                <w:sz w:val="24"/>
                <w:szCs w:val="24"/>
                <w:lang w:val="sr-Latn-RS"/>
              </w:rPr>
            </w:pPr>
            <w:r w:rsidRPr="00A01C2A">
              <w:rPr>
                <w:color w:val="1D2125"/>
                <w:lang w:val="sr-Latn-RS"/>
              </w:rPr>
              <w:t> </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0B768A" w:rsidP="00E058F3" w:rsidRDefault="000B768A" w14:paraId="27EC6192" w14:textId="77777777">
            <w:pPr>
              <w:jc w:val="left"/>
              <w:rPr>
                <w:rFonts w:ascii="Times New Roman" w:hAnsi="Times New Roman"/>
                <w:color w:val="1D2125"/>
                <w:sz w:val="16"/>
                <w:szCs w:val="20"/>
                <w:lang w:val="sr-Latn-RS"/>
              </w:rPr>
            </w:pPr>
            <w:r w:rsidRPr="00A01C2A">
              <w:rPr>
                <w:color w:val="1D2125"/>
                <w:sz w:val="16"/>
                <w:szCs w:val="20"/>
                <w:lang w:val="sr-Latn-RS"/>
              </w:rPr>
              <w:t xml:space="preserve">Automatski generiše pitanja sa višestrukim izborom i nudi </w:t>
            </w:r>
            <w:r w:rsidRPr="00A01C2A">
              <w:rPr>
                <w:i/>
                <w:iCs/>
                <w:color w:val="1D2125"/>
                <w:sz w:val="16"/>
                <w:szCs w:val="20"/>
                <w:lang w:val="sr-Latn-RS"/>
              </w:rPr>
              <w:t>trenutne povratne informacije</w:t>
            </w:r>
            <w:r w:rsidRPr="00A01C2A">
              <w:rPr>
                <w:color w:val="1D2125"/>
                <w:sz w:val="16"/>
                <w:szCs w:val="20"/>
                <w:lang w:val="sr-Latn-RS"/>
              </w:rPr>
              <w:t>, pokazujući tačan odgovor. Idealan za pripremu revizijskih časova i za formativne ocene.</w:t>
            </w:r>
          </w:p>
          <w:p w:rsidRPr="00A01C2A" w:rsidR="0083162E" w:rsidP="00EF1E5C" w:rsidRDefault="000B768A" w14:paraId="02A07247" w14:textId="3267E1A0">
            <w:pPr>
              <w:jc w:val="left"/>
              <w:rPr>
                <w:color w:val="1D2125"/>
                <w:sz w:val="16"/>
                <w:szCs w:val="20"/>
                <w:lang w:val="sr-Latn-RS"/>
              </w:rPr>
            </w:pPr>
            <w:r w:rsidRPr="00A01C2A">
              <w:rPr>
                <w:color w:val="1D2125"/>
                <w:sz w:val="16"/>
                <w:szCs w:val="20"/>
                <w:lang w:val="sr-Latn-RS"/>
              </w:rPr>
              <w:t>Omogućava lak / srednji / težak nivo.</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0B768A" w14:paraId="604CB714" w14:textId="606BD1A5">
            <w:pPr>
              <w:spacing w:after="100" w:afterAutospacing="1"/>
              <w:jc w:val="left"/>
              <w:rPr>
                <w:color w:val="1D2125"/>
                <w:sz w:val="16"/>
                <w:szCs w:val="20"/>
                <w:lang w:val="sr-Latn-RS"/>
              </w:rPr>
            </w:pPr>
            <w:r w:rsidRPr="00A01C2A">
              <w:rPr>
                <w:color w:val="1D2125"/>
                <w:sz w:val="16"/>
                <w:szCs w:val="20"/>
                <w:lang w:val="sr-Latn-RS"/>
              </w:rPr>
              <w:t xml:space="preserve">Odlično za formativne preglede ili procene. To generiše nekoliko pitanja sa </w:t>
            </w:r>
            <w:r w:rsidRPr="00A01C2A">
              <w:rPr>
                <w:i/>
                <w:iCs/>
                <w:color w:val="1D2125"/>
                <w:sz w:val="16"/>
                <w:szCs w:val="20"/>
                <w:lang w:val="sr-Latn-RS"/>
              </w:rPr>
              <w:t xml:space="preserve"> trenutnim povratnim informacijama</w:t>
            </w:r>
            <w:r w:rsidRPr="00A01C2A">
              <w:rPr>
                <w:color w:val="1D2125"/>
                <w:sz w:val="16"/>
                <w:szCs w:val="20"/>
                <w:lang w:val="sr-Latn-RS"/>
              </w:rPr>
              <w:t>.</w:t>
            </w:r>
          </w:p>
        </w:tc>
      </w:tr>
      <w:tr w:rsidRPr="00A01C2A" w:rsidR="0083162E" w:rsidTr="000B768A" w14:paraId="6E3B8594" w14:textId="77777777">
        <w:trPr>
          <w:trHeight w:val="147"/>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0B768A" w:rsidP="00165DE9" w:rsidRDefault="000B768A" w14:paraId="255DFA5E" w14:textId="77777777">
            <w:pPr>
              <w:spacing w:after="0"/>
              <w:jc w:val="center"/>
              <w:rPr>
                <w:rStyle w:val="Strong"/>
                <w:color w:val="1D2125"/>
                <w:lang w:val="sr-Latn-RS"/>
              </w:rPr>
            </w:pPr>
            <w:proofErr w:type="spellStart"/>
            <w:r w:rsidRPr="00A01C2A">
              <w:rPr>
                <w:rStyle w:val="Strong"/>
                <w:color w:val="1D2125"/>
                <w:lang w:val="sr-Latn-RS"/>
              </w:rPr>
              <w:t>Infografika</w:t>
            </w:r>
            <w:proofErr w:type="spellEnd"/>
          </w:p>
          <w:p w:rsidRPr="00A01C2A" w:rsidR="0083162E" w:rsidP="0096200F" w:rsidRDefault="000B768A" w14:paraId="7971C6AA" w14:textId="215AB8EC">
            <w:pPr>
              <w:spacing w:after="0"/>
              <w:jc w:val="center"/>
              <w:rPr>
                <w:color w:val="1D2125"/>
                <w:sz w:val="24"/>
                <w:szCs w:val="24"/>
                <w:lang w:val="sr-Latn-RS"/>
              </w:rPr>
            </w:pPr>
            <w:r w:rsidRPr="00A01C2A">
              <w:rPr>
                <w:noProof/>
                <w:lang w:val="sr-Latn-RS"/>
              </w:rPr>
              <w:drawing>
                <wp:inline distT="0" distB="0" distL="0" distR="0" wp14:anchorId="3075083B" wp14:editId="14C998C0">
                  <wp:extent cx="1933575" cy="1081088"/>
                  <wp:effectExtent l="0" t="0" r="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7.png"/>
                          <pic:cNvPicPr/>
                        </pic:nvPicPr>
                        <pic:blipFill>
                          <a:blip r:embed="rId37">
                            <a:extLst>
                              <a:ext uri="{28A0092B-C50C-407E-A947-70E740481C1C}">
                                <a14:useLocalDpi xmlns:a14="http://schemas.microsoft.com/office/drawing/2010/main" val="0"/>
                              </a:ext>
                            </a:extLst>
                          </a:blip>
                          <a:stretch>
                            <a:fillRect/>
                          </a:stretch>
                        </pic:blipFill>
                        <pic:spPr>
                          <a:xfrm>
                            <a:off x="0" y="0"/>
                            <a:ext cx="1933575" cy="1081088"/>
                          </a:xfrm>
                          <a:prstGeom prst="rect">
                            <a:avLst/>
                          </a:prstGeom>
                        </pic:spPr>
                      </pic:pic>
                    </a:graphicData>
                  </a:graphic>
                </wp:inline>
              </w:drawing>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0B768A" w14:paraId="1CDF6D48" w14:textId="55186737">
            <w:pPr>
              <w:spacing w:after="100" w:afterAutospacing="1"/>
              <w:jc w:val="left"/>
              <w:rPr>
                <w:color w:val="1D2125"/>
                <w:sz w:val="16"/>
                <w:szCs w:val="20"/>
                <w:lang w:val="sr-Latn-RS"/>
              </w:rPr>
            </w:pPr>
            <w:r w:rsidRPr="00A01C2A">
              <w:rPr>
                <w:color w:val="1D2125"/>
                <w:sz w:val="16"/>
                <w:szCs w:val="20"/>
                <w:lang w:val="sr-Latn-RS"/>
              </w:rPr>
              <w:t>Idealan za konsolidaciju pretrage u jednoj slici. Koristite za brzi pregled koncepata ili za objavljivanje u učionici.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0B768A" w:rsidP="0080033D" w:rsidRDefault="000B768A" w14:paraId="2F86D887" w14:textId="77777777">
            <w:pPr>
              <w:spacing w:after="100" w:afterAutospacing="1"/>
              <w:jc w:val="left"/>
              <w:rPr>
                <w:rFonts w:ascii="Times New Roman" w:hAnsi="Times New Roman"/>
                <w:color w:val="1D2125"/>
                <w:sz w:val="16"/>
                <w:szCs w:val="20"/>
                <w:lang w:val="sr-Latn-RS"/>
              </w:rPr>
            </w:pPr>
            <w:r w:rsidRPr="00A01C2A">
              <w:rPr>
                <w:color w:val="1D2125"/>
                <w:sz w:val="16"/>
                <w:szCs w:val="20"/>
                <w:lang w:val="sr-Latn-RS"/>
              </w:rPr>
              <w:t>Vizuelni rezime složenog procesa</w:t>
            </w:r>
          </w:p>
          <w:p w:rsidRPr="00A01C2A" w:rsidR="0083162E" w:rsidP="00EF1E5C" w:rsidRDefault="000B768A" w14:paraId="6514E900" w14:textId="632D73EE">
            <w:pPr>
              <w:spacing w:after="100" w:afterAutospacing="1"/>
              <w:jc w:val="left"/>
              <w:rPr>
                <w:color w:val="1D2125"/>
                <w:sz w:val="16"/>
                <w:szCs w:val="20"/>
                <w:lang w:val="sr-Latn-RS"/>
              </w:rPr>
            </w:pPr>
            <w:r w:rsidRPr="00A01C2A">
              <w:rPr>
                <w:color w:val="1D2125"/>
                <w:sz w:val="16"/>
                <w:szCs w:val="20"/>
                <w:lang w:val="sr-Latn-RS"/>
              </w:rPr>
              <w:t>Napravite poster koji se može odštampati.</w:t>
            </w:r>
          </w:p>
        </w:tc>
      </w:tr>
      <w:tr w:rsidRPr="00A01C2A" w:rsidR="0083162E" w:rsidTr="000B768A" w14:paraId="4AF23585" w14:textId="77777777">
        <w:trPr>
          <w:trHeight w:val="147"/>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96200F" w:rsidRDefault="0083162E" w14:paraId="7C808422" w14:textId="77777777">
            <w:pPr>
              <w:spacing w:after="0"/>
              <w:jc w:val="center"/>
              <w:rPr>
                <w:rFonts w:ascii="Times New Roman" w:hAnsi="Times New Roman"/>
                <w:color w:val="1D2125"/>
                <w:sz w:val="24"/>
                <w:szCs w:val="24"/>
                <w:lang w:val="sr-Latn-RS"/>
              </w:rPr>
            </w:pPr>
            <w:proofErr w:type="spellStart"/>
            <w:r w:rsidRPr="00A01C2A">
              <w:rPr>
                <w:rStyle w:val="Strong"/>
                <w:color w:val="1D2125"/>
                <w:lang w:val="sr-Latn-RS"/>
              </w:rPr>
              <w:t>Slideshow</w:t>
            </w:r>
            <w:proofErr w:type="spellEnd"/>
          </w:p>
          <w:p w:rsidRPr="00A01C2A" w:rsidR="0083162E" w:rsidP="323A25F1" w:rsidRDefault="0083162E" w14:paraId="695A18D7" w14:textId="77777777">
            <w:pPr>
              <w:spacing w:after="100" w:afterAutospacing="1"/>
              <w:jc w:val="center"/>
              <w:rPr>
                <w:color w:val="1D2125"/>
                <w:sz w:val="24"/>
                <w:szCs w:val="24"/>
                <w:lang w:val="sr-Latn-RS"/>
              </w:rPr>
            </w:pPr>
            <w:r w:rsidRPr="00A01C2A">
              <w:rPr>
                <w:noProof/>
                <w:lang w:val="sr-Latn-RS"/>
              </w:rPr>
              <w:drawing>
                <wp:inline distT="0" distB="0" distL="0" distR="0" wp14:anchorId="64D0EBC1" wp14:editId="49E21A1A">
                  <wp:extent cx="1790713" cy="1000132"/>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8.png"/>
                          <pic:cNvPicPr/>
                        </pic:nvPicPr>
                        <pic:blipFill>
                          <a:blip r:embed="rId38">
                            <a:extLst>
                              <a:ext uri="{28A0092B-C50C-407E-A947-70E740481C1C}">
                                <a14:useLocalDpi xmlns:a14="http://schemas.microsoft.com/office/drawing/2010/main" val="0"/>
                              </a:ext>
                            </a:extLst>
                          </a:blip>
                          <a:stretch>
                            <a:fillRect/>
                          </a:stretch>
                        </pic:blipFill>
                        <pic:spPr>
                          <a:xfrm>
                            <a:off x="0" y="0"/>
                            <a:ext cx="1790713" cy="1000132"/>
                          </a:xfrm>
                          <a:prstGeom prst="rect">
                            <a:avLst/>
                          </a:prstGeom>
                        </pic:spPr>
                      </pic:pic>
                    </a:graphicData>
                  </a:graphic>
                </wp:inline>
              </w:drawing>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C91BCF" w14:paraId="4077E020" w14:textId="270BD1E1">
            <w:pPr>
              <w:spacing w:after="100" w:afterAutospacing="1"/>
              <w:jc w:val="left"/>
              <w:rPr>
                <w:color w:val="1D2125"/>
                <w:sz w:val="16"/>
                <w:szCs w:val="20"/>
                <w:lang w:val="sr-Latn-RS"/>
              </w:rPr>
            </w:pPr>
            <w:r w:rsidRPr="00A01C2A">
              <w:rPr>
                <w:color w:val="1D2125"/>
                <w:sz w:val="16"/>
                <w:szCs w:val="20"/>
                <w:lang w:val="sr-Latn-RS"/>
              </w:rPr>
              <w:t>Kreirajte vizuelne slajdove sa integracijom slike koju pokreće Google-ov generator slika Nano Banana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C91BCF" w14:paraId="51DDF44E" w14:textId="612A313B">
            <w:pPr>
              <w:spacing w:after="100" w:afterAutospacing="1"/>
              <w:jc w:val="left"/>
              <w:rPr>
                <w:color w:val="1D2125"/>
                <w:sz w:val="16"/>
                <w:szCs w:val="20"/>
                <w:lang w:val="sr-Latn-RS"/>
              </w:rPr>
            </w:pPr>
            <w:r w:rsidRPr="00A01C2A">
              <w:rPr>
                <w:color w:val="1D2125"/>
                <w:sz w:val="16"/>
                <w:szCs w:val="20"/>
                <w:lang w:val="sr-Latn-RS"/>
              </w:rPr>
              <w:t>Za časove ili vizuelne sinteze</w:t>
            </w:r>
          </w:p>
        </w:tc>
      </w:tr>
      <w:tr w:rsidRPr="00A01C2A" w:rsidR="0083162E" w:rsidTr="000B768A" w14:paraId="20355D93" w14:textId="77777777">
        <w:trPr>
          <w:trHeight w:val="1007"/>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C91BCF" w:rsidP="000110EA" w:rsidRDefault="00C91BCF" w14:paraId="6A35F3FE" w14:textId="77777777">
            <w:pPr>
              <w:spacing w:after="0"/>
              <w:jc w:val="center"/>
              <w:rPr>
                <w:rStyle w:val="Strong"/>
                <w:color w:val="1D2125"/>
                <w:lang w:val="sr-Latn-RS"/>
              </w:rPr>
            </w:pPr>
            <w:r w:rsidRPr="00A01C2A">
              <w:rPr>
                <w:rStyle w:val="Strong"/>
                <w:color w:val="1D2125"/>
                <w:lang w:val="sr-Latn-RS"/>
              </w:rPr>
              <w:t>Beleške</w:t>
            </w:r>
          </w:p>
          <w:p w:rsidRPr="00A01C2A" w:rsidR="0083162E" w:rsidP="323A25F1" w:rsidRDefault="00C91BCF" w14:paraId="0599907F" w14:textId="32DE493E">
            <w:pPr>
              <w:spacing w:after="100" w:afterAutospacing="1"/>
              <w:jc w:val="center"/>
              <w:rPr>
                <w:color w:val="1D2125"/>
                <w:sz w:val="24"/>
                <w:szCs w:val="24"/>
                <w:lang w:val="sr-Latn-RS"/>
              </w:rPr>
            </w:pPr>
            <w:r w:rsidRPr="00A01C2A">
              <w:rPr>
                <w:noProof/>
                <w:lang w:val="sr-Latn-RS"/>
              </w:rPr>
              <w:drawing>
                <wp:inline distT="0" distB="0" distL="0" distR="0" wp14:anchorId="14AC8D91" wp14:editId="3ABFB670">
                  <wp:extent cx="1276359" cy="390528"/>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9.png"/>
                          <pic:cNvPicPr/>
                        </pic:nvPicPr>
                        <pic:blipFill>
                          <a:blip r:embed="rId39">
                            <a:extLst>
                              <a:ext uri="{28A0092B-C50C-407E-A947-70E740481C1C}">
                                <a14:useLocalDpi xmlns:a14="http://schemas.microsoft.com/office/drawing/2010/main" val="0"/>
                              </a:ext>
                            </a:extLst>
                          </a:blip>
                          <a:stretch>
                            <a:fillRect/>
                          </a:stretch>
                        </pic:blipFill>
                        <pic:spPr>
                          <a:xfrm>
                            <a:off x="0" y="0"/>
                            <a:ext cx="1276359" cy="390528"/>
                          </a:xfrm>
                          <a:prstGeom prst="rect">
                            <a:avLst/>
                          </a:prstGeom>
                        </pic:spPr>
                      </pic:pic>
                    </a:graphicData>
                  </a:graphic>
                </wp:inline>
              </w:drawing>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A22924" w14:paraId="6F48FE59" w14:textId="2DE31ABB">
            <w:pPr>
              <w:spacing w:after="100" w:afterAutospacing="1"/>
              <w:jc w:val="left"/>
              <w:rPr>
                <w:color w:val="1D2125"/>
                <w:sz w:val="16"/>
                <w:szCs w:val="20"/>
                <w:lang w:val="sr-Latn-RS"/>
              </w:rPr>
            </w:pPr>
            <w:r w:rsidRPr="00A01C2A">
              <w:rPr>
                <w:color w:val="1D2125"/>
                <w:sz w:val="16"/>
                <w:szCs w:val="20"/>
                <w:lang w:val="sr-Latn-RS"/>
              </w:rPr>
              <w:t>Čuva relevantne informacije za buduću ponovnu upotrebu.</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tcMar>
              <w:top w:w="15" w:type="dxa"/>
              <w:left w:w="15" w:type="dxa"/>
              <w:bottom w:w="15" w:type="dxa"/>
              <w:right w:w="15" w:type="dxa"/>
            </w:tcMar>
            <w:vAlign w:val="center"/>
            <w:hideMark/>
          </w:tcPr>
          <w:p w:rsidRPr="00A01C2A" w:rsidR="0083162E" w:rsidP="00EF1E5C" w:rsidRDefault="00A22924" w14:paraId="5E528E99" w14:textId="742BECAF">
            <w:pPr>
              <w:spacing w:after="100" w:afterAutospacing="1"/>
              <w:jc w:val="left"/>
              <w:rPr>
                <w:color w:val="1D2125"/>
                <w:sz w:val="16"/>
                <w:szCs w:val="20"/>
                <w:lang w:val="sr-Latn-RS"/>
              </w:rPr>
            </w:pPr>
            <w:r w:rsidRPr="00A01C2A">
              <w:rPr>
                <w:color w:val="1D2125"/>
                <w:sz w:val="16"/>
                <w:szCs w:val="20"/>
                <w:lang w:val="sr-Latn-RS"/>
              </w:rPr>
              <w:t>Mogu se koristiti kao novi izvor.</w:t>
            </w:r>
          </w:p>
        </w:tc>
      </w:tr>
    </w:tbl>
    <w:p w:rsidRPr="00A01C2A" w:rsidR="009649D7" w:rsidP="0083162E" w:rsidRDefault="009649D7" w14:paraId="388B47EF" w14:textId="120EF1F2">
      <w:pPr>
        <w:jc w:val="center"/>
        <w:rPr>
          <w:lang w:val="sr-Latn-RS"/>
        </w:rPr>
      </w:pPr>
      <w:r w:rsidRPr="00A01C2A">
        <w:rPr>
          <w:lang w:val="sr-Latn-RS"/>
        </w:rPr>
        <w:t xml:space="preserve">Table 3- </w:t>
      </w:r>
      <w:r w:rsidRPr="00A01C2A" w:rsidR="00A22924">
        <w:rPr>
          <w:lang w:val="sr-Latn-RS"/>
        </w:rPr>
        <w:t>Pregled karakteristika</w:t>
      </w:r>
    </w:p>
    <w:p w:rsidRPr="00A01C2A" w:rsidR="00A22924" w:rsidP="00891EEB" w:rsidRDefault="00A22924" w14:paraId="5ADFC1F5" w14:textId="77777777">
      <w:pPr>
        <w:rPr>
          <w:b/>
          <w:bCs/>
          <w:lang w:val="sr-Latn-RS"/>
        </w:rPr>
      </w:pPr>
      <w:bookmarkStart w:name="_Toc556314298" w:id="277"/>
      <w:r w:rsidRPr="00A01C2A">
        <w:rPr>
          <w:b/>
          <w:bCs/>
          <w:lang w:val="sr-Latn-RS"/>
        </w:rPr>
        <w:t>8. Saveti za najbolju praksu</w:t>
      </w:r>
    </w:p>
    <w:p w:rsidRPr="00A01C2A" w:rsidR="00A22924" w:rsidRDefault="00A22924" w14:paraId="5520AAD8" w14:textId="77777777">
      <w:pPr>
        <w:pStyle w:val="ListParagraph"/>
        <w:numPr>
          <w:ilvl w:val="0"/>
          <w:numId w:val="37"/>
        </w:numPr>
        <w:rPr>
          <w:lang w:val="sr-Latn-RS"/>
        </w:rPr>
      </w:pPr>
      <w:r w:rsidRPr="00A01C2A">
        <w:rPr>
          <w:lang w:val="sr-Latn-RS"/>
        </w:rPr>
        <w:t>Kvalitet odgovora zavisi od kvaliteta pruženih izvora</w:t>
      </w:r>
    </w:p>
    <w:p w:rsidRPr="00A01C2A" w:rsidR="00A22924" w:rsidRDefault="00A22924" w14:paraId="61470E50" w14:textId="77777777">
      <w:pPr>
        <w:pStyle w:val="ListParagraph"/>
        <w:numPr>
          <w:ilvl w:val="0"/>
          <w:numId w:val="37"/>
        </w:numPr>
        <w:rPr>
          <w:lang w:val="sr-Latn-RS"/>
        </w:rPr>
      </w:pPr>
      <w:r w:rsidRPr="00A01C2A">
        <w:rPr>
          <w:lang w:val="sr-Latn-RS"/>
        </w:rPr>
        <w:t>Budite konkretni u svojim pitanjima - što više konteksta dajete, to će biti bolji odgovori</w:t>
      </w:r>
    </w:p>
    <w:p w:rsidRPr="00A01C2A" w:rsidR="00A22924" w:rsidRDefault="00A22924" w14:paraId="7DFCF7D6" w14:textId="77777777">
      <w:pPr>
        <w:pStyle w:val="ListParagraph"/>
        <w:numPr>
          <w:ilvl w:val="0"/>
          <w:numId w:val="37"/>
        </w:numPr>
        <w:rPr>
          <w:lang w:val="sr-Latn-RS"/>
        </w:rPr>
      </w:pPr>
      <w:r w:rsidRPr="00A01C2A">
        <w:rPr>
          <w:lang w:val="sr-Latn-RS"/>
        </w:rPr>
        <w:t>Uvek pregledajte sadržaj generisan AI pre nego što ga koristite sa studentima</w:t>
      </w:r>
    </w:p>
    <w:p w:rsidRPr="00A01C2A" w:rsidR="00A22924" w:rsidRDefault="00A22924" w14:paraId="6CBCD8B5" w14:textId="77777777">
      <w:pPr>
        <w:pStyle w:val="ListParagraph"/>
        <w:numPr>
          <w:ilvl w:val="0"/>
          <w:numId w:val="37"/>
        </w:numPr>
        <w:rPr>
          <w:lang w:val="sr-Latn-RS"/>
        </w:rPr>
      </w:pPr>
      <w:proofErr w:type="spellStart"/>
      <w:r w:rsidRPr="00A01C2A">
        <w:rPr>
          <w:lang w:val="sr-Latn-RS"/>
        </w:rPr>
        <w:t>NotebookLM</w:t>
      </w:r>
      <w:proofErr w:type="spellEnd"/>
      <w:r w:rsidRPr="00A01C2A">
        <w:rPr>
          <w:lang w:val="sr-Latn-RS"/>
        </w:rPr>
        <w:t xml:space="preserve"> je podrška, ne zamenjuje pedagošku praksu.</w:t>
      </w:r>
    </w:p>
    <w:p w:rsidRPr="00A01C2A" w:rsidR="00A22924" w:rsidP="00891EEB" w:rsidRDefault="00A22924" w14:paraId="23D27D49" w14:textId="77777777">
      <w:pPr>
        <w:rPr>
          <w:lang w:val="sr-Latn-RS"/>
        </w:rPr>
      </w:pPr>
      <w:r w:rsidRPr="00A01C2A">
        <w:rPr>
          <w:lang w:val="sr-Latn-RS"/>
        </w:rPr>
        <w:t xml:space="preserve">Važno: </w:t>
      </w:r>
      <w:proofErr w:type="spellStart"/>
      <w:r w:rsidRPr="00A01C2A">
        <w:rPr>
          <w:lang w:val="sr-Latn-RS"/>
        </w:rPr>
        <w:t>NotebookLM</w:t>
      </w:r>
      <w:proofErr w:type="spellEnd"/>
      <w:r w:rsidRPr="00A01C2A">
        <w:rPr>
          <w:lang w:val="sr-Latn-RS"/>
        </w:rPr>
        <w:t xml:space="preserve"> radi samo sa izvorima koje pruža. Nema pristup internetu u realnom vremenu ili spoljnim bazama podataka. Obavezno otpremite sve materijale relevantne za temu na kojoj želite da radite.</w:t>
      </w:r>
    </w:p>
    <w:p w:rsidRPr="00A01C2A" w:rsidR="00A22924" w:rsidP="00891EEB" w:rsidRDefault="00A22924" w14:paraId="5D1D11CA" w14:textId="77777777">
      <w:pPr>
        <w:rPr>
          <w:b/>
          <w:bCs/>
          <w:lang w:val="sr-Latn-RS"/>
        </w:rPr>
      </w:pPr>
      <w:r w:rsidRPr="00A01C2A">
        <w:rPr>
          <w:b/>
          <w:bCs/>
          <w:lang w:val="sr-Latn-RS"/>
        </w:rPr>
        <w:t>9. Prednosti za obrazovnu praksu</w:t>
      </w:r>
    </w:p>
    <w:p w:rsidRPr="00A01C2A" w:rsidR="00A22924" w:rsidRDefault="00A22924" w14:paraId="3F405C08" w14:textId="77777777">
      <w:pPr>
        <w:pStyle w:val="ListParagraph"/>
        <w:numPr>
          <w:ilvl w:val="0"/>
          <w:numId w:val="38"/>
        </w:numPr>
        <w:rPr>
          <w:lang w:val="sr-Latn-RS"/>
        </w:rPr>
      </w:pPr>
      <w:r w:rsidRPr="00A01C2A">
        <w:rPr>
          <w:lang w:val="sr-Latn-RS"/>
        </w:rPr>
        <w:t>Prilagođava isti sadržaj višestrukim stilovima učenja (vizuelni, slušni, tekstualni).</w:t>
      </w:r>
    </w:p>
    <w:p w:rsidRPr="00A01C2A" w:rsidR="00A22924" w:rsidRDefault="00A22924" w14:paraId="23177D18" w14:textId="77777777">
      <w:pPr>
        <w:pStyle w:val="ListParagraph"/>
        <w:numPr>
          <w:ilvl w:val="0"/>
          <w:numId w:val="38"/>
        </w:numPr>
        <w:rPr>
          <w:lang w:val="sr-Latn-RS"/>
        </w:rPr>
      </w:pPr>
      <w:r w:rsidRPr="00A01C2A">
        <w:rPr>
          <w:lang w:val="sr-Latn-RS"/>
        </w:rPr>
        <w:t>Značajno smanjuje vreme pripreme materijala.</w:t>
      </w:r>
    </w:p>
    <w:p w:rsidRPr="00A01C2A" w:rsidR="00A22924" w:rsidRDefault="00A22924" w14:paraId="5726C18E" w14:textId="77777777">
      <w:pPr>
        <w:pStyle w:val="ListParagraph"/>
        <w:numPr>
          <w:ilvl w:val="0"/>
          <w:numId w:val="38"/>
        </w:numPr>
        <w:rPr>
          <w:lang w:val="sr-Latn-RS"/>
        </w:rPr>
      </w:pPr>
      <w:r w:rsidRPr="00A01C2A">
        <w:rPr>
          <w:lang w:val="sr-Latn-RS"/>
        </w:rPr>
        <w:t>Intuitivan interfejs, dostupan čak i za korisnike sa malo tehnološkog iskustva.</w:t>
      </w:r>
    </w:p>
    <w:p w:rsidRPr="00A01C2A" w:rsidR="00A22924" w:rsidRDefault="00A22924" w14:paraId="04DC5B80" w14:textId="77777777">
      <w:pPr>
        <w:pStyle w:val="ListParagraph"/>
        <w:numPr>
          <w:ilvl w:val="0"/>
          <w:numId w:val="38"/>
        </w:numPr>
        <w:rPr>
          <w:lang w:val="sr-Latn-RS"/>
        </w:rPr>
      </w:pPr>
      <w:r w:rsidRPr="00A01C2A">
        <w:rPr>
          <w:lang w:val="sr-Latn-RS"/>
        </w:rPr>
        <w:t>Omogućava vam da centralizujete i organizujete sve materijale u jednoj beležnici.</w:t>
      </w:r>
    </w:p>
    <w:p w:rsidRPr="00A01C2A" w:rsidR="00A22924" w:rsidRDefault="00A22924" w14:paraId="14AEFB18" w14:textId="77777777">
      <w:pPr>
        <w:pStyle w:val="ListParagraph"/>
        <w:numPr>
          <w:ilvl w:val="0"/>
          <w:numId w:val="38"/>
        </w:numPr>
        <w:rPr>
          <w:lang w:val="sr-Latn-RS"/>
        </w:rPr>
      </w:pPr>
      <w:r w:rsidRPr="00A01C2A">
        <w:rPr>
          <w:lang w:val="sr-Latn-RS"/>
        </w:rPr>
        <w:t>Olakšava ponovnu upotrebu i kontinuirano ažuriranje obrazovnih resursa.</w:t>
      </w:r>
    </w:p>
    <w:p w:rsidRPr="00A01C2A" w:rsidR="00950696" w:rsidP="005C43B0" w:rsidRDefault="00950696" w14:paraId="07A0DEEB" w14:textId="77777777">
      <w:pPr>
        <w:pStyle w:val="Heading3"/>
        <w:rPr>
          <w:lang w:val="sr-Latn-RS"/>
        </w:rPr>
      </w:pPr>
      <w:bookmarkStart w:name="_Toc1081474604" w:id="278"/>
      <w:bookmarkStart w:name="_Toc224468120" w:id="279"/>
      <w:bookmarkEnd w:id="277"/>
      <w:r w:rsidRPr="00A01C2A">
        <w:rPr>
          <w:lang w:val="sr-Latn-RS"/>
        </w:rPr>
        <w:t>3.3 Lična organizacija i upravljanje vremenom</w:t>
      </w:r>
      <w:bookmarkEnd w:id="279"/>
    </w:p>
    <w:p w:rsidRPr="00A01C2A" w:rsidR="00950696" w:rsidP="005C43B0" w:rsidRDefault="00950696" w14:paraId="41948E73" w14:textId="77777777">
      <w:pPr>
        <w:rPr>
          <w:lang w:val="sr-Latn-RS"/>
        </w:rPr>
      </w:pPr>
      <w:r w:rsidRPr="00A01C2A">
        <w:rPr>
          <w:lang w:val="sr-Latn-RS"/>
        </w:rPr>
        <w:t>Preopterećenje poslom je jedan od glavnih uzroka stresa među nastavnicima. AI nudi rešenja kako bi upravljanje vremenom bilo pametnije.</w:t>
      </w:r>
    </w:p>
    <w:p w:rsidRPr="00A01C2A" w:rsidR="00950696" w:rsidP="005C43B0" w:rsidRDefault="00950696" w14:paraId="7B29AAA4" w14:textId="77777777">
      <w:pPr>
        <w:rPr>
          <w:lang w:val="sr-Latn-RS"/>
        </w:rPr>
      </w:pPr>
      <w:r w:rsidRPr="00A01C2A">
        <w:rPr>
          <w:lang w:val="sr-Latn-RS"/>
        </w:rPr>
        <w:t xml:space="preserve">Alati kao što je </w:t>
      </w:r>
      <w:proofErr w:type="spellStart"/>
      <w:r w:rsidRPr="00A01C2A">
        <w:rPr>
          <w:lang w:val="sr-Latn-RS"/>
        </w:rPr>
        <w:t>Notion</w:t>
      </w:r>
      <w:proofErr w:type="spellEnd"/>
      <w:r w:rsidRPr="00A01C2A">
        <w:rPr>
          <w:lang w:val="sr-Latn-RS"/>
        </w:rPr>
        <w:t xml:space="preserve"> AI omogućavaju nastavnicima da organizuju svoj rad u blokovima: nedeljno planiranje, dnevnike lekcija, ciljeve učenja po grupama razreda, projektne ideje i još mnogo toga. AI takođe pomaže u sumiranju informacija, generisanju lista zadataka, pa čak i predviđanju rokova.</w:t>
      </w:r>
    </w:p>
    <w:p w:rsidRPr="00A01C2A" w:rsidR="00950696" w:rsidP="005C43B0" w:rsidRDefault="00950696" w14:paraId="08843FC1" w14:textId="77777777">
      <w:pPr>
        <w:rPr>
          <w:lang w:val="sr-Latn-RS"/>
        </w:rPr>
      </w:pPr>
      <w:r w:rsidRPr="00A01C2A">
        <w:rPr>
          <w:lang w:val="sr-Latn-RS"/>
        </w:rPr>
        <w:t xml:space="preserve">Platforme kao što su </w:t>
      </w:r>
      <w:proofErr w:type="spellStart"/>
      <w:r w:rsidRPr="00A01C2A">
        <w:rPr>
          <w:lang w:val="sr-Latn-RS"/>
        </w:rPr>
        <w:t>Trello</w:t>
      </w:r>
      <w:proofErr w:type="spellEnd"/>
      <w:r w:rsidRPr="00A01C2A">
        <w:rPr>
          <w:lang w:val="sr-Latn-RS"/>
        </w:rPr>
        <w:t xml:space="preserve"> sa AI i </w:t>
      </w:r>
      <w:proofErr w:type="spellStart"/>
      <w:r w:rsidRPr="00A01C2A">
        <w:rPr>
          <w:lang w:val="sr-Latn-RS"/>
        </w:rPr>
        <w:t>ClickUp</w:t>
      </w:r>
      <w:proofErr w:type="spellEnd"/>
      <w:r w:rsidRPr="00A01C2A">
        <w:rPr>
          <w:lang w:val="sr-Latn-RS"/>
        </w:rPr>
        <w:t xml:space="preserve"> mogu se koristiti za organizovanje interdisciplinarnih projekata, upravljanje kalendarima i postavljanje prioriteta. Upotreba automatskih oznaka i predloga za kategorizaciju štedi vreme na organizaciji.</w:t>
      </w:r>
    </w:p>
    <w:p w:rsidRPr="00A01C2A" w:rsidR="00950696" w:rsidP="005C43B0" w:rsidRDefault="00950696" w14:paraId="548E916D" w14:textId="77777777">
      <w:pPr>
        <w:rPr>
          <w:lang w:val="sr-Latn-RS"/>
        </w:rPr>
      </w:pPr>
      <w:r w:rsidRPr="00A01C2A">
        <w:rPr>
          <w:lang w:val="sr-Latn-RS"/>
        </w:rPr>
        <w:t xml:space="preserve">Za zakazivanje sastanaka sa roditeljima ili obrazovnim timovima, </w:t>
      </w:r>
      <w:proofErr w:type="spellStart"/>
      <w:r w:rsidRPr="00A01C2A">
        <w:rPr>
          <w:lang w:val="sr-Latn-RS"/>
        </w:rPr>
        <w:t>Calendli</w:t>
      </w:r>
      <w:proofErr w:type="spellEnd"/>
      <w:r w:rsidRPr="00A01C2A">
        <w:rPr>
          <w:lang w:val="sr-Latn-RS"/>
        </w:rPr>
        <w:t>, integrisan sa AI, olakšava sinhronizaciju dostupnosti, slanje automatskih podsetnika i izbegavanje sukoba u rasporedu.</w:t>
      </w:r>
    </w:p>
    <w:p w:rsidRPr="00A01C2A" w:rsidR="00950696" w:rsidP="005C43B0" w:rsidRDefault="00950696" w14:paraId="7C6DD2EB" w14:textId="77777777">
      <w:pPr>
        <w:rPr>
          <w:lang w:val="sr-Latn-RS"/>
        </w:rPr>
      </w:pPr>
      <w:r w:rsidRPr="00A01C2A">
        <w:rPr>
          <w:lang w:val="sr-Latn-RS"/>
        </w:rPr>
        <w:t>Kada su dobro integrisani, ovi alati pomažu nastavnicima da oslobode vreme za ono što je zaista važno: direktan angažman sa učenicima i pedagoško razmišljanje.</w:t>
      </w:r>
    </w:p>
    <w:p w:rsidRPr="00A01C2A" w:rsidR="00950696" w:rsidP="005C43B0" w:rsidRDefault="00950696" w14:paraId="1C4176C9" w14:textId="77777777">
      <w:pPr>
        <w:pStyle w:val="Heading3"/>
        <w:rPr>
          <w:lang w:val="sr-Latn-RS"/>
        </w:rPr>
      </w:pPr>
      <w:bookmarkStart w:name="_Toc1246598099" w:id="280"/>
      <w:bookmarkStart w:name="_Toc224468121" w:id="281"/>
      <w:r w:rsidRPr="00A01C2A">
        <w:rPr>
          <w:lang w:val="sr-Latn-RS"/>
        </w:rPr>
        <w:t>3.4 Komunikacija sa učenicima i porodicama</w:t>
      </w:r>
      <w:bookmarkEnd w:id="280"/>
      <w:bookmarkEnd w:id="281"/>
    </w:p>
    <w:p w:rsidRPr="00A01C2A" w:rsidR="00950696" w:rsidP="005C43B0" w:rsidRDefault="00950696" w14:paraId="1676C8C6" w14:textId="77777777">
      <w:pPr>
        <w:rPr>
          <w:lang w:val="sr-Latn-RS"/>
        </w:rPr>
      </w:pPr>
      <w:r w:rsidRPr="00A01C2A">
        <w:rPr>
          <w:lang w:val="sr-Latn-RS"/>
        </w:rPr>
        <w:t xml:space="preserve">Odnos između škole, učenika i porodica je ključan za uspeh u obrazovanju. AI može olakšati ovu komunikaciju, čineći je jasnijom, efikasnijom i </w:t>
      </w:r>
      <w:proofErr w:type="spellStart"/>
      <w:r w:rsidRPr="00A01C2A">
        <w:rPr>
          <w:lang w:val="sr-Latn-RS"/>
        </w:rPr>
        <w:t>inkluzivnijom</w:t>
      </w:r>
      <w:proofErr w:type="spellEnd"/>
      <w:r w:rsidRPr="00A01C2A">
        <w:rPr>
          <w:lang w:val="sr-Latn-RS"/>
        </w:rPr>
        <w:t>.</w:t>
      </w:r>
    </w:p>
    <w:p w:rsidRPr="00A01C2A" w:rsidR="00950696" w:rsidP="005C43B0" w:rsidRDefault="00950696" w14:paraId="66011FE8" w14:textId="77777777">
      <w:pPr>
        <w:rPr>
          <w:lang w:val="sr-Latn-RS"/>
        </w:rPr>
      </w:pPr>
      <w:r w:rsidRPr="00A01C2A">
        <w:rPr>
          <w:lang w:val="sr-Latn-RS"/>
        </w:rPr>
        <w:t xml:space="preserve">Platforme kao što je </w:t>
      </w:r>
      <w:proofErr w:type="spellStart"/>
      <w:r w:rsidRPr="00A01C2A">
        <w:rPr>
          <w:lang w:val="sr-Latn-RS"/>
        </w:rPr>
        <w:t>ClassDojo</w:t>
      </w:r>
      <w:proofErr w:type="spellEnd"/>
      <w:r w:rsidRPr="00A01C2A">
        <w:rPr>
          <w:lang w:val="sr-Latn-RS"/>
        </w:rPr>
        <w:t>, sa funkcijama koje pokreće AI, omogućavaju razmenu informacija sa roditeljima i starateljima, prikazujući napredak učenika i slanje automatizovanih i personalizovanih poruka.</w:t>
      </w:r>
    </w:p>
    <w:p w:rsidRPr="00A01C2A" w:rsidR="00950696" w:rsidP="005C43B0" w:rsidRDefault="00950696" w14:paraId="5431E82A" w14:textId="77777777">
      <w:pPr>
        <w:rPr>
          <w:lang w:val="sr-Latn-RS"/>
        </w:rPr>
      </w:pPr>
      <w:r w:rsidRPr="00A01C2A">
        <w:rPr>
          <w:lang w:val="sr-Latn-RS"/>
        </w:rPr>
        <w:t xml:space="preserve">Alati za prevođenje kao što su </w:t>
      </w:r>
      <w:proofErr w:type="spellStart"/>
      <w:r w:rsidRPr="00A01C2A">
        <w:rPr>
          <w:lang w:val="sr-Latn-RS"/>
        </w:rPr>
        <w:t>DeepL</w:t>
      </w:r>
      <w:proofErr w:type="spellEnd"/>
      <w:r w:rsidRPr="00A01C2A">
        <w:rPr>
          <w:lang w:val="sr-Latn-RS"/>
        </w:rPr>
        <w:t xml:space="preserve"> </w:t>
      </w:r>
      <w:proofErr w:type="spellStart"/>
      <w:r w:rsidRPr="00A01C2A">
        <w:rPr>
          <w:lang w:val="sr-Latn-RS"/>
        </w:rPr>
        <w:t>Translator</w:t>
      </w:r>
      <w:proofErr w:type="spellEnd"/>
      <w:r w:rsidRPr="00A01C2A">
        <w:rPr>
          <w:lang w:val="sr-Latn-RS"/>
        </w:rPr>
        <w:t xml:space="preserve"> sa AI i Google </w:t>
      </w:r>
      <w:proofErr w:type="spellStart"/>
      <w:r w:rsidRPr="00A01C2A">
        <w:rPr>
          <w:lang w:val="sr-Latn-RS"/>
        </w:rPr>
        <w:t>Translate</w:t>
      </w:r>
      <w:proofErr w:type="spellEnd"/>
      <w:r w:rsidRPr="00A01C2A">
        <w:rPr>
          <w:lang w:val="sr-Latn-RS"/>
        </w:rPr>
        <w:t xml:space="preserve"> sa neuronskom podrškom omogućavaju komunikaciju sa porodicama koje ne govore tečno portugalski. Ovo je posebno korisno u multikulturalnom kontekstu ili u školama sa raznolikom populacijom učenika.</w:t>
      </w:r>
    </w:p>
    <w:p w:rsidRPr="00A01C2A" w:rsidR="00950696" w:rsidP="005C43B0" w:rsidRDefault="00950696" w14:paraId="19A467C8" w14:textId="77777777">
      <w:pPr>
        <w:rPr>
          <w:lang w:val="sr-Latn-RS"/>
        </w:rPr>
      </w:pPr>
      <w:r w:rsidRPr="00A01C2A">
        <w:rPr>
          <w:lang w:val="sr-Latn-RS"/>
        </w:rPr>
        <w:t xml:space="preserve">Da bi se pojednostavili dugi ili tehnički tekstovi (kao što su cirkulari, propisi i planovi oporavka), upotreba alata za automatsko sumiranje, kao što su TLDR </w:t>
      </w:r>
      <w:proofErr w:type="spellStart"/>
      <w:r w:rsidRPr="00A01C2A">
        <w:rPr>
          <w:lang w:val="sr-Latn-RS"/>
        </w:rPr>
        <w:t>This</w:t>
      </w:r>
      <w:proofErr w:type="spellEnd"/>
      <w:r w:rsidRPr="00A01C2A">
        <w:rPr>
          <w:lang w:val="sr-Latn-RS"/>
        </w:rPr>
        <w:t xml:space="preserve"> ili </w:t>
      </w:r>
      <w:proofErr w:type="spellStart"/>
      <w:r w:rsidRPr="00A01C2A">
        <w:rPr>
          <w:lang w:val="sr-Latn-RS"/>
        </w:rPr>
        <w:t>Kuillbot</w:t>
      </w:r>
      <w:proofErr w:type="spellEnd"/>
      <w:r w:rsidRPr="00A01C2A">
        <w:rPr>
          <w:lang w:val="sr-Latn-RS"/>
        </w:rPr>
        <w:t>, omogućava kreiranje pristupačnijih verzija prilagođenih nivou pismenosti primalaca.</w:t>
      </w:r>
    </w:p>
    <w:p w:rsidRPr="00A01C2A" w:rsidR="00950696" w:rsidP="00384F0B" w:rsidRDefault="00950696" w14:paraId="381772F6" w14:textId="77777777">
      <w:pPr>
        <w:pStyle w:val="Heading3"/>
        <w:rPr>
          <w:lang w:val="sr-Latn-RS"/>
        </w:rPr>
      </w:pPr>
      <w:bookmarkStart w:name="_Toc224468122" w:id="282"/>
      <w:bookmarkEnd w:id="278"/>
      <w:r w:rsidRPr="00A01C2A">
        <w:rPr>
          <w:lang w:val="sr-Latn-RS"/>
        </w:rPr>
        <w:t>3.5 Pedagoška diferencijacija i inkluzija</w:t>
      </w:r>
      <w:bookmarkEnd w:id="282"/>
    </w:p>
    <w:p w:rsidRPr="00A01C2A" w:rsidR="00950696" w:rsidP="00384F0B" w:rsidRDefault="00950696" w14:paraId="76A21883" w14:textId="77777777">
      <w:pPr>
        <w:rPr>
          <w:lang w:val="sr-Latn-RS"/>
        </w:rPr>
      </w:pPr>
      <w:r w:rsidRPr="00A01C2A">
        <w:rPr>
          <w:lang w:val="sr-Latn-RS"/>
        </w:rPr>
        <w:t>U sve raznovrsnijem obrazovnom sistemu, personalizovano učenje je imperativ. AI doprinosi alatima koji omogućavaju odgovore na individualne potrebe učenika, promovišući jednakost.</w:t>
      </w:r>
    </w:p>
    <w:p w:rsidRPr="00A01C2A" w:rsidR="00950696" w:rsidP="00384F0B" w:rsidRDefault="00950696" w14:paraId="43934EED" w14:textId="77777777">
      <w:pPr>
        <w:rPr>
          <w:lang w:val="sr-Latn-RS"/>
        </w:rPr>
      </w:pPr>
      <w:r w:rsidRPr="00A01C2A">
        <w:rPr>
          <w:lang w:val="sr-Latn-RS"/>
        </w:rPr>
        <w:t xml:space="preserve">Alati kao što je </w:t>
      </w:r>
      <w:proofErr w:type="spellStart"/>
      <w:r w:rsidRPr="00A01C2A">
        <w:rPr>
          <w:lang w:val="sr-Latn-RS"/>
        </w:rPr>
        <w:t>Khan</w:t>
      </w:r>
      <w:proofErr w:type="spellEnd"/>
      <w:r w:rsidRPr="00A01C2A">
        <w:rPr>
          <w:lang w:val="sr-Latn-RS"/>
        </w:rPr>
        <w:t xml:space="preserve"> </w:t>
      </w:r>
      <w:proofErr w:type="spellStart"/>
      <w:r w:rsidRPr="00A01C2A">
        <w:rPr>
          <w:lang w:val="sr-Latn-RS"/>
        </w:rPr>
        <w:t>Academi</w:t>
      </w:r>
      <w:proofErr w:type="spellEnd"/>
      <w:r w:rsidRPr="00A01C2A">
        <w:rPr>
          <w:lang w:val="sr-Latn-RS"/>
        </w:rPr>
        <w:t>, sada integrisana sa AI (</w:t>
      </w:r>
      <w:proofErr w:type="spellStart"/>
      <w:r w:rsidRPr="00A01C2A">
        <w:rPr>
          <w:lang w:val="sr-Latn-RS"/>
        </w:rPr>
        <w:t>Khanmigo</w:t>
      </w:r>
      <w:proofErr w:type="spellEnd"/>
      <w:r w:rsidRPr="00A01C2A">
        <w:rPr>
          <w:lang w:val="sr-Latn-RS"/>
        </w:rPr>
        <w:t>), nude adaptivni sadržaj koji se u realnom vremenu prilagođava performansama učenika. Nastavnici mogu pažljivo pratiti napredak svakog učenika i efikasnije intervenisati.</w:t>
      </w:r>
    </w:p>
    <w:p w:rsidRPr="00A01C2A" w:rsidR="00950696" w:rsidP="00384F0B" w:rsidRDefault="00950696" w14:paraId="0547C553" w14:textId="77777777">
      <w:pPr>
        <w:rPr>
          <w:lang w:val="sr-Latn-RS"/>
        </w:rPr>
      </w:pPr>
      <w:r w:rsidRPr="00A01C2A">
        <w:rPr>
          <w:lang w:val="sr-Latn-RS"/>
        </w:rPr>
        <w:t>Google-ova Sokratova aplikacija omogućava učenicima da istražuju pitanja putem slika, glasa ili teksta, sa objašnjenjima korak po korak. Ovo je posebno korisno u podsticanju autonomnog učenja.</w:t>
      </w:r>
    </w:p>
    <w:p w:rsidRPr="00A01C2A" w:rsidR="00950696" w:rsidP="00384F0B" w:rsidRDefault="00950696" w14:paraId="2D69B1DB" w14:textId="77777777">
      <w:pPr>
        <w:rPr>
          <w:lang w:val="sr-Latn-RS"/>
        </w:rPr>
      </w:pPr>
      <w:r w:rsidRPr="00A01C2A">
        <w:rPr>
          <w:lang w:val="sr-Latn-RS"/>
        </w:rPr>
        <w:t xml:space="preserve">Druge platforme, kao što su </w:t>
      </w:r>
      <w:proofErr w:type="spellStart"/>
      <w:r w:rsidRPr="00A01C2A">
        <w:rPr>
          <w:lang w:val="sr-Latn-RS"/>
        </w:rPr>
        <w:t>Curipod</w:t>
      </w:r>
      <w:proofErr w:type="spellEnd"/>
      <w:r w:rsidRPr="00A01C2A">
        <w:rPr>
          <w:lang w:val="sr-Latn-RS"/>
        </w:rPr>
        <w:t xml:space="preserve"> i </w:t>
      </w:r>
      <w:proofErr w:type="spellStart"/>
      <w:r w:rsidRPr="00A01C2A">
        <w:rPr>
          <w:lang w:val="sr-Latn-RS"/>
        </w:rPr>
        <w:t>Diffit</w:t>
      </w:r>
      <w:proofErr w:type="spellEnd"/>
      <w:r w:rsidRPr="00A01C2A">
        <w:rPr>
          <w:lang w:val="sr-Latn-RS"/>
        </w:rPr>
        <w:t xml:space="preserve">, prilagođavaju sadržaj različitim nivoima jezičke i kognitivne složenosti, pružajući dodatnu vrednost u </w:t>
      </w:r>
      <w:proofErr w:type="spellStart"/>
      <w:r w:rsidRPr="00A01C2A">
        <w:rPr>
          <w:lang w:val="sr-Latn-RS"/>
        </w:rPr>
        <w:t>inkluzivnim</w:t>
      </w:r>
      <w:proofErr w:type="spellEnd"/>
      <w:r w:rsidRPr="00A01C2A">
        <w:rPr>
          <w:lang w:val="sr-Latn-RS"/>
        </w:rPr>
        <w:t xml:space="preserve"> nastavnim kontekstima.</w:t>
      </w:r>
    </w:p>
    <w:p w:rsidRPr="00A01C2A" w:rsidR="00950696" w:rsidP="00384F0B" w:rsidRDefault="00950696" w14:paraId="4AD8FAF2" w14:textId="77777777">
      <w:pPr>
        <w:rPr>
          <w:lang w:val="sr-Latn-RS"/>
        </w:rPr>
      </w:pPr>
      <w:proofErr w:type="spellStart"/>
      <w:r w:rsidRPr="00A01C2A">
        <w:rPr>
          <w:lang w:val="sr-Latn-RS"/>
        </w:rPr>
        <w:t>Chatbotovi</w:t>
      </w:r>
      <w:proofErr w:type="spellEnd"/>
      <w:r w:rsidRPr="00A01C2A">
        <w:rPr>
          <w:lang w:val="sr-Latn-RS"/>
        </w:rPr>
        <w:t xml:space="preserve"> sa AI-om takođe su postali dragoceni pratioci u diferenciranom obrazovanju. Ovi </w:t>
      </w:r>
      <w:proofErr w:type="spellStart"/>
      <w:r w:rsidRPr="00A01C2A">
        <w:rPr>
          <w:lang w:val="sr-Latn-RS"/>
        </w:rPr>
        <w:t>konverzacijski</w:t>
      </w:r>
      <w:proofErr w:type="spellEnd"/>
      <w:r w:rsidRPr="00A01C2A">
        <w:rPr>
          <w:lang w:val="sr-Latn-RS"/>
        </w:rPr>
        <w:t xml:space="preserve"> alati simuliraju ljudsku interakciju i mogu voditi, podržavati i izazivati učenike u realnom vremenu. </w:t>
      </w:r>
      <w:proofErr w:type="spellStart"/>
      <w:r w:rsidRPr="00A01C2A">
        <w:rPr>
          <w:lang w:val="sr-Latn-RS"/>
        </w:rPr>
        <w:t>Chatbotovi</w:t>
      </w:r>
      <w:proofErr w:type="spellEnd"/>
      <w:r w:rsidRPr="00A01C2A">
        <w:rPr>
          <w:lang w:val="sr-Latn-RS"/>
        </w:rPr>
        <w:t xml:space="preserve"> kao što su </w:t>
      </w:r>
      <w:proofErr w:type="spellStart"/>
      <w:r w:rsidRPr="00A01C2A">
        <w:rPr>
          <w:lang w:val="sr-Latn-RS"/>
        </w:rPr>
        <w:t>ChatGPT</w:t>
      </w:r>
      <w:proofErr w:type="spellEnd"/>
      <w:r w:rsidRPr="00A01C2A">
        <w:rPr>
          <w:lang w:val="sr-Latn-RS"/>
        </w:rPr>
        <w:t xml:space="preserve">, </w:t>
      </w:r>
      <w:proofErr w:type="spellStart"/>
      <w:r w:rsidRPr="00A01C2A">
        <w:rPr>
          <w:lang w:val="sr-Latn-RS"/>
        </w:rPr>
        <w:t>Copilot</w:t>
      </w:r>
      <w:proofErr w:type="spellEnd"/>
      <w:r w:rsidRPr="00A01C2A">
        <w:rPr>
          <w:lang w:val="sr-Latn-RS"/>
        </w:rPr>
        <w:t xml:space="preserve"> ili </w:t>
      </w:r>
      <w:proofErr w:type="spellStart"/>
      <w:r w:rsidRPr="00A01C2A">
        <w:rPr>
          <w:lang w:val="sr-Latn-RS"/>
        </w:rPr>
        <w:t>Mizou</w:t>
      </w:r>
      <w:proofErr w:type="spellEnd"/>
      <w:r w:rsidRPr="00A01C2A">
        <w:rPr>
          <w:lang w:val="sr-Latn-RS"/>
        </w:rPr>
        <w:t xml:space="preserve"> mogu da deluju kao virtuelni tutori, pružajući objašnjenja, generišući primere ili rešavanje problema skela u skladu sa nivoom svakog učenika. Pored isporuke sadržaja, oni promovišu dijalog, radoznalost i razmišljanje, pomažući učenicima da artikulišu svoje obrazloženje i razviju </w:t>
      </w:r>
      <w:proofErr w:type="spellStart"/>
      <w:r w:rsidRPr="00A01C2A">
        <w:rPr>
          <w:lang w:val="sr-Latn-RS"/>
        </w:rPr>
        <w:t>metakognitivnu</w:t>
      </w:r>
      <w:proofErr w:type="spellEnd"/>
      <w:r w:rsidRPr="00A01C2A">
        <w:rPr>
          <w:lang w:val="sr-Latn-RS"/>
        </w:rPr>
        <w:t xml:space="preserve"> svest.</w:t>
      </w:r>
    </w:p>
    <w:p w:rsidRPr="00A01C2A" w:rsidR="00950696" w:rsidP="00384F0B" w:rsidRDefault="00950696" w14:paraId="011FEE55" w14:textId="77777777">
      <w:pPr>
        <w:rPr>
          <w:lang w:val="sr-Latn-RS"/>
        </w:rPr>
      </w:pPr>
      <w:r w:rsidRPr="00A01C2A">
        <w:rPr>
          <w:lang w:val="sr-Latn-RS"/>
        </w:rPr>
        <w:t xml:space="preserve">Ova upotreba AI omogućava nastavnicima da se prilagode različitim </w:t>
      </w:r>
      <w:proofErr w:type="spellStart"/>
      <w:r w:rsidRPr="00A01C2A">
        <w:rPr>
          <w:lang w:val="sr-Latn-RS"/>
        </w:rPr>
        <w:t>tempovima</w:t>
      </w:r>
      <w:proofErr w:type="spellEnd"/>
      <w:r w:rsidRPr="00A01C2A">
        <w:rPr>
          <w:lang w:val="sr-Latn-RS"/>
        </w:rPr>
        <w:t xml:space="preserve"> i stilovima učenja, poštujući individualnost svakog učenika i izbegavajući pristup učenju koji odgovara svima.</w:t>
      </w:r>
    </w:p>
    <w:p w:rsidRPr="00A01C2A" w:rsidR="00950696" w:rsidP="00384F0B" w:rsidRDefault="00950696" w14:paraId="4106F33E" w14:textId="77777777">
      <w:pPr>
        <w:rPr>
          <w:lang w:val="sr-Latn-RS"/>
        </w:rPr>
      </w:pPr>
      <w:r w:rsidRPr="00A01C2A">
        <w:rPr>
          <w:lang w:val="sr-Latn-RS"/>
        </w:rPr>
        <w:t xml:space="preserve">U nastavku ćemo predstaviti kako </w:t>
      </w:r>
      <w:proofErr w:type="spellStart"/>
      <w:r w:rsidRPr="00A01C2A">
        <w:rPr>
          <w:lang w:val="sr-Latn-RS"/>
        </w:rPr>
        <w:t>Mizou</w:t>
      </w:r>
      <w:proofErr w:type="spellEnd"/>
      <w:r w:rsidRPr="00A01C2A">
        <w:rPr>
          <w:lang w:val="sr-Latn-RS"/>
        </w:rPr>
        <w:t xml:space="preserve"> </w:t>
      </w:r>
      <w:proofErr w:type="spellStart"/>
      <w:r w:rsidRPr="00A01C2A">
        <w:rPr>
          <w:lang w:val="sr-Latn-RS"/>
        </w:rPr>
        <w:t>chatbot</w:t>
      </w:r>
      <w:proofErr w:type="spellEnd"/>
      <w:r w:rsidRPr="00A01C2A">
        <w:rPr>
          <w:lang w:val="sr-Latn-RS"/>
        </w:rPr>
        <w:t xml:space="preserve"> funkcioniše u praksi.</w:t>
      </w:r>
    </w:p>
    <w:p w:rsidRPr="00A01C2A" w:rsidR="00950696" w:rsidP="00384F0B" w:rsidRDefault="00950696" w14:paraId="42AE6C7D" w14:textId="77777777">
      <w:pPr>
        <w:rPr>
          <w:lang w:val="sr-Latn-RS"/>
        </w:rPr>
      </w:pPr>
      <w:r w:rsidRPr="00A01C2A">
        <w:rPr>
          <w:lang w:val="sr-Latn-RS"/>
        </w:rPr>
        <w:t xml:space="preserve">Kako funkcioniše </w:t>
      </w:r>
      <w:proofErr w:type="spellStart"/>
      <w:r w:rsidRPr="00A01C2A">
        <w:rPr>
          <w:lang w:val="sr-Latn-RS"/>
        </w:rPr>
        <w:t>Mizou</w:t>
      </w:r>
      <w:proofErr w:type="spellEnd"/>
      <w:r w:rsidRPr="00A01C2A">
        <w:rPr>
          <w:lang w:val="sr-Latn-RS"/>
        </w:rPr>
        <w:t xml:space="preserve"> </w:t>
      </w:r>
      <w:proofErr w:type="spellStart"/>
      <w:r w:rsidRPr="00A01C2A">
        <w:rPr>
          <w:lang w:val="sr-Latn-RS"/>
        </w:rPr>
        <w:t>Chatbot</w:t>
      </w:r>
      <w:proofErr w:type="spellEnd"/>
    </w:p>
    <w:p w:rsidRPr="00A01C2A" w:rsidR="00950696" w:rsidP="00384F0B" w:rsidRDefault="00950696" w14:paraId="3884C9FB" w14:textId="77777777">
      <w:pPr>
        <w:rPr>
          <w:b/>
          <w:bCs/>
          <w:lang w:val="sr-Latn-RS"/>
        </w:rPr>
      </w:pPr>
      <w:r w:rsidRPr="00A01C2A">
        <w:rPr>
          <w:b/>
          <w:bCs/>
          <w:lang w:val="sr-Latn-RS"/>
        </w:rPr>
        <w:t>1.Pristupite</w:t>
      </w:r>
      <w:r w:rsidRPr="00A01C2A">
        <w:rPr>
          <w:lang w:val="sr-Latn-RS"/>
        </w:rPr>
        <w:tab/>
      </w:r>
      <w:r w:rsidRPr="00A01C2A">
        <w:rPr>
          <w:b/>
          <w:bCs/>
          <w:lang w:val="sr-Latn-RS"/>
        </w:rPr>
        <w:t xml:space="preserve"> platformi</w:t>
      </w:r>
    </w:p>
    <w:p w:rsidRPr="00A01C2A" w:rsidR="00950696" w:rsidRDefault="00950696" w14:paraId="59458277" w14:textId="77777777">
      <w:pPr>
        <w:pStyle w:val="ListParagraph"/>
        <w:numPr>
          <w:ilvl w:val="0"/>
          <w:numId w:val="39"/>
        </w:numPr>
        <w:rPr>
          <w:lang w:val="sr-Latn-RS"/>
        </w:rPr>
      </w:pPr>
      <w:r w:rsidRPr="00A01C2A">
        <w:rPr>
          <w:lang w:val="sr-Latn-RS"/>
        </w:rPr>
        <w:t>Idi na https://www.mizou.com</w:t>
      </w:r>
    </w:p>
    <w:p w:rsidRPr="00A01C2A" w:rsidR="001B20F7" w:rsidP="001B20F7" w:rsidRDefault="001B20F7" w14:paraId="4E323AD2" w14:textId="7F77944F">
      <w:pPr>
        <w:rPr>
          <w:lang w:val="sr-Latn-RS"/>
        </w:rPr>
      </w:pPr>
      <w:r w:rsidRPr="00A01C2A">
        <w:rPr>
          <w:lang w:val="sr-Latn-RS"/>
        </w:rPr>
        <w:t xml:space="preserve">           </w:t>
      </w:r>
      <w:r w:rsidRPr="00A01C2A">
        <w:rPr>
          <w:noProof/>
          <w:lang w:val="sr-Latn-RS"/>
        </w:rPr>
        <w:drawing>
          <wp:inline distT="0" distB="0" distL="0" distR="0" wp14:anchorId="2981A6BE" wp14:editId="347FDF2C">
            <wp:extent cx="1828800" cy="457200"/>
            <wp:effectExtent l="0" t="0" r="0" b="0"/>
            <wp:docPr id="31" name="Picture 31" descr="https://72ad816f0f799913ed657b68f6bc3f7b.cdn.bubble.io/cdn-cgi/image/w=128,h=32,f=auto,dpr=1.5,fit=contain/f1687536561881x785610294891167000/Logo%20Miz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72ad816f0f799913ed657b68f6bc3f7b.cdn.bubble.io/cdn-cgi/image/w=128,h=32,f=auto,dpr=1.5,fit=contain/f1687536561881x785610294891167000/Logo%20Mizou.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p>
    <w:p w:rsidRPr="00A01C2A" w:rsidR="00950696" w:rsidRDefault="00950696" w14:paraId="0CCBA2B5" w14:textId="77777777">
      <w:pPr>
        <w:pStyle w:val="ListParagraph"/>
        <w:numPr>
          <w:ilvl w:val="0"/>
          <w:numId w:val="39"/>
        </w:numPr>
        <w:rPr>
          <w:lang w:val="sr-Latn-RS"/>
        </w:rPr>
      </w:pPr>
      <w:r w:rsidRPr="00A01C2A">
        <w:rPr>
          <w:lang w:val="sr-Latn-RS"/>
        </w:rPr>
        <w:t>Prijavite se ili kreirajte besplatan nalog.</w:t>
      </w:r>
    </w:p>
    <w:p w:rsidRPr="00A01C2A" w:rsidR="00950696" w:rsidP="00A66E44" w:rsidRDefault="00950696" w14:paraId="2D9953EB" w14:textId="77777777">
      <w:pPr>
        <w:rPr>
          <w:b/>
          <w:bCs/>
          <w:lang w:val="sr-Latn-RS"/>
        </w:rPr>
      </w:pPr>
      <w:r w:rsidRPr="00A01C2A">
        <w:rPr>
          <w:b/>
          <w:bCs/>
          <w:lang w:val="sr-Latn-RS"/>
        </w:rPr>
        <w:t xml:space="preserve">      2. Izaberite režim ćaskanja </w:t>
      </w:r>
    </w:p>
    <w:p w:rsidRPr="00A01C2A" w:rsidR="00950696" w:rsidRDefault="00950696" w14:paraId="6E352E18" w14:textId="77777777">
      <w:pPr>
        <w:pStyle w:val="ListParagraph"/>
        <w:numPr>
          <w:ilvl w:val="0"/>
          <w:numId w:val="39"/>
        </w:numPr>
        <w:rPr>
          <w:lang w:val="sr-Latn-RS"/>
        </w:rPr>
      </w:pPr>
      <w:r w:rsidRPr="00A01C2A">
        <w:rPr>
          <w:lang w:val="sr-Latn-RS"/>
        </w:rPr>
        <w:t xml:space="preserve">Izaberite da li želite da </w:t>
      </w:r>
      <w:proofErr w:type="spellStart"/>
      <w:r w:rsidRPr="00A01C2A">
        <w:rPr>
          <w:lang w:val="sr-Latn-RS"/>
        </w:rPr>
        <w:t>Mizou</w:t>
      </w:r>
      <w:proofErr w:type="spellEnd"/>
      <w:r w:rsidRPr="00A01C2A">
        <w:rPr>
          <w:lang w:val="sr-Latn-RS"/>
        </w:rPr>
        <w:t xml:space="preserve"> deluje kao tutor, trener, asistent lekcije, ili učenik pratilac.</w:t>
      </w:r>
    </w:p>
    <w:p w:rsidRPr="00A01C2A" w:rsidR="00950696" w:rsidRDefault="00950696" w14:paraId="093632C0" w14:textId="77777777">
      <w:pPr>
        <w:pStyle w:val="ListParagraph"/>
        <w:numPr>
          <w:ilvl w:val="0"/>
          <w:numId w:val="39"/>
        </w:numPr>
        <w:rPr>
          <w:lang w:val="sr-Latn-RS"/>
        </w:rPr>
      </w:pPr>
      <w:r w:rsidRPr="00A01C2A">
        <w:rPr>
          <w:lang w:val="sr-Latn-RS"/>
        </w:rPr>
        <w:t>Svaki režim nudi različite stilove interakcije i pedagoške ciljeve.</w:t>
      </w:r>
    </w:p>
    <w:p w:rsidRPr="00A01C2A" w:rsidR="00950696" w:rsidP="00A66E44" w:rsidRDefault="00950696" w14:paraId="7F45B61B" w14:textId="5B10916C">
      <w:pPr>
        <w:rPr>
          <w:b/>
          <w:bCs/>
          <w:lang w:val="sr-Latn-RS"/>
        </w:rPr>
      </w:pPr>
      <w:r w:rsidRPr="02910FC9">
        <w:rPr>
          <w:b/>
          <w:bCs/>
          <w:lang w:val="sr-Latn-RS"/>
        </w:rPr>
        <w:t xml:space="preserve">       </w:t>
      </w:r>
      <w:r w:rsidRPr="02910FC9" w:rsidR="6D84C2AC">
        <w:rPr>
          <w:b/>
          <w:bCs/>
          <w:lang w:val="sr-Latn-RS"/>
        </w:rPr>
        <w:t>3</w:t>
      </w:r>
      <w:r w:rsidRPr="02910FC9">
        <w:rPr>
          <w:b/>
          <w:bCs/>
          <w:lang w:val="sr-Latn-RS"/>
        </w:rPr>
        <w:t>. Definišite temu ili cilj učenja</w:t>
      </w:r>
    </w:p>
    <w:p w:rsidRPr="00A01C2A" w:rsidR="00950696" w:rsidRDefault="00950696" w14:paraId="30681927" w14:textId="77777777">
      <w:pPr>
        <w:pStyle w:val="ListParagraph"/>
        <w:numPr>
          <w:ilvl w:val="0"/>
          <w:numId w:val="40"/>
        </w:numPr>
        <w:rPr>
          <w:lang w:val="sr-Latn-RS"/>
        </w:rPr>
      </w:pPr>
      <w:r w:rsidRPr="00A01C2A">
        <w:rPr>
          <w:lang w:val="sr-Latn-RS"/>
        </w:rPr>
        <w:t xml:space="preserve">Unesite predmet, pitanje ili cilj učenja (npr. "pomozite učenicima da razumeju frakcije" ili "generišite uputstva za diskusiju o ekosistemima").  </w:t>
      </w:r>
    </w:p>
    <w:p w:rsidRPr="00A01C2A" w:rsidR="001B20F7" w:rsidP="001B20F7" w:rsidRDefault="001B20F7" w14:paraId="5720D657" w14:textId="5889DF87">
      <w:pPr>
        <w:jc w:val="center"/>
        <w:rPr>
          <w:lang w:val="sr-Latn-RS"/>
        </w:rPr>
      </w:pPr>
      <w:r>
        <w:rPr>
          <w:noProof/>
        </w:rPr>
        <w:drawing>
          <wp:inline distT="0" distB="0" distL="0" distR="0" wp14:anchorId="01A0A55D" wp14:editId="6E92F78E">
            <wp:extent cx="2979775" cy="334375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1">
                      <a:extLst>
                        <a:ext uri="{28A0092B-C50C-407E-A947-70E740481C1C}">
                          <a14:useLocalDpi xmlns:a14="http://schemas.microsoft.com/office/drawing/2010/main"/>
                        </a:ext>
                      </a:extLst>
                    </a:blip>
                    <a:stretch>
                      <a:fillRect/>
                    </a:stretch>
                  </pic:blipFill>
                  <pic:spPr>
                    <a:xfrm>
                      <a:off x="0" y="0"/>
                      <a:ext cx="2979775" cy="3343754"/>
                    </a:xfrm>
                    <a:prstGeom prst="rect">
                      <a:avLst/>
                    </a:prstGeom>
                  </pic:spPr>
                </pic:pic>
              </a:graphicData>
            </a:graphic>
          </wp:inline>
        </w:drawing>
      </w:r>
    </w:p>
    <w:p w:rsidRPr="00A01C2A" w:rsidR="005F4432" w:rsidRDefault="005F4432" w14:paraId="293691BF" w14:textId="77777777">
      <w:pPr>
        <w:pStyle w:val="ListParagraph"/>
        <w:numPr>
          <w:ilvl w:val="0"/>
          <w:numId w:val="40"/>
        </w:numPr>
        <w:rPr>
          <w:lang w:val="sr-Latn-RS"/>
        </w:rPr>
      </w:pPr>
      <w:proofErr w:type="spellStart"/>
      <w:r w:rsidRPr="00A01C2A">
        <w:rPr>
          <w:lang w:val="sr-Latn-RS"/>
        </w:rPr>
        <w:t>Mizou</w:t>
      </w:r>
      <w:proofErr w:type="spellEnd"/>
      <w:r w:rsidRPr="00A01C2A">
        <w:rPr>
          <w:lang w:val="sr-Latn-RS"/>
        </w:rPr>
        <w:t xml:space="preserve"> prilagođava svoje odgovore izabranom cilju.</w:t>
      </w:r>
    </w:p>
    <w:p w:rsidRPr="00A01C2A" w:rsidR="005F4432" w:rsidP="008C785F" w:rsidRDefault="005F4432" w14:paraId="2D8205B5" w14:textId="57787076">
      <w:pPr>
        <w:rPr>
          <w:b/>
          <w:bCs/>
          <w:lang w:val="sr-Latn-RS"/>
        </w:rPr>
      </w:pPr>
      <w:r w:rsidRPr="02910FC9">
        <w:rPr>
          <w:b/>
          <w:bCs/>
          <w:lang w:val="sr-Latn-RS"/>
        </w:rPr>
        <w:t xml:space="preserve">       </w:t>
      </w:r>
      <w:r w:rsidRPr="02910FC9" w:rsidR="33CB24B0">
        <w:rPr>
          <w:b/>
          <w:bCs/>
          <w:lang w:val="sr-Latn-RS"/>
        </w:rPr>
        <w:t>4</w:t>
      </w:r>
      <w:r w:rsidRPr="02910FC9">
        <w:rPr>
          <w:b/>
          <w:bCs/>
          <w:lang w:val="sr-Latn-RS"/>
        </w:rPr>
        <w:t>. Interakcija u realnom vremenu</w:t>
      </w:r>
    </w:p>
    <w:p w:rsidRPr="00A01C2A" w:rsidR="005F4432" w:rsidRDefault="005F4432" w14:paraId="7021C8DE" w14:textId="77777777">
      <w:pPr>
        <w:pStyle w:val="ListParagraph"/>
        <w:numPr>
          <w:ilvl w:val="0"/>
          <w:numId w:val="40"/>
        </w:numPr>
        <w:rPr>
          <w:lang w:val="sr-Latn-RS"/>
        </w:rPr>
      </w:pPr>
      <w:r w:rsidRPr="00A01C2A">
        <w:rPr>
          <w:lang w:val="sr-Latn-RS"/>
        </w:rPr>
        <w:t xml:space="preserve">Uključite se u tekstualni dijalog sa </w:t>
      </w:r>
      <w:proofErr w:type="spellStart"/>
      <w:r w:rsidRPr="00A01C2A">
        <w:rPr>
          <w:lang w:val="sr-Latn-RS"/>
        </w:rPr>
        <w:t>chatbotom</w:t>
      </w:r>
      <w:proofErr w:type="spellEnd"/>
      <w:r w:rsidRPr="00A01C2A">
        <w:rPr>
          <w:lang w:val="sr-Latn-RS"/>
        </w:rPr>
        <w:t>.</w:t>
      </w:r>
    </w:p>
    <w:p w:rsidRPr="00A01C2A" w:rsidR="005F4432" w:rsidRDefault="005F4432" w14:paraId="5B23DDDD" w14:textId="77777777">
      <w:pPr>
        <w:pStyle w:val="ListParagraph"/>
        <w:numPr>
          <w:ilvl w:val="0"/>
          <w:numId w:val="40"/>
        </w:numPr>
        <w:rPr>
          <w:lang w:val="sr-Latn-RS"/>
        </w:rPr>
      </w:pPr>
      <w:proofErr w:type="spellStart"/>
      <w:r w:rsidRPr="00A01C2A">
        <w:rPr>
          <w:lang w:val="sr-Latn-RS"/>
        </w:rPr>
        <w:t>Mizou</w:t>
      </w:r>
      <w:proofErr w:type="spellEnd"/>
      <w:r w:rsidRPr="00A01C2A">
        <w:rPr>
          <w:lang w:val="sr-Latn-RS"/>
        </w:rPr>
        <w:t xml:space="preserve"> daje objašnjenja, postavlja vodeća pitanja ili nudi aktivnosti na različitim nivoima težine.</w:t>
      </w:r>
    </w:p>
    <w:p w:rsidRPr="00A01C2A" w:rsidR="005F4432" w:rsidP="008C785F" w:rsidRDefault="005F4432" w14:paraId="0A0352D0" w14:textId="77777777">
      <w:pPr>
        <w:rPr>
          <w:b/>
          <w:bCs/>
          <w:lang w:val="sr-Latn-RS"/>
        </w:rPr>
      </w:pPr>
      <w:r w:rsidRPr="00A01C2A">
        <w:rPr>
          <w:b/>
          <w:bCs/>
          <w:lang w:val="sr-Latn-RS"/>
        </w:rPr>
        <w:t xml:space="preserve">      5. Prilagodite interakciju</w:t>
      </w:r>
    </w:p>
    <w:p w:rsidRPr="00A01C2A" w:rsidR="005F4432" w:rsidRDefault="005F4432" w14:paraId="3C8C9BC7" w14:textId="77777777">
      <w:pPr>
        <w:pStyle w:val="ListParagraph"/>
        <w:numPr>
          <w:ilvl w:val="0"/>
          <w:numId w:val="41"/>
        </w:numPr>
        <w:rPr>
          <w:lang w:val="sr-Latn-RS"/>
        </w:rPr>
      </w:pPr>
      <w:r w:rsidRPr="00A01C2A">
        <w:rPr>
          <w:lang w:val="sr-Latn-RS"/>
        </w:rPr>
        <w:t>Podesite ton, složenost i ciljnu starosnu grupu.</w:t>
      </w:r>
    </w:p>
    <w:p w:rsidRPr="00A01C2A" w:rsidR="005F4432" w:rsidRDefault="005F4432" w14:paraId="7940ED31" w14:textId="77777777">
      <w:pPr>
        <w:pStyle w:val="ListParagraph"/>
        <w:numPr>
          <w:ilvl w:val="0"/>
          <w:numId w:val="41"/>
        </w:numPr>
        <w:rPr>
          <w:lang w:val="sr-Latn-RS"/>
        </w:rPr>
      </w:pPr>
      <w:r w:rsidRPr="00A01C2A">
        <w:rPr>
          <w:lang w:val="sr-Latn-RS"/>
        </w:rPr>
        <w:t>Nastavnici mogu zatražiti diferencirane verzije istog sadržaja za različite učenike.</w:t>
      </w:r>
    </w:p>
    <w:p w:rsidRPr="00A01C2A" w:rsidR="005F4432" w:rsidP="008C785F" w:rsidRDefault="005F4432" w14:paraId="4AD87114" w14:textId="77777777">
      <w:pPr>
        <w:rPr>
          <w:b/>
          <w:bCs/>
          <w:lang w:val="sr-Latn-RS"/>
        </w:rPr>
      </w:pPr>
      <w:r w:rsidRPr="00A01C2A">
        <w:rPr>
          <w:b/>
          <w:bCs/>
          <w:lang w:val="sr-Latn-RS"/>
        </w:rPr>
        <w:t xml:space="preserve">       6. Izvozite ili podelite izlaz</w:t>
      </w:r>
    </w:p>
    <w:p w:rsidRPr="00A01C2A" w:rsidR="005F4432" w:rsidRDefault="005F4432" w14:paraId="6C76E4E7" w14:textId="77777777">
      <w:pPr>
        <w:pStyle w:val="ListParagraph"/>
        <w:numPr>
          <w:ilvl w:val="0"/>
          <w:numId w:val="43"/>
        </w:numPr>
        <w:rPr>
          <w:lang w:val="sr-Latn-RS"/>
        </w:rPr>
      </w:pPr>
      <w:r w:rsidRPr="00A01C2A">
        <w:rPr>
          <w:lang w:val="sr-Latn-RS"/>
        </w:rPr>
        <w:t>Sačuvajte razgovore, izvozite nacrte aktivnosti ili delite uputstva sa studentima ili kolegama.</w:t>
      </w:r>
    </w:p>
    <w:p w:rsidRPr="00A01C2A" w:rsidR="005F4432" w:rsidRDefault="005F4432" w14:paraId="28386D8D" w14:textId="77777777">
      <w:pPr>
        <w:pStyle w:val="ListParagraph"/>
        <w:numPr>
          <w:ilvl w:val="0"/>
          <w:numId w:val="42"/>
        </w:numPr>
        <w:rPr>
          <w:lang w:val="sr-Latn-RS"/>
        </w:rPr>
      </w:pPr>
      <w:r w:rsidRPr="00A01C2A">
        <w:rPr>
          <w:lang w:val="sr-Latn-RS"/>
        </w:rPr>
        <w:t>Idealno za planiranje lekcija ili demonstracije u klasi.</w:t>
      </w:r>
    </w:p>
    <w:p w:rsidRPr="00A01C2A" w:rsidR="005F4432" w:rsidP="008C785F" w:rsidRDefault="005F4432" w14:paraId="17CF88FA" w14:textId="77777777">
      <w:pPr>
        <w:rPr>
          <w:lang w:val="sr-Latn-RS"/>
        </w:rPr>
      </w:pPr>
      <w:r w:rsidRPr="00A01C2A">
        <w:rPr>
          <w:lang w:val="sr-Latn-RS"/>
        </w:rPr>
        <w:t xml:space="preserve">Sa </w:t>
      </w:r>
      <w:proofErr w:type="spellStart"/>
      <w:r w:rsidRPr="00A01C2A">
        <w:rPr>
          <w:lang w:val="sr-Latn-RS"/>
        </w:rPr>
        <w:t>Mizou</w:t>
      </w:r>
      <w:proofErr w:type="spellEnd"/>
      <w:r w:rsidRPr="00A01C2A">
        <w:rPr>
          <w:lang w:val="sr-Latn-RS"/>
        </w:rPr>
        <w:t>, mizou.com/</w:t>
      </w:r>
      <w:proofErr w:type="spellStart"/>
      <w:r w:rsidRPr="00A01C2A">
        <w:rPr>
          <w:lang w:val="sr-Latn-RS"/>
        </w:rPr>
        <w:t>explore</w:t>
      </w:r>
      <w:proofErr w:type="spellEnd"/>
      <w:r w:rsidRPr="00A01C2A">
        <w:rPr>
          <w:lang w:val="sr-Latn-RS"/>
        </w:rPr>
        <w:t xml:space="preserve">, korisnici mogu lako da biraju iz rastuće biblioteke </w:t>
      </w:r>
      <w:proofErr w:type="spellStart"/>
      <w:r w:rsidRPr="00A01C2A">
        <w:rPr>
          <w:lang w:val="sr-Latn-RS"/>
        </w:rPr>
        <w:t>chatbotova</w:t>
      </w:r>
      <w:proofErr w:type="spellEnd"/>
      <w:r w:rsidRPr="00A01C2A">
        <w:rPr>
          <w:lang w:val="sr-Latn-RS"/>
        </w:rPr>
        <w:t xml:space="preserve"> koji dele zajednicu. Ovi AI alati su pažljivo prilagođeni različitim ciljevima učenja, nudeći učenicima različite interaktivne formate kao što su zanimljivi kvizovi, dinamične uloge, strukturirane rasprave i detaljne simulacije istorijskih figura. Osnovna prednost platforme je njena besprekorna dostupnost: učenici mogu započeti interakciju sa bilo kojim izabranim </w:t>
      </w:r>
      <w:proofErr w:type="spellStart"/>
      <w:r w:rsidRPr="00A01C2A">
        <w:rPr>
          <w:lang w:val="sr-Latn-RS"/>
        </w:rPr>
        <w:t>chatbotom</w:t>
      </w:r>
      <w:proofErr w:type="spellEnd"/>
      <w:r w:rsidRPr="00A01C2A">
        <w:rPr>
          <w:lang w:val="sr-Latn-RS"/>
        </w:rPr>
        <w:t xml:space="preserve"> jednostavnim skeniranjem KR koda ili klikom na direktnu vezu, potpuno eliminišući potrebu za bilo kakvim procesom prijavljivanja, što ga čini zaista besprekornim alatom za integraciju AI u učionicu.</w:t>
      </w:r>
    </w:p>
    <w:p w:rsidRPr="00A01C2A" w:rsidR="001B20F7" w:rsidP="001B20F7" w:rsidRDefault="001B20F7" w14:paraId="59B4A923" w14:textId="48DE90D2">
      <w:pPr>
        <w:rPr>
          <w:lang w:val="sr-Latn-RS"/>
        </w:rPr>
      </w:pPr>
      <w:r w:rsidRPr="00A01C2A">
        <w:rPr>
          <w:lang w:val="sr-Latn-RS"/>
        </w:rPr>
        <w:t xml:space="preserve"> </w:t>
      </w:r>
      <w:r w:rsidRPr="00A01C2A">
        <w:rPr>
          <w:noProof/>
          <w:lang w:val="sr-Latn-RS"/>
        </w:rPr>
        <w:drawing>
          <wp:inline distT="0" distB="0" distL="0" distR="0" wp14:anchorId="1D66970B" wp14:editId="2DD04AFB">
            <wp:extent cx="6260414" cy="2901461"/>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264078" cy="2903159"/>
                    </a:xfrm>
                    <a:prstGeom prst="rect">
                      <a:avLst/>
                    </a:prstGeom>
                  </pic:spPr>
                </pic:pic>
              </a:graphicData>
            </a:graphic>
          </wp:inline>
        </w:drawing>
      </w:r>
    </w:p>
    <w:p w:rsidRPr="00A01C2A" w:rsidR="00E939E5" w:rsidP="00367F46" w:rsidRDefault="00E939E5" w14:paraId="3894F94E" w14:textId="77777777">
      <w:pPr>
        <w:rPr>
          <w:b/>
          <w:bCs/>
          <w:lang w:val="sr-Latn-RS"/>
        </w:rPr>
      </w:pPr>
      <w:r w:rsidRPr="00A01C2A">
        <w:rPr>
          <w:b/>
          <w:bCs/>
          <w:lang w:val="sr-Latn-RS"/>
        </w:rPr>
        <w:t>Pedagoške prednosti i odgovorna upotreba</w:t>
      </w:r>
    </w:p>
    <w:p w:rsidRPr="00A01C2A" w:rsidR="00E939E5" w:rsidP="00367F46" w:rsidRDefault="00E939E5" w14:paraId="462CF609" w14:textId="77777777">
      <w:pPr>
        <w:rPr>
          <w:lang w:val="sr-Latn-RS"/>
        </w:rPr>
      </w:pPr>
      <w:r w:rsidRPr="00A01C2A">
        <w:rPr>
          <w:lang w:val="sr-Latn-RS"/>
        </w:rPr>
        <w:t xml:space="preserve">Kada je pažljivo integrisan, </w:t>
      </w:r>
      <w:proofErr w:type="spellStart"/>
      <w:r w:rsidRPr="00A01C2A">
        <w:rPr>
          <w:lang w:val="sr-Latn-RS"/>
        </w:rPr>
        <w:t>Mizou</w:t>
      </w:r>
      <w:proofErr w:type="spellEnd"/>
      <w:r w:rsidRPr="00A01C2A">
        <w:rPr>
          <w:lang w:val="sr-Latn-RS"/>
        </w:rPr>
        <w:t xml:space="preserve"> može obogatiti učenje u učionici promovisanjem istrage, podržavajući diferencijaciju i podstičući aktivno angažovanje. Njegov adaptivni dizajn čini ga posebno </w:t>
      </w:r>
      <w:proofErr w:type="spellStart"/>
      <w:r w:rsidRPr="00A01C2A">
        <w:rPr>
          <w:lang w:val="sr-Latn-RS"/>
        </w:rPr>
        <w:t>vrijednim</w:t>
      </w:r>
      <w:proofErr w:type="spellEnd"/>
      <w:r w:rsidRPr="00A01C2A">
        <w:rPr>
          <w:lang w:val="sr-Latn-RS"/>
        </w:rPr>
        <w:t xml:space="preserve"> za </w:t>
      </w:r>
      <w:proofErr w:type="spellStart"/>
      <w:r w:rsidRPr="00A01C2A">
        <w:rPr>
          <w:lang w:val="sr-Latn-RS"/>
        </w:rPr>
        <w:t>inkluzivno</w:t>
      </w:r>
      <w:proofErr w:type="spellEnd"/>
      <w:r w:rsidRPr="00A01C2A">
        <w:rPr>
          <w:lang w:val="sr-Latn-RS"/>
        </w:rPr>
        <w:t xml:space="preserve"> obrazovanje, nudeći povratne informacije u realnom vremenu i skele prilagođene pojedinačnim učenicima.</w:t>
      </w:r>
    </w:p>
    <w:p w:rsidRPr="00A01C2A" w:rsidR="00E939E5" w:rsidP="00367F46" w:rsidRDefault="00E939E5" w14:paraId="45E782CC" w14:textId="77777777">
      <w:pPr>
        <w:rPr>
          <w:lang w:val="sr-Latn-RS"/>
        </w:rPr>
      </w:pPr>
      <w:r w:rsidRPr="00A01C2A">
        <w:rPr>
          <w:lang w:val="sr-Latn-RS"/>
        </w:rPr>
        <w:t xml:space="preserve">Međutim, efikasna upotreba zahteva posredovanje nastavnika i kritički nadzor. Nastavnici treba da verifikuju tačnost odgovora, osiguraju usklađenost sa ciljevima nastavnog plana i programa i štite podatke o učenicima i privatnost. </w:t>
      </w:r>
      <w:proofErr w:type="spellStart"/>
      <w:r w:rsidRPr="00A01C2A">
        <w:rPr>
          <w:lang w:val="sr-Latn-RS"/>
        </w:rPr>
        <w:t>Chatbotove</w:t>
      </w:r>
      <w:proofErr w:type="spellEnd"/>
      <w:r w:rsidRPr="00A01C2A">
        <w:rPr>
          <w:lang w:val="sr-Latn-RS"/>
        </w:rPr>
        <w:t xml:space="preserve"> treba posmatrati ne kao zamenu za ljudsku interakciju, već kao komplementarne alate koji poboljšavaju kreativnost, refleksiju i personalizovana iskustva učenja u dobro strukturiranom pedagoškom okviru.</w:t>
      </w:r>
    </w:p>
    <w:p w:rsidRPr="00A01C2A" w:rsidR="00E939E5" w:rsidP="00367F46" w:rsidRDefault="00E939E5" w14:paraId="5D91A98B" w14:textId="77777777">
      <w:pPr>
        <w:rPr>
          <w:b/>
          <w:bCs/>
          <w:lang w:val="sr-Latn-RS"/>
        </w:rPr>
      </w:pPr>
      <w:r w:rsidRPr="00A01C2A">
        <w:rPr>
          <w:b/>
          <w:bCs/>
          <w:lang w:val="sr-Latn-RS"/>
        </w:rPr>
        <w:t>Alati veštačke inteligencije za strane studente</w:t>
      </w:r>
    </w:p>
    <w:p w:rsidRPr="00A01C2A" w:rsidR="00E939E5" w:rsidP="00367F46" w:rsidRDefault="00E939E5" w14:paraId="382226BE" w14:textId="77777777">
      <w:pPr>
        <w:rPr>
          <w:b/>
          <w:bCs/>
          <w:lang w:val="sr-Latn-RS"/>
        </w:rPr>
      </w:pPr>
      <w:r w:rsidRPr="00A01C2A">
        <w:rPr>
          <w:b/>
          <w:bCs/>
          <w:lang w:val="sr-Latn-RS"/>
        </w:rPr>
        <w:t xml:space="preserve"> - DEEPL</w:t>
      </w:r>
    </w:p>
    <w:p w:rsidRPr="00A01C2A" w:rsidR="00E939E5" w:rsidRDefault="00E939E5" w14:paraId="11351A6C" w14:textId="77777777">
      <w:pPr>
        <w:pStyle w:val="ListParagraph"/>
        <w:numPr>
          <w:ilvl w:val="0"/>
          <w:numId w:val="42"/>
        </w:numPr>
        <w:rPr>
          <w:lang w:val="sr-Latn-RS"/>
        </w:rPr>
      </w:pPr>
      <w:r w:rsidRPr="00A01C2A">
        <w:rPr>
          <w:lang w:val="sr-Latn-RS"/>
        </w:rPr>
        <w:t xml:space="preserve">Idi na: </w:t>
      </w:r>
      <w:hyperlink r:id="rId43">
        <w:r w:rsidRPr="00A01C2A">
          <w:rPr>
            <w:rStyle w:val="Hyperlink"/>
            <w:lang w:val="sr-Latn-RS"/>
          </w:rPr>
          <w:t>https://www.deepl.com/en/translator</w:t>
        </w:r>
      </w:hyperlink>
    </w:p>
    <w:p w:rsidRPr="00A01C2A" w:rsidR="001B20F7" w:rsidP="0096200F" w:rsidRDefault="0096200F" w14:paraId="2FE5E38B" w14:textId="1BA70BED">
      <w:pPr>
        <w:jc w:val="center"/>
        <w:rPr>
          <w:lang w:val="sr-Latn-RS"/>
        </w:rPr>
      </w:pPr>
      <w:r w:rsidRPr="00A01C2A">
        <w:rPr>
          <w:noProof/>
          <w:lang w:val="sr-Latn-RS"/>
        </w:rPr>
        <w:drawing>
          <wp:inline distT="0" distB="0" distL="0" distR="0" wp14:anchorId="2917FF4F" wp14:editId="13B9D815">
            <wp:extent cx="2596661" cy="925406"/>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L.png"/>
                    <pic:cNvPicPr/>
                  </pic:nvPicPr>
                  <pic:blipFill>
                    <a:blip r:embed="rId44">
                      <a:extLst>
                        <a:ext uri="{28A0092B-C50C-407E-A947-70E740481C1C}">
                          <a14:useLocalDpi xmlns:a14="http://schemas.microsoft.com/office/drawing/2010/main" val="0"/>
                        </a:ext>
                      </a:extLst>
                    </a:blip>
                    <a:stretch>
                      <a:fillRect/>
                    </a:stretch>
                  </pic:blipFill>
                  <pic:spPr>
                    <a:xfrm>
                      <a:off x="0" y="0"/>
                      <a:ext cx="2623804" cy="935079"/>
                    </a:xfrm>
                    <a:prstGeom prst="rect">
                      <a:avLst/>
                    </a:prstGeom>
                  </pic:spPr>
                </pic:pic>
              </a:graphicData>
            </a:graphic>
          </wp:inline>
        </w:drawing>
      </w:r>
    </w:p>
    <w:p w:rsidRPr="00A01C2A" w:rsidR="00E939E5" w:rsidRDefault="00E939E5" w14:paraId="2C86DE59" w14:textId="77777777">
      <w:pPr>
        <w:pStyle w:val="ListParagraph"/>
        <w:numPr>
          <w:ilvl w:val="0"/>
          <w:numId w:val="44"/>
        </w:numPr>
        <w:rPr>
          <w:lang w:val="sr-Latn-RS"/>
        </w:rPr>
      </w:pPr>
      <w:r w:rsidRPr="00A01C2A">
        <w:rPr>
          <w:b/>
          <w:bCs/>
          <w:lang w:val="sr-Latn-RS"/>
        </w:rPr>
        <w:t>Prevod visokog kvaliteta</w:t>
      </w:r>
      <w:r w:rsidRPr="00A01C2A">
        <w:rPr>
          <w:lang w:val="sr-Latn-RS"/>
        </w:rPr>
        <w:t>: Tačno prati evropsku portugalsku gramatiku.</w:t>
      </w:r>
    </w:p>
    <w:p w:rsidRPr="00A01C2A" w:rsidR="00E939E5" w:rsidRDefault="00E939E5" w14:paraId="4D0CD605" w14:textId="77777777">
      <w:pPr>
        <w:pStyle w:val="ListParagraph"/>
        <w:numPr>
          <w:ilvl w:val="0"/>
          <w:numId w:val="44"/>
        </w:numPr>
        <w:rPr>
          <w:lang w:val="sr-Latn-RS"/>
        </w:rPr>
      </w:pPr>
      <w:r w:rsidRPr="00A01C2A">
        <w:rPr>
          <w:b/>
          <w:bCs/>
          <w:lang w:val="sr-Latn-RS"/>
        </w:rPr>
        <w:t>Plaćeno</w:t>
      </w:r>
      <w:r w:rsidRPr="00A01C2A">
        <w:rPr>
          <w:lang w:val="sr-Latn-RS"/>
        </w:rPr>
        <w:t>. Besplatno (sa ograničenjima karaktera / datoteka).</w:t>
      </w:r>
    </w:p>
    <w:p w:rsidRPr="00A01C2A" w:rsidR="00E939E5" w:rsidRDefault="00E939E5" w14:paraId="007B67EB" w14:textId="77777777">
      <w:pPr>
        <w:pStyle w:val="ListParagraph"/>
        <w:numPr>
          <w:ilvl w:val="0"/>
          <w:numId w:val="44"/>
        </w:numPr>
        <w:rPr>
          <w:lang w:val="sr-Latn-RS"/>
        </w:rPr>
      </w:pPr>
      <w:r w:rsidRPr="00A01C2A">
        <w:rPr>
          <w:b/>
          <w:bCs/>
          <w:lang w:val="sr-Latn-RS"/>
        </w:rPr>
        <w:t>Prevod datoteka</w:t>
      </w:r>
      <w:r w:rsidRPr="00A01C2A">
        <w:rPr>
          <w:lang w:val="sr-Latn-RS"/>
        </w:rPr>
        <w:t xml:space="preserve">: Besplatna verzija omogućava potpuni prevod dokumenata (PDF, </w:t>
      </w:r>
      <w:proofErr w:type="spellStart"/>
      <w:r w:rsidRPr="00A01C2A">
        <w:rPr>
          <w:lang w:val="sr-Latn-RS"/>
        </w:rPr>
        <w:t>Vord</w:t>
      </w:r>
      <w:proofErr w:type="spellEnd"/>
      <w:r w:rsidRPr="00A01C2A">
        <w:rPr>
          <w:lang w:val="sr-Latn-RS"/>
        </w:rPr>
        <w:t>, PPT) uz očuvanje originalnog formatiranja (ograničeno na nekoliko datoteka mesečno).</w:t>
      </w:r>
    </w:p>
    <w:p w:rsidRPr="00A01C2A" w:rsidR="00E939E5" w:rsidRDefault="00E939E5" w14:paraId="194E5DA4" w14:textId="77777777">
      <w:pPr>
        <w:pStyle w:val="ListParagraph"/>
        <w:numPr>
          <w:ilvl w:val="0"/>
          <w:numId w:val="44"/>
        </w:numPr>
        <w:rPr>
          <w:lang w:val="sr-Latn-RS"/>
        </w:rPr>
      </w:pPr>
      <w:r w:rsidRPr="00A01C2A">
        <w:rPr>
          <w:b/>
          <w:bCs/>
          <w:lang w:val="sr-Latn-RS"/>
        </w:rPr>
        <w:t>Upotreba nastavnika</w:t>
      </w:r>
      <w:r w:rsidRPr="00A01C2A">
        <w:rPr>
          <w:lang w:val="sr-Latn-RS"/>
        </w:rPr>
        <w:t>: Nastavnik može brzo prevesti radni list na maternji jezik učenika tako da ne propuste sadržaj predmeta dok uče jezik.</w:t>
      </w:r>
    </w:p>
    <w:p w:rsidR="00F8681A" w:rsidP="323A25F1" w:rsidRDefault="00F8681A" w14:paraId="3018F72B" w14:textId="77777777">
      <w:pPr>
        <w:rPr>
          <w:b/>
          <w:bCs/>
          <w:lang w:val="sr-Latn-RS"/>
        </w:rPr>
      </w:pPr>
    </w:p>
    <w:p w:rsidRPr="00A01C2A" w:rsidR="001B20F7" w:rsidP="323A25F1" w:rsidRDefault="001B20F7" w14:paraId="1938A8F6" w14:textId="0A63C213">
      <w:pPr>
        <w:rPr>
          <w:b/>
          <w:bCs/>
          <w:lang w:val="sr-Latn-RS"/>
        </w:rPr>
      </w:pPr>
      <w:r w:rsidRPr="00A01C2A">
        <w:rPr>
          <w:b/>
          <w:bCs/>
          <w:lang w:val="sr-Latn-RS"/>
        </w:rPr>
        <w:t xml:space="preserve">-  GOOGLE </w:t>
      </w:r>
      <w:r w:rsidRPr="00A01C2A" w:rsidR="000853D8">
        <w:rPr>
          <w:b/>
          <w:bCs/>
          <w:lang w:val="sr-Latn-RS"/>
        </w:rPr>
        <w:t>PREVODILAC</w:t>
      </w:r>
    </w:p>
    <w:p w:rsidRPr="00A01C2A" w:rsidR="001B20F7" w:rsidP="001B20F7" w:rsidRDefault="001B20F7" w14:paraId="2DB6965F" w14:textId="0F2075CB">
      <w:pPr>
        <w:rPr>
          <w:lang w:val="sr-Latn-RS"/>
        </w:rPr>
      </w:pPr>
      <w:r w:rsidRPr="00A01C2A">
        <w:rPr>
          <w:lang w:val="sr-Latn-RS"/>
        </w:rPr>
        <w:t>•</w:t>
      </w:r>
      <w:r w:rsidRPr="00A01C2A">
        <w:rPr>
          <w:lang w:val="sr-Latn-RS"/>
        </w:rPr>
        <w:tab/>
      </w:r>
      <w:r w:rsidRPr="00A01C2A" w:rsidR="000853D8">
        <w:rPr>
          <w:lang w:val="sr-Latn-RS"/>
        </w:rPr>
        <w:t>Idi na</w:t>
      </w:r>
      <w:r w:rsidRPr="00A01C2A">
        <w:rPr>
          <w:lang w:val="sr-Latn-RS"/>
        </w:rPr>
        <w:t xml:space="preserve">: </w:t>
      </w:r>
      <w:hyperlink r:id="rId45">
        <w:r w:rsidRPr="00A01C2A">
          <w:rPr>
            <w:rStyle w:val="Hyperlink"/>
            <w:lang w:val="sr-Latn-RS"/>
          </w:rPr>
          <w:t>https://translate.google.pt/?sl=auto&amp;tl=zu&amp;op=translate</w:t>
        </w:r>
      </w:hyperlink>
    </w:p>
    <w:p w:rsidRPr="00A01C2A" w:rsidR="001B20F7" w:rsidP="0096200F" w:rsidRDefault="0096200F" w14:paraId="50B38C68" w14:textId="59F4B3EA">
      <w:pPr>
        <w:jc w:val="center"/>
        <w:rPr>
          <w:lang w:val="sr-Latn-RS"/>
        </w:rPr>
      </w:pPr>
      <w:r w:rsidRPr="00A01C2A">
        <w:rPr>
          <w:noProof/>
          <w:lang w:val="sr-Latn-RS"/>
        </w:rPr>
        <w:drawing>
          <wp:inline distT="0" distB="0" distL="0" distR="0" wp14:anchorId="186452FD" wp14:editId="244881C8">
            <wp:extent cx="2847187" cy="1160584"/>
            <wp:effectExtent l="0" t="0" r="0"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tradutor.png"/>
                    <pic:cNvPicPr/>
                  </pic:nvPicPr>
                  <pic:blipFill rotWithShape="1">
                    <a:blip r:embed="rId46">
                      <a:extLst>
                        <a:ext uri="{28A0092B-C50C-407E-A947-70E740481C1C}">
                          <a14:useLocalDpi xmlns:a14="http://schemas.microsoft.com/office/drawing/2010/main" val="0"/>
                        </a:ext>
                      </a:extLst>
                    </a:blip>
                    <a:srcRect t="11722" b="15731"/>
                    <a:stretch>
                      <a:fillRect/>
                    </a:stretch>
                  </pic:blipFill>
                  <pic:spPr bwMode="auto">
                    <a:xfrm>
                      <a:off x="0" y="0"/>
                      <a:ext cx="2847975" cy="1160905"/>
                    </a:xfrm>
                    <a:prstGeom prst="rect">
                      <a:avLst/>
                    </a:prstGeom>
                    <a:ln>
                      <a:noFill/>
                    </a:ln>
                    <a:extLst>
                      <a:ext uri="{53640926-AAD7-44D8-BBD7-CCE9431645EC}">
                        <a14:shadowObscured xmlns:a14="http://schemas.microsoft.com/office/drawing/2010/main"/>
                      </a:ext>
                    </a:extLst>
                  </pic:spPr>
                </pic:pic>
              </a:graphicData>
            </a:graphic>
          </wp:inline>
        </w:drawing>
      </w:r>
    </w:p>
    <w:p w:rsidRPr="00A01C2A" w:rsidR="000853D8" w:rsidRDefault="000853D8" w14:paraId="030900EB" w14:textId="77777777">
      <w:pPr>
        <w:pStyle w:val="ListParagraph"/>
        <w:numPr>
          <w:ilvl w:val="0"/>
          <w:numId w:val="45"/>
        </w:numPr>
        <w:tabs>
          <w:tab w:val="left" w:pos="567"/>
        </w:tabs>
        <w:rPr>
          <w:lang w:val="sr-Latn-RS"/>
        </w:rPr>
      </w:pPr>
      <w:r w:rsidRPr="00A01C2A">
        <w:rPr>
          <w:b/>
          <w:bCs/>
          <w:lang w:val="sr-Latn-RS"/>
        </w:rPr>
        <w:t>Prevođenje teksta, glasa i fotografija</w:t>
      </w:r>
      <w:r w:rsidRPr="00A01C2A">
        <w:rPr>
          <w:lang w:val="sr-Latn-RS"/>
        </w:rPr>
        <w:t xml:space="preserve"> (radni listovi, posteri u učionici, vežbe).</w:t>
      </w:r>
    </w:p>
    <w:p w:rsidRPr="00A01C2A" w:rsidR="000853D8" w:rsidRDefault="000853D8" w14:paraId="0B74E8E7" w14:textId="77777777">
      <w:pPr>
        <w:pStyle w:val="ListParagraph"/>
        <w:numPr>
          <w:ilvl w:val="0"/>
          <w:numId w:val="45"/>
        </w:numPr>
        <w:tabs>
          <w:tab w:val="left" w:pos="567"/>
        </w:tabs>
        <w:rPr>
          <w:lang w:val="sr-Latn-RS"/>
        </w:rPr>
      </w:pPr>
      <w:r w:rsidRPr="00A01C2A">
        <w:rPr>
          <w:lang w:val="sr-Latn-RS"/>
        </w:rPr>
        <w:t xml:space="preserve">Korisno za </w:t>
      </w:r>
      <w:r w:rsidRPr="00A01C2A">
        <w:rPr>
          <w:b/>
          <w:bCs/>
          <w:lang w:val="sr-Latn-RS"/>
        </w:rPr>
        <w:t>brzu komunikaciju između nastavnika i učenika</w:t>
      </w:r>
      <w:r w:rsidRPr="00A01C2A">
        <w:rPr>
          <w:lang w:val="sr-Latn-RS"/>
        </w:rPr>
        <w:t>.</w:t>
      </w:r>
    </w:p>
    <w:p w:rsidRPr="00A01C2A" w:rsidR="000853D8" w:rsidRDefault="000853D8" w14:paraId="1F179BDF" w14:textId="77777777">
      <w:pPr>
        <w:pStyle w:val="ListParagraph"/>
        <w:numPr>
          <w:ilvl w:val="0"/>
          <w:numId w:val="45"/>
        </w:numPr>
        <w:tabs>
          <w:tab w:val="left" w:pos="567"/>
        </w:tabs>
        <w:rPr>
          <w:lang w:val="sr-Latn-RS"/>
        </w:rPr>
      </w:pPr>
      <w:r w:rsidRPr="00A01C2A">
        <w:rPr>
          <w:lang w:val="sr-Latn-RS"/>
        </w:rPr>
        <w:t xml:space="preserve">Radi na </w:t>
      </w:r>
      <w:r w:rsidRPr="00A01C2A">
        <w:rPr>
          <w:b/>
          <w:bCs/>
          <w:lang w:val="sr-Latn-RS"/>
        </w:rPr>
        <w:t>mobilnom telefonu ili računaru</w:t>
      </w:r>
      <w:r w:rsidRPr="00A01C2A">
        <w:rPr>
          <w:lang w:val="sr-Latn-RS"/>
        </w:rPr>
        <w:t>.</w:t>
      </w:r>
    </w:p>
    <w:p w:rsidRPr="00A01C2A" w:rsidR="000853D8" w:rsidRDefault="000853D8" w14:paraId="67C37C16" w14:textId="77777777">
      <w:pPr>
        <w:pStyle w:val="ListParagraph"/>
        <w:numPr>
          <w:ilvl w:val="0"/>
          <w:numId w:val="45"/>
        </w:numPr>
        <w:tabs>
          <w:tab w:val="left" w:pos="567"/>
        </w:tabs>
        <w:rPr>
          <w:lang w:val="sr-Latn-RS"/>
        </w:rPr>
      </w:pPr>
      <w:r w:rsidRPr="00A01C2A">
        <w:rPr>
          <w:b/>
          <w:bCs/>
          <w:lang w:val="sr-Latn-RS"/>
        </w:rPr>
        <w:t>Potpuno besplatno</w:t>
      </w:r>
      <w:r w:rsidRPr="00A01C2A">
        <w:rPr>
          <w:lang w:val="sr-Latn-RS"/>
        </w:rPr>
        <w:t>.</w:t>
      </w:r>
    </w:p>
    <w:p w:rsidRPr="00A01C2A" w:rsidR="000853D8" w:rsidRDefault="000853D8" w14:paraId="517C50E3" w14:textId="77777777">
      <w:pPr>
        <w:pStyle w:val="ListParagraph"/>
        <w:numPr>
          <w:ilvl w:val="0"/>
          <w:numId w:val="45"/>
        </w:numPr>
        <w:tabs>
          <w:tab w:val="left" w:pos="567"/>
        </w:tabs>
        <w:rPr>
          <w:lang w:val="sr-Latn-RS"/>
        </w:rPr>
      </w:pPr>
      <w:r w:rsidRPr="00A01C2A">
        <w:rPr>
          <w:lang w:val="sr-Latn-RS"/>
        </w:rPr>
        <w:t xml:space="preserve">Podržava </w:t>
      </w:r>
      <w:r w:rsidRPr="00A01C2A">
        <w:rPr>
          <w:b/>
          <w:bCs/>
          <w:lang w:val="sr-Latn-RS"/>
        </w:rPr>
        <w:t>preko 100 jezika</w:t>
      </w:r>
      <w:r w:rsidRPr="00A01C2A">
        <w:rPr>
          <w:lang w:val="sr-Latn-RS"/>
        </w:rPr>
        <w:t xml:space="preserve"> i omogućava </w:t>
      </w:r>
      <w:proofErr w:type="spellStart"/>
      <w:r w:rsidRPr="00A01C2A">
        <w:rPr>
          <w:b/>
          <w:bCs/>
          <w:lang w:val="sr-Latn-RS"/>
        </w:rPr>
        <w:t>offline</w:t>
      </w:r>
      <w:proofErr w:type="spellEnd"/>
      <w:r w:rsidRPr="00A01C2A">
        <w:rPr>
          <w:b/>
          <w:bCs/>
          <w:lang w:val="sr-Latn-RS"/>
        </w:rPr>
        <w:t xml:space="preserve"> prevod, </w:t>
      </w:r>
      <w:r w:rsidRPr="00A01C2A">
        <w:rPr>
          <w:lang w:val="sr-Latn-RS"/>
        </w:rPr>
        <w:t>što je korisno u školama sa ograničenim pristupom internetu.</w:t>
      </w:r>
    </w:p>
    <w:p w:rsidRPr="00A01C2A" w:rsidR="001B20F7" w:rsidP="323A25F1" w:rsidRDefault="001B20F7" w14:paraId="4A1014A9" w14:textId="77777777">
      <w:pPr>
        <w:rPr>
          <w:b/>
          <w:bCs/>
          <w:lang w:val="sr-Latn-RS"/>
        </w:rPr>
      </w:pPr>
      <w:r w:rsidRPr="00A01C2A">
        <w:rPr>
          <w:b/>
          <w:bCs/>
          <w:lang w:val="sr-Latn-RS"/>
        </w:rPr>
        <w:t>- CHATGPT &amp; GEMINI &amp; COPILOT</w:t>
      </w:r>
    </w:p>
    <w:p w:rsidRPr="00A01C2A" w:rsidR="001B20F7" w:rsidRDefault="000853D8" w14:paraId="65F584F0" w14:textId="30889488">
      <w:pPr>
        <w:pStyle w:val="ListParagraph"/>
        <w:numPr>
          <w:ilvl w:val="0"/>
          <w:numId w:val="9"/>
        </w:numPr>
        <w:rPr>
          <w:lang w:val="sr-Latn-RS"/>
        </w:rPr>
      </w:pPr>
      <w:r w:rsidRPr="00A01C2A">
        <w:rPr>
          <w:lang w:val="sr-Latn-RS"/>
        </w:rPr>
        <w:t>Idi na</w:t>
      </w:r>
      <w:r w:rsidRPr="00A01C2A" w:rsidR="001B20F7">
        <w:rPr>
          <w:lang w:val="sr-Latn-RS"/>
        </w:rPr>
        <w:t xml:space="preserve">: </w:t>
      </w:r>
      <w:hyperlink r:id="rId47">
        <w:r w:rsidRPr="00A01C2A" w:rsidR="001B20F7">
          <w:rPr>
            <w:rStyle w:val="Hyperlink"/>
            <w:lang w:val="sr-Latn-RS"/>
          </w:rPr>
          <w:t>https://chatgpt.com/</w:t>
        </w:r>
      </w:hyperlink>
    </w:p>
    <w:p w:rsidRPr="00A01C2A" w:rsidR="001B20F7" w:rsidRDefault="001B20F7" w14:paraId="16F9DA75" w14:textId="06849448">
      <w:pPr>
        <w:pStyle w:val="ListParagraph"/>
        <w:numPr>
          <w:ilvl w:val="0"/>
          <w:numId w:val="9"/>
        </w:numPr>
        <w:rPr>
          <w:lang w:val="sr-Latn-RS"/>
        </w:rPr>
      </w:pPr>
      <w:r w:rsidRPr="00A01C2A">
        <w:rPr>
          <w:lang w:val="sr-Latn-RS"/>
        </w:rPr>
        <w:t xml:space="preserve">Go to: </w:t>
      </w:r>
      <w:hyperlink r:id="rId48">
        <w:r w:rsidRPr="00A01C2A">
          <w:rPr>
            <w:rStyle w:val="Hyperlink"/>
            <w:lang w:val="sr-Latn-RS"/>
          </w:rPr>
          <w:t>https://copilot.microsoft.com/</w:t>
        </w:r>
      </w:hyperlink>
    </w:p>
    <w:p w:rsidRPr="00A01C2A" w:rsidR="001B20F7" w:rsidRDefault="000853D8" w14:paraId="0A3E8A3B" w14:textId="28D5A3C2">
      <w:pPr>
        <w:pStyle w:val="ListParagraph"/>
        <w:numPr>
          <w:ilvl w:val="0"/>
          <w:numId w:val="9"/>
        </w:numPr>
        <w:rPr>
          <w:lang w:val="sr-Latn-RS"/>
        </w:rPr>
      </w:pPr>
      <w:r w:rsidRPr="00A01C2A">
        <w:rPr>
          <w:lang w:val="sr-Latn-RS"/>
        </w:rPr>
        <w:t xml:space="preserve">Idi </w:t>
      </w:r>
      <w:proofErr w:type="spellStart"/>
      <w:r w:rsidRPr="00A01C2A">
        <w:rPr>
          <w:lang w:val="sr-Latn-RS"/>
        </w:rPr>
        <w:t>naIdi</w:t>
      </w:r>
      <w:proofErr w:type="spellEnd"/>
      <w:r w:rsidRPr="00A01C2A">
        <w:rPr>
          <w:lang w:val="sr-Latn-RS"/>
        </w:rPr>
        <w:t xml:space="preserve"> na</w:t>
      </w:r>
      <w:r w:rsidRPr="00A01C2A" w:rsidR="001B20F7">
        <w:rPr>
          <w:lang w:val="sr-Latn-RS"/>
        </w:rPr>
        <w:t xml:space="preserve">: </w:t>
      </w:r>
      <w:hyperlink r:id="rId49">
        <w:r w:rsidRPr="00A01C2A" w:rsidR="001B20F7">
          <w:rPr>
            <w:rStyle w:val="Hyperlink"/>
            <w:lang w:val="sr-Latn-RS"/>
          </w:rPr>
          <w:t>https://gemini.google.com/</w:t>
        </w:r>
      </w:hyperlink>
    </w:p>
    <w:p w:rsidRPr="00A01C2A" w:rsidR="0096200F" w:rsidP="323A25F1" w:rsidRDefault="001B20F7" w14:paraId="740E5355" w14:textId="77777777">
      <w:pPr>
        <w:pStyle w:val="NormalWeb"/>
        <w:shd w:val="clear" w:color="auto" w:fill="FFFFFF" w:themeFill="background1"/>
        <w:jc w:val="center"/>
        <w:rPr>
          <w:rFonts w:ascii="Roboto" w:hAnsi="Roboto"/>
          <w:color w:val="1D2125"/>
          <w:sz w:val="23"/>
          <w:szCs w:val="23"/>
          <w:lang w:val="sr-Latn-RS"/>
        </w:rPr>
      </w:pPr>
      <w:r w:rsidRPr="00A01C2A">
        <w:rPr>
          <w:lang w:val="sr-Latn-RS"/>
        </w:rPr>
        <w:t xml:space="preserve">   </w:t>
      </w:r>
      <w:r w:rsidRPr="00A01C2A" w:rsidR="0096200F">
        <w:rPr>
          <w:noProof/>
          <w:lang w:val="sr-Latn-RS"/>
        </w:rPr>
        <w:drawing>
          <wp:inline distT="0" distB="0" distL="0" distR="0" wp14:anchorId="649FD133" wp14:editId="7A0E8F5C">
            <wp:extent cx="1647372" cy="86619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png"/>
                    <pic:cNvPicPr/>
                  </pic:nvPicPr>
                  <pic:blipFill>
                    <a:blip r:embed="rId50">
                      <a:extLst>
                        <a:ext uri="{28A0092B-C50C-407E-A947-70E740481C1C}">
                          <a14:useLocalDpi xmlns:a14="http://schemas.microsoft.com/office/drawing/2010/main" val="0"/>
                        </a:ext>
                      </a:extLst>
                    </a:blip>
                    <a:stretch>
                      <a:fillRect/>
                    </a:stretch>
                  </pic:blipFill>
                  <pic:spPr>
                    <a:xfrm>
                      <a:off x="0" y="0"/>
                      <a:ext cx="1648486" cy="866785"/>
                    </a:xfrm>
                    <a:prstGeom prst="rect">
                      <a:avLst/>
                    </a:prstGeom>
                  </pic:spPr>
                </pic:pic>
              </a:graphicData>
            </a:graphic>
          </wp:inline>
        </w:drawing>
      </w:r>
      <w:r w:rsidRPr="00A01C2A" w:rsidR="0096200F">
        <w:rPr>
          <w:noProof/>
          <w:lang w:val="sr-Latn-RS"/>
        </w:rPr>
        <w:drawing>
          <wp:inline distT="0" distB="0" distL="0" distR="0" wp14:anchorId="6A1FC5C9" wp14:editId="0BB22A1C">
            <wp:extent cx="1632857" cy="914400"/>
            <wp:effectExtent l="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ilot.png"/>
                    <pic:cNvPicPr/>
                  </pic:nvPicPr>
                  <pic:blipFill>
                    <a:blip r:embed="rId51">
                      <a:extLst>
                        <a:ext uri="{28A0092B-C50C-407E-A947-70E740481C1C}">
                          <a14:useLocalDpi xmlns:a14="http://schemas.microsoft.com/office/drawing/2010/main" val="0"/>
                        </a:ext>
                      </a:extLst>
                    </a:blip>
                    <a:stretch>
                      <a:fillRect/>
                    </a:stretch>
                  </pic:blipFill>
                  <pic:spPr>
                    <a:xfrm>
                      <a:off x="0" y="0"/>
                      <a:ext cx="1634437" cy="915285"/>
                    </a:xfrm>
                    <a:prstGeom prst="rect">
                      <a:avLst/>
                    </a:prstGeom>
                  </pic:spPr>
                </pic:pic>
              </a:graphicData>
            </a:graphic>
          </wp:inline>
        </w:drawing>
      </w:r>
      <w:r w:rsidRPr="00A01C2A" w:rsidR="0096200F">
        <w:rPr>
          <w:noProof/>
          <w:lang w:val="sr-Latn-RS"/>
        </w:rPr>
        <w:drawing>
          <wp:inline distT="0" distB="0" distL="0" distR="0" wp14:anchorId="1DBA4610" wp14:editId="0C39DB13">
            <wp:extent cx="1647372" cy="92252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jpg"/>
                    <pic:cNvPicPr/>
                  </pic:nvPicPr>
                  <pic:blipFill>
                    <a:blip r:embed="rId52">
                      <a:extLst>
                        <a:ext uri="{28A0092B-C50C-407E-A947-70E740481C1C}">
                          <a14:useLocalDpi xmlns:a14="http://schemas.microsoft.com/office/drawing/2010/main" val="0"/>
                        </a:ext>
                      </a:extLst>
                    </a:blip>
                    <a:stretch>
                      <a:fillRect/>
                    </a:stretch>
                  </pic:blipFill>
                  <pic:spPr>
                    <a:xfrm>
                      <a:off x="0" y="0"/>
                      <a:ext cx="1646326" cy="921941"/>
                    </a:xfrm>
                    <a:prstGeom prst="rect">
                      <a:avLst/>
                    </a:prstGeom>
                  </pic:spPr>
                </pic:pic>
              </a:graphicData>
            </a:graphic>
          </wp:inline>
        </w:drawing>
      </w:r>
    </w:p>
    <w:p w:rsidRPr="00A01C2A" w:rsidR="000853D8" w:rsidRDefault="000853D8" w14:paraId="3161E436" w14:textId="77777777">
      <w:pPr>
        <w:pStyle w:val="ListParagraph"/>
        <w:numPr>
          <w:ilvl w:val="0"/>
          <w:numId w:val="46"/>
        </w:numPr>
        <w:rPr>
          <w:lang w:val="sr-Latn-RS"/>
        </w:rPr>
      </w:pPr>
      <w:r w:rsidRPr="00A01C2A">
        <w:rPr>
          <w:lang w:val="sr-Latn-RS"/>
        </w:rPr>
        <w:t xml:space="preserve">Koristite generativne AI </w:t>
      </w:r>
      <w:proofErr w:type="spellStart"/>
      <w:r w:rsidRPr="00A01C2A">
        <w:rPr>
          <w:b/>
          <w:bCs/>
          <w:lang w:val="sr-Latn-RS"/>
        </w:rPr>
        <w:t>chatbotove</w:t>
      </w:r>
      <w:proofErr w:type="spellEnd"/>
      <w:r w:rsidRPr="00A01C2A">
        <w:rPr>
          <w:lang w:val="sr-Latn-RS"/>
        </w:rPr>
        <w:t xml:space="preserve"> ne da biste kreirali sadržaj od nule, već da biste prilagodili </w:t>
      </w:r>
      <w:r w:rsidRPr="00A01C2A">
        <w:rPr>
          <w:b/>
          <w:bCs/>
          <w:lang w:val="sr-Latn-RS"/>
        </w:rPr>
        <w:t>postojeći sadržaj</w:t>
      </w:r>
      <w:r w:rsidRPr="00A01C2A">
        <w:rPr>
          <w:lang w:val="sr-Latn-RS"/>
        </w:rPr>
        <w:t>;</w:t>
      </w:r>
    </w:p>
    <w:p w:rsidRPr="00A01C2A" w:rsidR="000853D8" w:rsidRDefault="000853D8" w14:paraId="137CAE02" w14:textId="77777777">
      <w:pPr>
        <w:pStyle w:val="ListParagraph"/>
        <w:numPr>
          <w:ilvl w:val="0"/>
          <w:numId w:val="46"/>
        </w:numPr>
        <w:rPr>
          <w:lang w:val="sr-Latn-RS"/>
        </w:rPr>
      </w:pPr>
      <w:r w:rsidRPr="00A01C2A">
        <w:rPr>
          <w:b/>
          <w:bCs/>
          <w:lang w:val="sr-Latn-RS"/>
        </w:rPr>
        <w:t>Pojednostavljenje teksta</w:t>
      </w:r>
      <w:r w:rsidRPr="00A01C2A">
        <w:rPr>
          <w:lang w:val="sr-Latn-RS"/>
        </w:rPr>
        <w:t>: AI može uzeti složen tekst istorije ili nauke i prepisati, što olakšava čitanje za one koji još uvek uče jezik;</w:t>
      </w:r>
    </w:p>
    <w:p w:rsidRPr="00A01C2A" w:rsidR="000853D8" w:rsidRDefault="000853D8" w14:paraId="312C33A8" w14:textId="77777777">
      <w:pPr>
        <w:pStyle w:val="ListParagraph"/>
        <w:numPr>
          <w:ilvl w:val="0"/>
          <w:numId w:val="46"/>
        </w:numPr>
        <w:rPr>
          <w:lang w:val="sr-Latn-RS"/>
        </w:rPr>
      </w:pPr>
      <w:r w:rsidRPr="00A01C2A">
        <w:rPr>
          <w:b/>
          <w:bCs/>
          <w:lang w:val="sr-Latn-RS"/>
        </w:rPr>
        <w:t>Kreiranje rečnika</w:t>
      </w:r>
      <w:r w:rsidRPr="00A01C2A">
        <w:rPr>
          <w:lang w:val="sr-Latn-RS"/>
        </w:rPr>
        <w:t xml:space="preserve">: na primer, zamolite AI da izvuče </w:t>
      </w:r>
      <w:r w:rsidRPr="00A01C2A">
        <w:rPr>
          <w:b/>
          <w:bCs/>
          <w:lang w:val="sr-Latn-RS"/>
        </w:rPr>
        <w:t>10 najtežih reči</w:t>
      </w:r>
      <w:r w:rsidRPr="00A01C2A">
        <w:rPr>
          <w:lang w:val="sr-Latn-RS"/>
        </w:rPr>
        <w:t xml:space="preserve"> iz teksta i odmah kreira </w:t>
      </w:r>
      <w:r w:rsidRPr="00A01C2A">
        <w:rPr>
          <w:b/>
          <w:bCs/>
          <w:lang w:val="sr-Latn-RS"/>
        </w:rPr>
        <w:t>dvojezični rečnik</w:t>
      </w:r>
      <w:r w:rsidRPr="00A01C2A">
        <w:rPr>
          <w:lang w:val="sr-Latn-RS"/>
        </w:rPr>
        <w:t>;</w:t>
      </w:r>
    </w:p>
    <w:p w:rsidRPr="00A01C2A" w:rsidR="000853D8" w:rsidRDefault="000853D8" w14:paraId="07C67EF7" w14:textId="77777777">
      <w:pPr>
        <w:pStyle w:val="ListParagraph"/>
        <w:numPr>
          <w:ilvl w:val="0"/>
          <w:numId w:val="46"/>
        </w:numPr>
        <w:rPr>
          <w:lang w:val="sr-Latn-RS"/>
        </w:rPr>
      </w:pPr>
      <w:r w:rsidRPr="00A01C2A">
        <w:rPr>
          <w:b/>
          <w:bCs/>
          <w:lang w:val="sr-Latn-RS"/>
        </w:rPr>
        <w:t>Besplatne verzije su dovoljne</w:t>
      </w:r>
      <w:r w:rsidRPr="00A01C2A">
        <w:rPr>
          <w:lang w:val="sr-Latn-RS"/>
        </w:rPr>
        <w:t>.</w:t>
      </w:r>
    </w:p>
    <w:p w:rsidRPr="00A01C2A" w:rsidR="001B20F7" w:rsidP="323A25F1" w:rsidRDefault="001B20F7" w14:paraId="4E3DAFFD" w14:textId="77777777">
      <w:pPr>
        <w:rPr>
          <w:b/>
          <w:bCs/>
          <w:lang w:val="sr-Latn-RS"/>
        </w:rPr>
      </w:pPr>
      <w:r w:rsidRPr="00A01C2A">
        <w:rPr>
          <w:b/>
          <w:bCs/>
          <w:lang w:val="sr-Latn-RS"/>
        </w:rPr>
        <w:t xml:space="preserve"> - MICROSOFT TRANSLATOR</w:t>
      </w:r>
    </w:p>
    <w:p w:rsidRPr="00A01C2A" w:rsidR="001B20F7" w:rsidP="001B20F7" w:rsidRDefault="001B20F7" w14:paraId="2F955002" w14:textId="76A4ECCE">
      <w:pPr>
        <w:rPr>
          <w:lang w:val="sr-Latn-RS"/>
        </w:rPr>
      </w:pPr>
      <w:r w:rsidRPr="00A01C2A">
        <w:rPr>
          <w:lang w:val="sr-Latn-RS"/>
        </w:rPr>
        <w:t>•</w:t>
      </w:r>
      <w:r w:rsidRPr="00A01C2A">
        <w:rPr>
          <w:lang w:val="sr-Latn-RS"/>
        </w:rPr>
        <w:tab/>
      </w:r>
      <w:r w:rsidRPr="00A01C2A" w:rsidR="000853D8">
        <w:rPr>
          <w:lang w:val="sr-Latn-RS"/>
        </w:rPr>
        <w:t>Idi na</w:t>
      </w:r>
      <w:r w:rsidRPr="00A01C2A">
        <w:rPr>
          <w:lang w:val="sr-Latn-RS"/>
        </w:rPr>
        <w:t xml:space="preserve">: </w:t>
      </w:r>
      <w:hyperlink r:id="rId53">
        <w:r w:rsidRPr="00A01C2A">
          <w:rPr>
            <w:rStyle w:val="Hyperlink"/>
            <w:lang w:val="sr-Latn-RS"/>
          </w:rPr>
          <w:t>https://www.microsoft.com/en-us/translator/education</w:t>
        </w:r>
      </w:hyperlink>
    </w:p>
    <w:p w:rsidRPr="00A01C2A" w:rsidR="001B20F7" w:rsidP="0096200F" w:rsidRDefault="0096200F" w14:paraId="0E2B2111" w14:textId="74B835CB">
      <w:pPr>
        <w:jc w:val="center"/>
        <w:rPr>
          <w:lang w:val="sr-Latn-RS"/>
        </w:rPr>
      </w:pPr>
      <w:r w:rsidRPr="00A01C2A">
        <w:rPr>
          <w:noProof/>
          <w:lang w:val="sr-Latn-RS"/>
        </w:rPr>
        <w:drawing>
          <wp:inline distT="0" distB="0" distL="0" distR="0" wp14:anchorId="35BD7217" wp14:editId="72F61764">
            <wp:extent cx="1060939" cy="1060939"/>
            <wp:effectExtent l="0" t="0" r="635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 translator.png"/>
                    <pic:cNvPicPr/>
                  </pic:nvPicPr>
                  <pic:blipFill>
                    <a:blip r:embed="rId54">
                      <a:extLst>
                        <a:ext uri="{28A0092B-C50C-407E-A947-70E740481C1C}">
                          <a14:useLocalDpi xmlns:a14="http://schemas.microsoft.com/office/drawing/2010/main" val="0"/>
                        </a:ext>
                      </a:extLst>
                    </a:blip>
                    <a:stretch>
                      <a:fillRect/>
                    </a:stretch>
                  </pic:blipFill>
                  <pic:spPr>
                    <a:xfrm>
                      <a:off x="0" y="0"/>
                      <a:ext cx="1060178" cy="1060178"/>
                    </a:xfrm>
                    <a:prstGeom prst="rect">
                      <a:avLst/>
                    </a:prstGeom>
                  </pic:spPr>
                </pic:pic>
              </a:graphicData>
            </a:graphic>
          </wp:inline>
        </w:drawing>
      </w:r>
    </w:p>
    <w:p w:rsidRPr="00A01C2A" w:rsidR="00235F59" w:rsidRDefault="00235F59" w14:paraId="4634A786" w14:textId="77777777">
      <w:pPr>
        <w:pStyle w:val="ListParagraph"/>
        <w:numPr>
          <w:ilvl w:val="0"/>
          <w:numId w:val="47"/>
        </w:numPr>
        <w:rPr>
          <w:lang w:val="sr-Latn-RS"/>
        </w:rPr>
      </w:pPr>
      <w:r w:rsidRPr="00A01C2A">
        <w:rPr>
          <w:lang w:val="sr-Latn-RS"/>
        </w:rPr>
        <w:t>Prevod glasa u realnom vremenu tokom časova;</w:t>
      </w:r>
    </w:p>
    <w:p w:rsidRPr="00A01C2A" w:rsidR="00235F59" w:rsidRDefault="00235F59" w14:paraId="6D0B8895" w14:textId="77777777">
      <w:pPr>
        <w:pStyle w:val="ListParagraph"/>
        <w:numPr>
          <w:ilvl w:val="0"/>
          <w:numId w:val="47"/>
        </w:numPr>
        <w:rPr>
          <w:lang w:val="sr-Latn-RS"/>
        </w:rPr>
      </w:pPr>
      <w:r w:rsidRPr="00A01C2A">
        <w:rPr>
          <w:lang w:val="sr-Latn-RS"/>
        </w:rPr>
        <w:t xml:space="preserve">Nastavnik govori </w:t>
      </w:r>
      <w:r w:rsidRPr="00A01C2A">
        <w:rPr>
          <w:rFonts w:ascii="Arial" w:hAnsi="Arial" w:cs="Arial"/>
          <w:lang w:val="sr-Latn-RS"/>
        </w:rPr>
        <w:t>→</w:t>
      </w:r>
      <w:r w:rsidRPr="00A01C2A">
        <w:rPr>
          <w:lang w:val="sr-Latn-RS"/>
        </w:rPr>
        <w:t xml:space="preserve"> učenik vidi tekst na portugalskom, na primer + prevod na svom jeziku;</w:t>
      </w:r>
    </w:p>
    <w:p w:rsidRPr="00A01C2A" w:rsidR="00235F59" w:rsidRDefault="00235F59" w14:paraId="6E83B237" w14:textId="77777777">
      <w:pPr>
        <w:pStyle w:val="ListParagraph"/>
        <w:numPr>
          <w:ilvl w:val="0"/>
          <w:numId w:val="47"/>
        </w:numPr>
        <w:rPr>
          <w:lang w:val="sr-Latn-RS"/>
        </w:rPr>
      </w:pPr>
      <w:r w:rsidRPr="00A01C2A">
        <w:rPr>
          <w:lang w:val="sr-Latn-RS"/>
        </w:rPr>
        <w:t>Radovi na mobilnom telefonu ili računaru;</w:t>
      </w:r>
    </w:p>
    <w:p w:rsidRPr="00A01C2A" w:rsidR="00235F59" w:rsidRDefault="00235F59" w14:paraId="4D58CC02" w14:textId="77777777">
      <w:pPr>
        <w:pStyle w:val="ListParagraph"/>
        <w:numPr>
          <w:ilvl w:val="0"/>
          <w:numId w:val="47"/>
        </w:numPr>
        <w:rPr>
          <w:lang w:val="sr-Latn-RS"/>
        </w:rPr>
      </w:pPr>
      <w:r w:rsidRPr="00A01C2A">
        <w:rPr>
          <w:lang w:val="sr-Latn-RS"/>
        </w:rPr>
        <w:t>Odlično za studente koji ne razumeju osnovna uputstva;</w:t>
      </w:r>
    </w:p>
    <w:p w:rsidRPr="00A01C2A" w:rsidR="00235F59" w:rsidRDefault="00235F59" w14:paraId="62975572" w14:textId="77777777">
      <w:pPr>
        <w:pStyle w:val="ListParagraph"/>
        <w:numPr>
          <w:ilvl w:val="0"/>
          <w:numId w:val="47"/>
        </w:numPr>
        <w:rPr>
          <w:lang w:val="sr-Latn-RS"/>
        </w:rPr>
      </w:pPr>
      <w:r w:rsidRPr="00A01C2A">
        <w:rPr>
          <w:lang w:val="sr-Latn-RS"/>
        </w:rPr>
        <w:t>Potpuno besplatno;</w:t>
      </w:r>
    </w:p>
    <w:p w:rsidRPr="00A01C2A" w:rsidR="00235F59" w:rsidRDefault="00235F59" w14:paraId="62B5E5C1" w14:textId="77777777">
      <w:pPr>
        <w:pStyle w:val="ListParagraph"/>
        <w:numPr>
          <w:ilvl w:val="0"/>
          <w:numId w:val="47"/>
        </w:numPr>
        <w:rPr>
          <w:lang w:val="sr-Latn-RS"/>
        </w:rPr>
      </w:pPr>
      <w:r w:rsidRPr="00A01C2A">
        <w:rPr>
          <w:lang w:val="sr-Latn-RS"/>
        </w:rPr>
        <w:t>Za davanje brzih i direktnih uputstava učeniku koji nije razumeo zadatak. Nastavnik govori na portugalskom, na primer, a telefon ga prikazuje na jeziku učenika.</w:t>
      </w:r>
    </w:p>
    <w:p w:rsidRPr="00A01C2A" w:rsidR="00235F59" w:rsidP="00D00742" w:rsidRDefault="00235F59" w14:paraId="6607FEB1" w14:textId="77777777">
      <w:pPr>
        <w:rPr>
          <w:lang w:val="sr-Latn-RS"/>
        </w:rPr>
      </w:pPr>
      <w:r w:rsidRPr="00A01C2A">
        <w:rPr>
          <w:lang w:val="sr-Latn-RS"/>
        </w:rPr>
        <w:t>Alati veštačke inteligencije za studente sa poteškoćama sa sluhom</w:t>
      </w:r>
    </w:p>
    <w:p w:rsidRPr="00A01C2A" w:rsidR="001B20F7" w:rsidP="323A25F1" w:rsidRDefault="001B20F7" w14:paraId="048B8D62" w14:textId="77777777">
      <w:pPr>
        <w:rPr>
          <w:b/>
          <w:bCs/>
          <w:lang w:val="sr-Latn-RS"/>
        </w:rPr>
      </w:pPr>
      <w:r w:rsidRPr="00A01C2A">
        <w:rPr>
          <w:b/>
          <w:bCs/>
          <w:lang w:val="sr-Latn-RS"/>
        </w:rPr>
        <w:t>- GOOGLE LIVE TRANSCRIBE</w:t>
      </w:r>
    </w:p>
    <w:p w:rsidRPr="00A01C2A" w:rsidR="001B20F7" w:rsidRDefault="001B20F7" w14:paraId="78BBA8D0" w14:textId="1DDC0F1D">
      <w:pPr>
        <w:pStyle w:val="ListParagraph"/>
        <w:numPr>
          <w:ilvl w:val="0"/>
          <w:numId w:val="9"/>
        </w:numPr>
        <w:rPr>
          <w:lang w:val="sr-Latn-RS"/>
        </w:rPr>
      </w:pPr>
      <w:proofErr w:type="spellStart"/>
      <w:r w:rsidRPr="00A01C2A">
        <w:rPr>
          <w:lang w:val="sr-Latn-RS"/>
        </w:rPr>
        <w:t>Watch</w:t>
      </w:r>
      <w:proofErr w:type="spellEnd"/>
      <w:r w:rsidRPr="00A01C2A">
        <w:rPr>
          <w:lang w:val="sr-Latn-RS"/>
        </w:rPr>
        <w:t xml:space="preserve"> </w:t>
      </w:r>
      <w:proofErr w:type="spellStart"/>
      <w:r w:rsidRPr="00A01C2A">
        <w:rPr>
          <w:lang w:val="sr-Latn-RS"/>
        </w:rPr>
        <w:t>the</w:t>
      </w:r>
      <w:proofErr w:type="spellEnd"/>
      <w:r w:rsidRPr="00A01C2A">
        <w:rPr>
          <w:lang w:val="sr-Latn-RS"/>
        </w:rPr>
        <w:t xml:space="preserve"> video:</w:t>
      </w:r>
    </w:p>
    <w:p w:rsidRPr="00A01C2A" w:rsidR="001B20F7" w:rsidP="00806213" w:rsidRDefault="00806213" w14:paraId="524826F4" w14:textId="786222F9">
      <w:pPr>
        <w:jc w:val="center"/>
        <w:rPr>
          <w:lang w:val="sr-Latn-RS"/>
        </w:rPr>
      </w:pPr>
      <w:r w:rsidRPr="00A01C2A">
        <w:rPr>
          <w:noProof/>
          <w:lang w:val="sr-Latn-RS"/>
        </w:rPr>
        <w:drawing>
          <wp:inline distT="0" distB="0" distL="0" distR="0" wp14:anchorId="70379A72" wp14:editId="379B7930">
            <wp:extent cx="1110343" cy="1110343"/>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live transcrive.png"/>
                    <pic:cNvPicPr/>
                  </pic:nvPicPr>
                  <pic:blipFill>
                    <a:blip r:embed="rId55">
                      <a:extLst>
                        <a:ext uri="{28A0092B-C50C-407E-A947-70E740481C1C}">
                          <a14:useLocalDpi xmlns:a14="http://schemas.microsoft.com/office/drawing/2010/main" val="0"/>
                        </a:ext>
                      </a:extLst>
                    </a:blip>
                    <a:stretch>
                      <a:fillRect/>
                    </a:stretch>
                  </pic:blipFill>
                  <pic:spPr>
                    <a:xfrm>
                      <a:off x="0" y="0"/>
                      <a:ext cx="1110343" cy="1110343"/>
                    </a:xfrm>
                    <a:prstGeom prst="rect">
                      <a:avLst/>
                    </a:prstGeom>
                  </pic:spPr>
                </pic:pic>
              </a:graphicData>
            </a:graphic>
          </wp:inline>
        </w:drawing>
      </w:r>
    </w:p>
    <w:p w:rsidRPr="00A01C2A" w:rsidR="00235F59" w:rsidRDefault="00235F59" w14:paraId="3ADA0B77" w14:textId="77777777">
      <w:pPr>
        <w:pStyle w:val="ListParagraph"/>
        <w:numPr>
          <w:ilvl w:val="0"/>
          <w:numId w:val="48"/>
        </w:numPr>
        <w:rPr>
          <w:lang w:val="sr-Latn-RS"/>
        </w:rPr>
      </w:pPr>
      <w:r w:rsidRPr="00A01C2A">
        <w:rPr>
          <w:lang w:val="sr-Latn-RS"/>
        </w:rPr>
        <w:t xml:space="preserve">Učenik stavlja telefon na sto </w:t>
      </w:r>
      <w:r w:rsidRPr="00A01C2A">
        <w:rPr>
          <w:rFonts w:ascii="Arial" w:hAnsi="Arial" w:cs="Arial"/>
          <w:lang w:val="sr-Latn-RS"/>
        </w:rPr>
        <w:t>→</w:t>
      </w:r>
      <w:r w:rsidRPr="00A01C2A">
        <w:rPr>
          <w:lang w:val="sr-Latn-RS"/>
        </w:rPr>
        <w:t xml:space="preserve"> vidi natpise u realnom vremenu;</w:t>
      </w:r>
    </w:p>
    <w:p w:rsidRPr="00A01C2A" w:rsidR="00235F59" w:rsidRDefault="00235F59" w14:paraId="59F69544" w14:textId="77777777">
      <w:pPr>
        <w:pStyle w:val="ListParagraph"/>
        <w:numPr>
          <w:ilvl w:val="0"/>
          <w:numId w:val="48"/>
        </w:numPr>
        <w:rPr>
          <w:lang w:val="sr-Latn-RS"/>
        </w:rPr>
      </w:pPr>
      <w:r w:rsidRPr="00A01C2A">
        <w:rPr>
          <w:lang w:val="sr-Latn-RS"/>
        </w:rPr>
        <w:t>Odlično za učionice i okruženja sa umerenom bukom;</w:t>
      </w:r>
    </w:p>
    <w:p w:rsidRPr="00A01C2A" w:rsidR="00235F59" w:rsidRDefault="00235F59" w14:paraId="63C94504" w14:textId="77777777">
      <w:pPr>
        <w:pStyle w:val="ListParagraph"/>
        <w:numPr>
          <w:ilvl w:val="0"/>
          <w:numId w:val="48"/>
        </w:numPr>
        <w:rPr>
          <w:lang w:val="sr-Latn-RS"/>
        </w:rPr>
      </w:pPr>
      <w:r w:rsidRPr="00A01C2A">
        <w:rPr>
          <w:lang w:val="sr-Latn-RS"/>
        </w:rPr>
        <w:t>Potpuno besplatno (Android);</w:t>
      </w:r>
    </w:p>
    <w:p w:rsidRPr="00A01C2A" w:rsidR="00235F59" w:rsidRDefault="00235F59" w14:paraId="3B699933" w14:textId="77777777">
      <w:pPr>
        <w:pStyle w:val="ListParagraph"/>
        <w:numPr>
          <w:ilvl w:val="0"/>
          <w:numId w:val="48"/>
        </w:numPr>
        <w:rPr>
          <w:lang w:val="sr-Latn-RS"/>
        </w:rPr>
      </w:pPr>
      <w:r w:rsidRPr="00A01C2A">
        <w:rPr>
          <w:lang w:val="sr-Latn-RS"/>
        </w:rPr>
        <w:t>Zvučna upozorenja: Obaveštava kada zvono zazvoni ili neko pokuca na vrata (korisno ako je učenik veoma fokusiran na zadatak).</w:t>
      </w:r>
    </w:p>
    <w:p w:rsidRPr="00A01C2A" w:rsidR="001B20F7" w:rsidP="323A25F1" w:rsidRDefault="001B20F7" w14:paraId="27212076" w14:textId="71069E41">
      <w:pPr>
        <w:rPr>
          <w:b/>
          <w:bCs/>
          <w:lang w:val="sr-Latn-RS"/>
        </w:rPr>
      </w:pPr>
      <w:r w:rsidRPr="00A01C2A">
        <w:rPr>
          <w:b/>
          <w:bCs/>
          <w:lang w:val="sr-Latn-RS"/>
        </w:rPr>
        <w:t xml:space="preserve">- CHATGPT – </w:t>
      </w:r>
      <w:r w:rsidRPr="00A01C2A" w:rsidR="00235F59">
        <w:rPr>
          <w:b/>
          <w:bCs/>
          <w:lang w:val="sr-Latn-RS"/>
        </w:rPr>
        <w:t>AUDIO TRANSKRIPCIJA I SUMIRANJE</w:t>
      </w:r>
    </w:p>
    <w:p w:rsidRPr="00A01C2A" w:rsidR="001B20F7" w:rsidP="001B20F7" w:rsidRDefault="001B20F7" w14:paraId="3CE7077A" w14:textId="4F406A8A">
      <w:pPr>
        <w:rPr>
          <w:lang w:val="sr-Latn-RS"/>
        </w:rPr>
      </w:pPr>
      <w:r w:rsidRPr="00A01C2A">
        <w:rPr>
          <w:lang w:val="sr-Latn-RS"/>
        </w:rPr>
        <w:t>•</w:t>
      </w:r>
      <w:r w:rsidRPr="00A01C2A">
        <w:rPr>
          <w:lang w:val="sr-Latn-RS"/>
        </w:rPr>
        <w:tab/>
      </w:r>
      <w:r w:rsidRPr="00A01C2A">
        <w:rPr>
          <w:lang w:val="sr-Latn-RS"/>
        </w:rPr>
        <w:t xml:space="preserve">Go to: </w:t>
      </w:r>
      <w:hyperlink r:id="rId56">
        <w:r w:rsidRPr="00A01C2A">
          <w:rPr>
            <w:rStyle w:val="Hyperlink"/>
            <w:lang w:val="sr-Latn-RS"/>
          </w:rPr>
          <w:t>https://chatgpt.com/</w:t>
        </w:r>
      </w:hyperlink>
    </w:p>
    <w:p w:rsidRPr="00A01C2A" w:rsidR="001B20F7" w:rsidP="00806213" w:rsidRDefault="00806213" w14:paraId="0616A2C9" w14:textId="0297E7A8">
      <w:pPr>
        <w:jc w:val="center"/>
        <w:rPr>
          <w:lang w:val="sr-Latn-RS"/>
        </w:rPr>
      </w:pPr>
      <w:r w:rsidRPr="00A01C2A">
        <w:rPr>
          <w:noProof/>
          <w:lang w:val="sr-Latn-RS"/>
        </w:rPr>
        <w:drawing>
          <wp:inline distT="0" distB="0" distL="0" distR="0" wp14:anchorId="3C904D06" wp14:editId="4C100ACE">
            <wp:extent cx="2183130" cy="779435"/>
            <wp:effectExtent l="0" t="0" r="7620"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png"/>
                    <pic:cNvPicPr/>
                  </pic:nvPicPr>
                  <pic:blipFill rotWithShape="1">
                    <a:blip r:embed="rId50">
                      <a:extLst>
                        <a:ext uri="{28A0092B-C50C-407E-A947-70E740481C1C}">
                          <a14:useLocalDpi xmlns:a14="http://schemas.microsoft.com/office/drawing/2010/main" val="0"/>
                        </a:ext>
                      </a:extLst>
                    </a:blip>
                    <a:srcRect t="16340" b="15760"/>
                    <a:stretch>
                      <a:fillRect/>
                    </a:stretch>
                  </pic:blipFill>
                  <pic:spPr bwMode="auto">
                    <a:xfrm>
                      <a:off x="0" y="0"/>
                      <a:ext cx="2183763" cy="779661"/>
                    </a:xfrm>
                    <a:prstGeom prst="rect">
                      <a:avLst/>
                    </a:prstGeom>
                    <a:ln>
                      <a:noFill/>
                    </a:ln>
                    <a:extLst>
                      <a:ext uri="{53640926-AAD7-44D8-BBD7-CCE9431645EC}">
                        <a14:shadowObscured xmlns:a14="http://schemas.microsoft.com/office/drawing/2010/main"/>
                      </a:ext>
                    </a:extLst>
                  </pic:spPr>
                </pic:pic>
              </a:graphicData>
            </a:graphic>
          </wp:inline>
        </w:drawing>
      </w:r>
    </w:p>
    <w:p w:rsidRPr="00A01C2A" w:rsidR="00235F59" w:rsidRDefault="00235F59" w14:paraId="43ED1D83" w14:textId="77777777">
      <w:pPr>
        <w:pStyle w:val="ListParagraph"/>
        <w:numPr>
          <w:ilvl w:val="0"/>
          <w:numId w:val="49"/>
        </w:numPr>
        <w:rPr>
          <w:lang w:val="sr-Latn-RS"/>
        </w:rPr>
      </w:pPr>
      <w:r w:rsidRPr="00A01C2A">
        <w:rPr>
          <w:lang w:val="sr-Latn-RS"/>
        </w:rPr>
        <w:t>Učenik može snimiti kratka objašnjenja od nastavnika; U aplikaciji postoji "glasovni režim" za glasovne poruke: glasovne poruke se mogu snimati i prepisivati u tekst;</w:t>
      </w:r>
    </w:p>
    <w:p w:rsidRPr="00A01C2A" w:rsidR="00235F59" w:rsidRDefault="00235F59" w14:paraId="7A91FF55" w14:textId="77777777">
      <w:pPr>
        <w:pStyle w:val="ListParagraph"/>
        <w:numPr>
          <w:ilvl w:val="0"/>
          <w:numId w:val="49"/>
        </w:numPr>
        <w:rPr>
          <w:lang w:val="sr-Latn-RS"/>
        </w:rPr>
      </w:pPr>
      <w:proofErr w:type="spellStart"/>
      <w:r w:rsidRPr="00A01C2A">
        <w:rPr>
          <w:lang w:val="sr-Latn-RS"/>
        </w:rPr>
        <w:t>ChatGPT</w:t>
      </w:r>
      <w:proofErr w:type="spellEnd"/>
      <w:r w:rsidRPr="00A01C2A">
        <w:rPr>
          <w:lang w:val="sr-Latn-RS"/>
        </w:rPr>
        <w:t xml:space="preserve"> </w:t>
      </w:r>
      <w:r w:rsidRPr="00A01C2A">
        <w:rPr>
          <w:rFonts w:ascii="Arial" w:hAnsi="Arial" w:cs="Arial"/>
          <w:lang w:val="sr-Latn-RS"/>
        </w:rPr>
        <w:t>→</w:t>
      </w:r>
      <w:r w:rsidRPr="00A01C2A">
        <w:rPr>
          <w:lang w:val="sr-Latn-RS"/>
        </w:rPr>
        <w:t xml:space="preserve"> kreira sažetak i objašnjava ga jednostavnim jezikom;</w:t>
      </w:r>
    </w:p>
    <w:p w:rsidRPr="00A01C2A" w:rsidR="00235F59" w:rsidRDefault="00235F59" w14:paraId="4DFD4A6D" w14:textId="77777777">
      <w:pPr>
        <w:pStyle w:val="ListParagraph"/>
        <w:numPr>
          <w:ilvl w:val="0"/>
          <w:numId w:val="49"/>
        </w:numPr>
        <w:rPr>
          <w:lang w:val="sr-Latn-RS"/>
        </w:rPr>
      </w:pPr>
      <w:r w:rsidRPr="00A01C2A">
        <w:rPr>
          <w:lang w:val="sr-Latn-RS"/>
        </w:rPr>
        <w:t>Zvuk iz ovih poruka se zadržava dok razgovor ostaje u istoriji ćaskanja. Ako se razgovor izbriše, audio snimci se brišu u roku od 30 dana.</w:t>
      </w:r>
    </w:p>
    <w:p w:rsidRPr="00A01C2A" w:rsidR="001B20F7" w:rsidP="323A25F1" w:rsidRDefault="001B20F7" w14:paraId="75C4CFAA" w14:textId="2890CD06">
      <w:pPr>
        <w:rPr>
          <w:b/>
          <w:bCs/>
          <w:lang w:val="sr-Latn-RS"/>
        </w:rPr>
      </w:pPr>
      <w:r w:rsidRPr="00A01C2A">
        <w:rPr>
          <w:b/>
          <w:bCs/>
          <w:lang w:val="sr-Latn-RS"/>
        </w:rPr>
        <w:t xml:space="preserve">- MICROSOFT ONENOTE – </w:t>
      </w:r>
      <w:r w:rsidRPr="00A01C2A" w:rsidR="00522F57">
        <w:rPr>
          <w:b/>
          <w:bCs/>
          <w:lang w:val="sr-Latn-RS"/>
        </w:rPr>
        <w:t xml:space="preserve">TRANSKRIPT </w:t>
      </w:r>
    </w:p>
    <w:p w:rsidRPr="00A01C2A" w:rsidR="001B20F7" w:rsidRDefault="00522F57" w14:paraId="1A5F992F" w14:textId="6C5C274D">
      <w:pPr>
        <w:pStyle w:val="ListParagraph"/>
        <w:numPr>
          <w:ilvl w:val="0"/>
          <w:numId w:val="9"/>
        </w:numPr>
        <w:rPr>
          <w:lang w:val="sr-Latn-RS"/>
        </w:rPr>
      </w:pPr>
      <w:r w:rsidRPr="00A01C2A">
        <w:rPr>
          <w:lang w:val="sr-Latn-RS"/>
        </w:rPr>
        <w:t>Idi na</w:t>
      </w:r>
      <w:r w:rsidRPr="00A01C2A" w:rsidR="001B20F7">
        <w:rPr>
          <w:lang w:val="sr-Latn-RS"/>
        </w:rPr>
        <w:t xml:space="preserve">: </w:t>
      </w:r>
      <w:hyperlink r:id="rId57">
        <w:r w:rsidRPr="00A01C2A" w:rsidR="001B20F7">
          <w:rPr>
            <w:rStyle w:val="Hyperlink"/>
            <w:lang w:val="sr-Latn-RS"/>
          </w:rPr>
          <w:t>https://support.microsoft.com/en-us/office/transcribe-your-recordings-7fc2efec-245e-45f0-b053-2a97531ecf57</w:t>
        </w:r>
      </w:hyperlink>
    </w:p>
    <w:p w:rsidRPr="00A01C2A" w:rsidR="001B20F7" w:rsidP="00806213" w:rsidRDefault="00806213" w14:paraId="60844D41" w14:textId="0279CD45">
      <w:pPr>
        <w:jc w:val="center"/>
        <w:rPr>
          <w:lang w:val="sr-Latn-RS"/>
        </w:rPr>
      </w:pPr>
      <w:r w:rsidRPr="00A01C2A">
        <w:rPr>
          <w:noProof/>
          <w:lang w:val="sr-Latn-RS"/>
        </w:rPr>
        <w:drawing>
          <wp:inline distT="0" distB="0" distL="0" distR="0" wp14:anchorId="6A65FA93" wp14:editId="64AD8747">
            <wp:extent cx="1230923" cy="1230923"/>
            <wp:effectExtent l="0" t="0" r="762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note.png"/>
                    <pic:cNvPicPr/>
                  </pic:nvPicPr>
                  <pic:blipFill>
                    <a:blip r:embed="rId58">
                      <a:extLst>
                        <a:ext uri="{28A0092B-C50C-407E-A947-70E740481C1C}">
                          <a14:useLocalDpi xmlns:a14="http://schemas.microsoft.com/office/drawing/2010/main" val="0"/>
                        </a:ext>
                      </a:extLst>
                    </a:blip>
                    <a:stretch>
                      <a:fillRect/>
                    </a:stretch>
                  </pic:blipFill>
                  <pic:spPr>
                    <a:xfrm>
                      <a:off x="0" y="0"/>
                      <a:ext cx="1228541" cy="1228541"/>
                    </a:xfrm>
                    <a:prstGeom prst="rect">
                      <a:avLst/>
                    </a:prstGeom>
                  </pic:spPr>
                </pic:pic>
              </a:graphicData>
            </a:graphic>
          </wp:inline>
        </w:drawing>
      </w:r>
    </w:p>
    <w:p w:rsidRPr="00A01C2A" w:rsidR="00231165" w:rsidRDefault="00231165" w14:paraId="7182F462" w14:textId="77777777">
      <w:pPr>
        <w:pStyle w:val="ListParagraph"/>
        <w:numPr>
          <w:ilvl w:val="0"/>
          <w:numId w:val="50"/>
        </w:numPr>
        <w:rPr>
          <w:lang w:val="sr-Latn-RS"/>
        </w:rPr>
      </w:pPr>
      <w:r w:rsidRPr="00A01C2A">
        <w:rPr>
          <w:lang w:val="sr-Latn-RS"/>
        </w:rPr>
        <w:t>Omogućava snimanje zvuka klase i generiše jasnu transkripciju;</w:t>
      </w:r>
    </w:p>
    <w:p w:rsidRPr="00A01C2A" w:rsidR="00231165" w:rsidRDefault="00231165" w14:paraId="47E64B43" w14:textId="77777777">
      <w:pPr>
        <w:pStyle w:val="ListParagraph"/>
        <w:numPr>
          <w:ilvl w:val="0"/>
          <w:numId w:val="50"/>
        </w:numPr>
        <w:rPr>
          <w:lang w:val="sr-Latn-RS"/>
        </w:rPr>
      </w:pPr>
      <w:r w:rsidRPr="00A01C2A">
        <w:rPr>
          <w:lang w:val="sr-Latn-RS"/>
        </w:rPr>
        <w:t>Studenti tada mogu pregledati, kopirati i učiti sopstvenim tempom;</w:t>
      </w:r>
    </w:p>
    <w:p w:rsidRPr="00A01C2A" w:rsidR="00231165" w:rsidRDefault="00231165" w14:paraId="68E22653" w14:textId="77777777">
      <w:pPr>
        <w:pStyle w:val="ListParagraph"/>
        <w:numPr>
          <w:ilvl w:val="0"/>
          <w:numId w:val="50"/>
        </w:numPr>
        <w:rPr>
          <w:lang w:val="sr-Latn-RS"/>
        </w:rPr>
      </w:pPr>
      <w:r w:rsidRPr="00A01C2A">
        <w:rPr>
          <w:lang w:val="sr-Latn-RS"/>
        </w:rPr>
        <w:t>Veoma korisno za studente koji imaju poteškoća sa sluhom iz daljine;</w:t>
      </w:r>
    </w:p>
    <w:p w:rsidRPr="00A01C2A" w:rsidR="00231165" w:rsidRDefault="00231165" w14:paraId="46E527F3" w14:textId="77777777">
      <w:pPr>
        <w:pStyle w:val="ListParagraph"/>
        <w:numPr>
          <w:ilvl w:val="0"/>
          <w:numId w:val="50"/>
        </w:numPr>
        <w:rPr>
          <w:lang w:val="sr-Latn-RS"/>
        </w:rPr>
      </w:pPr>
      <w:r w:rsidRPr="00A01C2A">
        <w:rPr>
          <w:lang w:val="sr-Latn-RS"/>
        </w:rPr>
        <w:t>Zahteva korišćenje najnovije verzije programa OneNote i prijavljivanje u Microsoft KSNUMKS da biste koristili ovu funkciju;</w:t>
      </w:r>
    </w:p>
    <w:p w:rsidRPr="00A01C2A" w:rsidR="00231165" w:rsidRDefault="00231165" w14:paraId="603A8166" w14:textId="77777777">
      <w:pPr>
        <w:pStyle w:val="ListParagraph"/>
        <w:numPr>
          <w:ilvl w:val="0"/>
          <w:numId w:val="50"/>
        </w:numPr>
        <w:rPr>
          <w:lang w:val="sr-Latn-RS"/>
        </w:rPr>
      </w:pPr>
      <w:r w:rsidRPr="00A01C2A">
        <w:rPr>
          <w:lang w:val="sr-Latn-RS"/>
        </w:rPr>
        <w:t xml:space="preserve">Audio datoteke i transkripcije se čuvaju u određenoj fascikli u korisnikovom </w:t>
      </w:r>
      <w:proofErr w:type="spellStart"/>
      <w:r w:rsidRPr="00A01C2A">
        <w:rPr>
          <w:lang w:val="sr-Latn-RS"/>
        </w:rPr>
        <w:t>OneDrive</w:t>
      </w:r>
      <w:proofErr w:type="spellEnd"/>
      <w:r w:rsidRPr="00A01C2A">
        <w:rPr>
          <w:lang w:val="sr-Latn-RS"/>
        </w:rPr>
        <w:t>-u.</w:t>
      </w:r>
    </w:p>
    <w:p w:rsidRPr="00A01C2A" w:rsidR="001B20F7" w:rsidP="001B20F7" w:rsidRDefault="001B20F7" w14:paraId="7E1693FC" w14:textId="77777777">
      <w:pPr>
        <w:rPr>
          <w:lang w:val="sr-Latn-RS"/>
        </w:rPr>
      </w:pPr>
      <w:proofErr w:type="spellStart"/>
      <w:r w:rsidRPr="00A01C2A">
        <w:rPr>
          <w:lang w:val="sr-Latn-RS"/>
        </w:rPr>
        <w:t>Artificial</w:t>
      </w:r>
      <w:proofErr w:type="spellEnd"/>
      <w:r w:rsidRPr="00A01C2A">
        <w:rPr>
          <w:lang w:val="sr-Latn-RS"/>
        </w:rPr>
        <w:t xml:space="preserve"> </w:t>
      </w:r>
      <w:proofErr w:type="spellStart"/>
      <w:r w:rsidRPr="00A01C2A">
        <w:rPr>
          <w:lang w:val="sr-Latn-RS"/>
        </w:rPr>
        <w:t>Intelligence</w:t>
      </w:r>
      <w:proofErr w:type="spellEnd"/>
      <w:r w:rsidRPr="00A01C2A">
        <w:rPr>
          <w:lang w:val="sr-Latn-RS"/>
        </w:rPr>
        <w:t xml:space="preserve"> </w:t>
      </w:r>
      <w:proofErr w:type="spellStart"/>
      <w:r w:rsidRPr="00A01C2A">
        <w:rPr>
          <w:lang w:val="sr-Latn-RS"/>
        </w:rPr>
        <w:t>Tools</w:t>
      </w:r>
      <w:proofErr w:type="spellEnd"/>
      <w:r w:rsidRPr="00A01C2A">
        <w:rPr>
          <w:lang w:val="sr-Latn-RS"/>
        </w:rPr>
        <w:t xml:space="preserve"> </w:t>
      </w:r>
      <w:proofErr w:type="spellStart"/>
      <w:r w:rsidRPr="00A01C2A">
        <w:rPr>
          <w:lang w:val="sr-Latn-RS"/>
        </w:rPr>
        <w:t>for</w:t>
      </w:r>
      <w:proofErr w:type="spellEnd"/>
      <w:r w:rsidRPr="00A01C2A">
        <w:rPr>
          <w:lang w:val="sr-Latn-RS"/>
        </w:rPr>
        <w:t xml:space="preserve"> </w:t>
      </w:r>
      <w:proofErr w:type="spellStart"/>
      <w:r w:rsidRPr="00A01C2A">
        <w:rPr>
          <w:lang w:val="sr-Latn-RS"/>
        </w:rPr>
        <w:t>Students</w:t>
      </w:r>
      <w:proofErr w:type="spellEnd"/>
      <w:r w:rsidRPr="00A01C2A">
        <w:rPr>
          <w:lang w:val="sr-Latn-RS"/>
        </w:rPr>
        <w:t xml:space="preserve"> </w:t>
      </w:r>
      <w:proofErr w:type="spellStart"/>
      <w:r w:rsidRPr="00A01C2A">
        <w:rPr>
          <w:lang w:val="sr-Latn-RS"/>
        </w:rPr>
        <w:t>with</w:t>
      </w:r>
      <w:proofErr w:type="spellEnd"/>
      <w:r w:rsidRPr="00A01C2A">
        <w:rPr>
          <w:lang w:val="sr-Latn-RS"/>
        </w:rPr>
        <w:t xml:space="preserve"> </w:t>
      </w:r>
      <w:proofErr w:type="spellStart"/>
      <w:r w:rsidRPr="00A01C2A">
        <w:rPr>
          <w:lang w:val="sr-Latn-RS"/>
        </w:rPr>
        <w:t>Hearing</w:t>
      </w:r>
      <w:proofErr w:type="spellEnd"/>
      <w:r w:rsidRPr="00A01C2A">
        <w:rPr>
          <w:lang w:val="sr-Latn-RS"/>
        </w:rPr>
        <w:t xml:space="preserve"> </w:t>
      </w:r>
      <w:proofErr w:type="spellStart"/>
      <w:r w:rsidRPr="00A01C2A">
        <w:rPr>
          <w:lang w:val="sr-Latn-RS"/>
        </w:rPr>
        <w:t>Difficulties</w:t>
      </w:r>
      <w:proofErr w:type="spellEnd"/>
    </w:p>
    <w:p w:rsidRPr="00A01C2A" w:rsidR="001B20F7" w:rsidP="323A25F1" w:rsidRDefault="001B20F7" w14:paraId="43381731" w14:textId="1D145461">
      <w:pPr>
        <w:rPr>
          <w:b/>
          <w:bCs/>
          <w:lang w:val="sr-Latn-RS"/>
        </w:rPr>
      </w:pPr>
      <w:r w:rsidRPr="00A01C2A">
        <w:rPr>
          <w:b/>
          <w:bCs/>
          <w:lang w:val="sr-Latn-RS"/>
        </w:rPr>
        <w:t xml:space="preserve">- </w:t>
      </w:r>
      <w:r w:rsidRPr="00A01C2A" w:rsidR="00231165">
        <w:rPr>
          <w:b/>
          <w:bCs/>
          <w:lang w:val="sr-Latn-RS"/>
        </w:rPr>
        <w:t xml:space="preserve">DIGITALNO ČITANJE </w:t>
      </w:r>
      <w:r w:rsidRPr="00A01C2A">
        <w:rPr>
          <w:b/>
          <w:bCs/>
          <w:lang w:val="sr-Latn-RS"/>
        </w:rPr>
        <w:t>– IMMERSIVE READER (MICROSOFT)</w:t>
      </w:r>
    </w:p>
    <w:p w:rsidRPr="00A01C2A" w:rsidR="001B20F7" w:rsidP="001B20F7" w:rsidRDefault="001B20F7" w14:paraId="59DE9B53" w14:textId="61B67185">
      <w:pPr>
        <w:rPr>
          <w:lang w:val="sr-Latn-RS"/>
        </w:rPr>
      </w:pPr>
      <w:r w:rsidRPr="00A01C2A">
        <w:rPr>
          <w:lang w:val="sr-Latn-RS"/>
        </w:rPr>
        <w:t>•</w:t>
      </w:r>
      <w:r w:rsidRPr="00A01C2A">
        <w:rPr>
          <w:lang w:val="sr-Latn-RS"/>
        </w:rPr>
        <w:tab/>
      </w:r>
      <w:r w:rsidRPr="00A01C2A">
        <w:rPr>
          <w:lang w:val="sr-Latn-RS"/>
        </w:rPr>
        <w:t xml:space="preserve">Go to: </w:t>
      </w:r>
      <w:hyperlink r:id="rId59">
        <w:r w:rsidRPr="00A01C2A">
          <w:rPr>
            <w:rStyle w:val="Hyperlink"/>
            <w:lang w:val="sr-Latn-RS"/>
          </w:rPr>
          <w:t>https://www.microsoft.com/en-us/edge/features/immersive-reader?form=MT0160</w:t>
        </w:r>
      </w:hyperlink>
    </w:p>
    <w:p w:rsidRPr="00A01C2A" w:rsidR="001B20F7" w:rsidP="00806213" w:rsidRDefault="00806213" w14:paraId="4BF9A7E7" w14:textId="4DCD8289">
      <w:pPr>
        <w:jc w:val="center"/>
        <w:rPr>
          <w:lang w:val="sr-Latn-RS"/>
        </w:rPr>
      </w:pPr>
      <w:r w:rsidRPr="00A01C2A">
        <w:rPr>
          <w:noProof/>
          <w:lang w:val="sr-Latn-RS"/>
        </w:rPr>
        <w:drawing>
          <wp:inline distT="0" distB="0" distL="0" distR="0" wp14:anchorId="470682AE" wp14:editId="311D0FBE">
            <wp:extent cx="1201615" cy="12016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jpg"/>
                    <pic:cNvPicPr/>
                  </pic:nvPicPr>
                  <pic:blipFill>
                    <a:blip r:embed="rId60">
                      <a:extLst>
                        <a:ext uri="{28A0092B-C50C-407E-A947-70E740481C1C}">
                          <a14:useLocalDpi xmlns:a14="http://schemas.microsoft.com/office/drawing/2010/main" val="0"/>
                        </a:ext>
                      </a:extLst>
                    </a:blip>
                    <a:stretch>
                      <a:fillRect/>
                    </a:stretch>
                  </pic:blipFill>
                  <pic:spPr>
                    <a:xfrm>
                      <a:off x="0" y="0"/>
                      <a:ext cx="1203572" cy="1203572"/>
                    </a:xfrm>
                    <a:prstGeom prst="rect">
                      <a:avLst/>
                    </a:prstGeom>
                  </pic:spPr>
                </pic:pic>
              </a:graphicData>
            </a:graphic>
          </wp:inline>
        </w:drawing>
      </w:r>
    </w:p>
    <w:p w:rsidRPr="00A01C2A" w:rsidR="00231165" w:rsidRDefault="00231165" w14:paraId="07C1147E" w14:textId="77777777">
      <w:pPr>
        <w:pStyle w:val="ListParagraph"/>
        <w:numPr>
          <w:ilvl w:val="0"/>
          <w:numId w:val="51"/>
        </w:numPr>
        <w:rPr>
          <w:lang w:val="sr-Latn-RS"/>
        </w:rPr>
      </w:pPr>
      <w:r w:rsidRPr="00A01C2A">
        <w:rPr>
          <w:lang w:val="sr-Latn-RS"/>
        </w:rPr>
        <w:t xml:space="preserve">Integrisani alat u Microsoft </w:t>
      </w:r>
      <w:proofErr w:type="spellStart"/>
      <w:r w:rsidRPr="00A01C2A">
        <w:rPr>
          <w:lang w:val="sr-Latn-RS"/>
        </w:rPr>
        <w:t>Vord</w:t>
      </w:r>
      <w:proofErr w:type="spellEnd"/>
      <w:r w:rsidRPr="00A01C2A">
        <w:rPr>
          <w:lang w:val="sr-Latn-RS"/>
        </w:rPr>
        <w:t xml:space="preserve">, </w:t>
      </w:r>
      <w:proofErr w:type="spellStart"/>
      <w:r w:rsidRPr="00A01C2A">
        <w:rPr>
          <w:lang w:val="sr-Latn-RS"/>
        </w:rPr>
        <w:t>Edge</w:t>
      </w:r>
      <w:proofErr w:type="spellEnd"/>
      <w:r w:rsidRPr="00A01C2A">
        <w:rPr>
          <w:lang w:val="sr-Latn-RS"/>
        </w:rPr>
        <w:t xml:space="preserve"> (pretraživač), OneNote i </w:t>
      </w:r>
      <w:proofErr w:type="spellStart"/>
      <w:r w:rsidRPr="00A01C2A">
        <w:rPr>
          <w:lang w:val="sr-Latn-RS"/>
        </w:rPr>
        <w:t>Teams</w:t>
      </w:r>
      <w:proofErr w:type="spellEnd"/>
      <w:r w:rsidRPr="00A01C2A">
        <w:rPr>
          <w:lang w:val="sr-Latn-RS"/>
        </w:rPr>
        <w:t>, dizajniran da poboljša čitanje;</w:t>
      </w:r>
    </w:p>
    <w:p w:rsidRPr="00A01C2A" w:rsidR="00231165" w:rsidRDefault="00231165" w14:paraId="153BD1D6" w14:textId="77777777">
      <w:pPr>
        <w:pStyle w:val="ListParagraph"/>
        <w:numPr>
          <w:ilvl w:val="0"/>
          <w:numId w:val="51"/>
        </w:numPr>
        <w:rPr>
          <w:lang w:val="sr-Latn-RS"/>
        </w:rPr>
      </w:pPr>
      <w:r w:rsidRPr="00A01C2A">
        <w:rPr>
          <w:lang w:val="sr-Latn-RS"/>
        </w:rPr>
        <w:t>Vizuelna adaptacija: Omogućava učeniku da promeni pozadinu stranice (npr. Crna pozadina sa žutim slovima za visok kontrast), značajno poveća veličinu fonta i prilagodi razmak između reči;</w:t>
      </w:r>
    </w:p>
    <w:p w:rsidRPr="00A01C2A" w:rsidR="00231165" w:rsidRDefault="00231165" w14:paraId="32EDAABA" w14:textId="77777777">
      <w:pPr>
        <w:pStyle w:val="ListParagraph"/>
        <w:numPr>
          <w:ilvl w:val="0"/>
          <w:numId w:val="51"/>
        </w:numPr>
        <w:rPr>
          <w:lang w:val="sr-Latn-RS"/>
        </w:rPr>
      </w:pPr>
      <w:r w:rsidRPr="00A01C2A">
        <w:rPr>
          <w:lang w:val="sr-Latn-RS"/>
        </w:rPr>
        <w:t>Čitajte naglas: Čita digitalni tekst sa vrlo prirodnim portugalskim neuronskim glasom;</w:t>
      </w:r>
    </w:p>
    <w:p w:rsidRPr="00A01C2A" w:rsidR="00231165" w:rsidRDefault="00231165" w14:paraId="62BB6CF2" w14:textId="77777777">
      <w:pPr>
        <w:pStyle w:val="ListParagraph"/>
        <w:numPr>
          <w:ilvl w:val="0"/>
          <w:numId w:val="51"/>
        </w:numPr>
        <w:rPr>
          <w:lang w:val="sr-Latn-RS"/>
        </w:rPr>
      </w:pPr>
      <w:r w:rsidRPr="00A01C2A">
        <w:rPr>
          <w:lang w:val="sr-Latn-RS"/>
        </w:rPr>
        <w:t>Besplatno (integrisano u Microsoft alate, mnogi dostupni preko veba za škole bez ikakvih troškova);</w:t>
      </w:r>
    </w:p>
    <w:p w:rsidRPr="00A01C2A" w:rsidR="001B20F7" w:rsidRDefault="00231165" w14:paraId="41EB2289" w14:textId="4B4F75C7">
      <w:pPr>
        <w:pStyle w:val="ListParagraph"/>
        <w:numPr>
          <w:ilvl w:val="0"/>
          <w:numId w:val="51"/>
        </w:numPr>
        <w:rPr>
          <w:lang w:val="sr-Latn-RS"/>
        </w:rPr>
      </w:pPr>
      <w:r w:rsidRPr="00A01C2A">
        <w:rPr>
          <w:lang w:val="sr-Latn-RS"/>
        </w:rPr>
        <w:t>Primer: Nastavnik deli tekst klase u digitalnom formatu (</w:t>
      </w:r>
      <w:proofErr w:type="spellStart"/>
      <w:r w:rsidRPr="00A01C2A">
        <w:rPr>
          <w:lang w:val="sr-Latn-RS"/>
        </w:rPr>
        <w:t>Vord</w:t>
      </w:r>
      <w:proofErr w:type="spellEnd"/>
      <w:r w:rsidRPr="00A01C2A">
        <w:rPr>
          <w:lang w:val="sr-Latn-RS"/>
        </w:rPr>
        <w:t xml:space="preserve"> ili PDF). Učenik ga otvara na školskom računaru, aktivira </w:t>
      </w:r>
      <w:proofErr w:type="spellStart"/>
      <w:r w:rsidRPr="00A01C2A">
        <w:rPr>
          <w:lang w:val="sr-Latn-RS"/>
        </w:rPr>
        <w:t>Immersive</w:t>
      </w:r>
      <w:proofErr w:type="spellEnd"/>
      <w:r w:rsidRPr="00A01C2A">
        <w:rPr>
          <w:lang w:val="sr-Latn-RS"/>
        </w:rPr>
        <w:t xml:space="preserve"> </w:t>
      </w:r>
      <w:proofErr w:type="spellStart"/>
      <w:r w:rsidRPr="00A01C2A">
        <w:rPr>
          <w:lang w:val="sr-Latn-RS"/>
        </w:rPr>
        <w:t>Reader</w:t>
      </w:r>
      <w:proofErr w:type="spellEnd"/>
      <w:r w:rsidRPr="00A01C2A">
        <w:rPr>
          <w:lang w:val="sr-Latn-RS"/>
        </w:rPr>
        <w:t xml:space="preserve">, podešava kontrast onome što je najudobnije i sluša tekst dok prati </w:t>
      </w:r>
      <w:proofErr w:type="spellStart"/>
      <w:r w:rsidRPr="00A01C2A" w:rsidR="001B20F7">
        <w:rPr>
          <w:lang w:val="sr-Latn-RS"/>
        </w:rPr>
        <w:t>visually</w:t>
      </w:r>
      <w:proofErr w:type="spellEnd"/>
    </w:p>
    <w:p w:rsidR="000A7D85" w:rsidP="323A25F1" w:rsidRDefault="000A7D85" w14:paraId="2DD9903D" w14:textId="77777777">
      <w:pPr>
        <w:rPr>
          <w:b/>
          <w:bCs/>
          <w:lang w:val="sr-Latn-RS"/>
        </w:rPr>
      </w:pPr>
    </w:p>
    <w:p w:rsidRPr="00A01C2A" w:rsidR="001B20F7" w:rsidP="323A25F1" w:rsidRDefault="001B20F7" w14:paraId="7498B7C9" w14:textId="39347E2E">
      <w:pPr>
        <w:rPr>
          <w:b/>
          <w:bCs/>
          <w:lang w:val="sr-Latn-RS"/>
        </w:rPr>
      </w:pPr>
      <w:r w:rsidRPr="00A01C2A">
        <w:rPr>
          <w:b/>
          <w:bCs/>
          <w:lang w:val="sr-Latn-RS"/>
        </w:rPr>
        <w:t xml:space="preserve">- </w:t>
      </w:r>
      <w:r w:rsidRPr="00A01C2A" w:rsidR="00216F14">
        <w:rPr>
          <w:b/>
          <w:bCs/>
          <w:lang w:val="sr-Latn-RS"/>
        </w:rPr>
        <w:t xml:space="preserve">BRZO SKENIRANJE </w:t>
      </w:r>
      <w:r w:rsidRPr="00A01C2A">
        <w:rPr>
          <w:b/>
          <w:bCs/>
          <w:lang w:val="sr-Latn-RS"/>
        </w:rPr>
        <w:t>– GOOGLE LENS</w:t>
      </w:r>
    </w:p>
    <w:p w:rsidRPr="00A01C2A" w:rsidR="001B20F7" w:rsidP="001B20F7" w:rsidRDefault="001B20F7" w14:paraId="21CF87F1" w14:textId="77777777">
      <w:pPr>
        <w:rPr>
          <w:lang w:val="sr-Latn-RS"/>
        </w:rPr>
      </w:pPr>
      <w:r w:rsidRPr="00A01C2A">
        <w:rPr>
          <w:lang w:val="sr-Latn-RS"/>
        </w:rPr>
        <w:t>•</w:t>
      </w:r>
      <w:r w:rsidRPr="00A01C2A">
        <w:rPr>
          <w:lang w:val="sr-Latn-RS"/>
        </w:rPr>
        <w:tab/>
      </w:r>
      <w:proofErr w:type="spellStart"/>
      <w:r w:rsidRPr="00A01C2A">
        <w:rPr>
          <w:lang w:val="sr-Latn-RS"/>
        </w:rPr>
        <w:t>Watch</w:t>
      </w:r>
      <w:proofErr w:type="spellEnd"/>
      <w:r w:rsidRPr="00A01C2A">
        <w:rPr>
          <w:lang w:val="sr-Latn-RS"/>
        </w:rPr>
        <w:t xml:space="preserve"> </w:t>
      </w:r>
      <w:proofErr w:type="spellStart"/>
      <w:r w:rsidRPr="00A01C2A">
        <w:rPr>
          <w:lang w:val="sr-Latn-RS"/>
        </w:rPr>
        <w:t>the</w:t>
      </w:r>
      <w:proofErr w:type="spellEnd"/>
      <w:r w:rsidRPr="00A01C2A">
        <w:rPr>
          <w:lang w:val="sr-Latn-RS"/>
        </w:rPr>
        <w:t xml:space="preserve"> video:</w:t>
      </w:r>
    </w:p>
    <w:p w:rsidRPr="00A01C2A" w:rsidR="001B20F7" w:rsidP="00806213" w:rsidRDefault="00806213" w14:paraId="319EEE03" w14:textId="48EBE9A3">
      <w:pPr>
        <w:jc w:val="center"/>
        <w:rPr>
          <w:lang w:val="sr-Latn-RS"/>
        </w:rPr>
      </w:pPr>
      <w:r w:rsidRPr="00A01C2A">
        <w:rPr>
          <w:noProof/>
          <w:lang w:val="sr-Latn-RS"/>
        </w:rPr>
        <w:drawing>
          <wp:inline distT="0" distB="0" distL="0" distR="0" wp14:anchorId="173118CD" wp14:editId="6C1E608F">
            <wp:extent cx="1212518" cy="931985"/>
            <wp:effectExtent l="0" t="0" r="6985"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lens.png"/>
                    <pic:cNvPicPr/>
                  </pic:nvPicPr>
                  <pic:blipFill rotWithShape="1">
                    <a:blip r:embed="rId61">
                      <a:extLst>
                        <a:ext uri="{28A0092B-C50C-407E-A947-70E740481C1C}">
                          <a14:useLocalDpi xmlns:a14="http://schemas.microsoft.com/office/drawing/2010/main" val="0"/>
                        </a:ext>
                      </a:extLst>
                    </a:blip>
                    <a:srcRect t="11598" b="11538"/>
                    <a:stretch>
                      <a:fillRect/>
                    </a:stretch>
                  </pic:blipFill>
                  <pic:spPr bwMode="auto">
                    <a:xfrm>
                      <a:off x="0" y="0"/>
                      <a:ext cx="1211749" cy="931394"/>
                    </a:xfrm>
                    <a:prstGeom prst="rect">
                      <a:avLst/>
                    </a:prstGeom>
                    <a:ln>
                      <a:noFill/>
                    </a:ln>
                    <a:extLst>
                      <a:ext uri="{53640926-AAD7-44D8-BBD7-CCE9431645EC}">
                        <a14:shadowObscured xmlns:a14="http://schemas.microsoft.com/office/drawing/2010/main"/>
                      </a:ext>
                    </a:extLst>
                  </pic:spPr>
                </pic:pic>
              </a:graphicData>
            </a:graphic>
          </wp:inline>
        </w:drawing>
      </w:r>
    </w:p>
    <w:p w:rsidRPr="00A01C2A" w:rsidR="00216F14" w:rsidRDefault="00216F14" w14:paraId="6E8877D9" w14:textId="3ABD20B9">
      <w:pPr>
        <w:pStyle w:val="ListParagraph"/>
        <w:numPr>
          <w:ilvl w:val="0"/>
          <w:numId w:val="52"/>
        </w:numPr>
        <w:rPr>
          <w:lang w:val="sr-Latn-RS"/>
        </w:rPr>
      </w:pPr>
      <w:r w:rsidRPr="00A01C2A">
        <w:rPr>
          <w:lang w:val="sr-Latn-RS"/>
        </w:rPr>
        <w:t>Koristi</w:t>
      </w:r>
      <w:r w:rsidRPr="00A01C2A">
        <w:rPr>
          <w:lang w:val="sr-Latn-RS"/>
        </w:rPr>
        <w:tab/>
      </w:r>
      <w:r w:rsidRPr="00A01C2A">
        <w:rPr>
          <w:lang w:val="sr-Latn-RS"/>
        </w:rPr>
        <w:t xml:space="preserve"> kameru telefona (integrisanu u aplikaciju Google </w:t>
      </w:r>
      <w:proofErr w:type="spellStart"/>
      <w:r w:rsidRPr="00A01C2A">
        <w:rPr>
          <w:lang w:val="sr-Latn-RS"/>
        </w:rPr>
        <w:t>Photos</w:t>
      </w:r>
      <w:proofErr w:type="spellEnd"/>
      <w:r w:rsidRPr="00A01C2A">
        <w:rPr>
          <w:lang w:val="sr-Latn-RS"/>
        </w:rPr>
        <w:t xml:space="preserve"> ili Google aplikaciju) za analizu slika;</w:t>
      </w:r>
    </w:p>
    <w:p w:rsidRPr="00A01C2A" w:rsidR="00216F14" w:rsidRDefault="00216F14" w14:paraId="046ABDF1" w14:textId="1F15CAC0">
      <w:pPr>
        <w:pStyle w:val="ListParagraph"/>
        <w:numPr>
          <w:ilvl w:val="0"/>
          <w:numId w:val="52"/>
        </w:numPr>
        <w:rPr>
          <w:lang w:val="sr-Latn-RS"/>
        </w:rPr>
      </w:pPr>
      <w:r w:rsidRPr="00A01C2A">
        <w:rPr>
          <w:lang w:val="sr-Latn-RS"/>
        </w:rPr>
        <w:t>Čitanje ploče: Ako učenik ne može da pročita šta je na tabli, može da usmeri telefon, napravi fotografiju sa objektivom i koristi funkciju "Čitaj naglas" ili jednostavno uvećava snimljenu sliku na ekranu telefona;</w:t>
      </w:r>
    </w:p>
    <w:p w:rsidRPr="00A01C2A" w:rsidR="00216F14" w:rsidRDefault="00216F14" w14:paraId="0E056EA4" w14:textId="2AE345F6">
      <w:pPr>
        <w:pStyle w:val="ListParagraph"/>
        <w:numPr>
          <w:ilvl w:val="0"/>
          <w:numId w:val="52"/>
        </w:numPr>
        <w:rPr>
          <w:lang w:val="sr-Latn-RS"/>
        </w:rPr>
      </w:pPr>
      <w:proofErr w:type="spellStart"/>
      <w:r w:rsidRPr="00A01C2A">
        <w:rPr>
          <w:lang w:val="sr-Latn-RS"/>
        </w:rPr>
        <w:t>Tekt</w:t>
      </w:r>
      <w:proofErr w:type="spellEnd"/>
      <w:r w:rsidRPr="00A01C2A">
        <w:rPr>
          <w:lang w:val="sr-Latn-RS"/>
        </w:rPr>
        <w:t xml:space="preserve"> </w:t>
      </w:r>
      <w:proofErr w:type="spellStart"/>
      <w:r w:rsidRPr="00A01C2A">
        <w:rPr>
          <w:lang w:val="sr-Latn-RS"/>
        </w:rPr>
        <w:t>Ektrakcija</w:t>
      </w:r>
      <w:proofErr w:type="spellEnd"/>
      <w:r w:rsidRPr="00A01C2A">
        <w:rPr>
          <w:lang w:val="sr-Latn-RS"/>
        </w:rPr>
        <w:t>: Kopirajte tekst sa lista papira na telefon da biste kasnije uvećali font;</w:t>
      </w:r>
    </w:p>
    <w:p w:rsidRPr="00A01C2A" w:rsidR="00216F14" w:rsidRDefault="00216F14" w14:paraId="017243E0" w14:textId="4FC66BEF">
      <w:pPr>
        <w:pStyle w:val="ListParagraph"/>
        <w:numPr>
          <w:ilvl w:val="0"/>
          <w:numId w:val="52"/>
        </w:numPr>
        <w:rPr>
          <w:lang w:val="sr-Latn-RS"/>
        </w:rPr>
      </w:pPr>
      <w:r w:rsidRPr="00A01C2A">
        <w:rPr>
          <w:lang w:val="sr-Latn-RS"/>
        </w:rPr>
        <w:t>Besplatno</w:t>
      </w:r>
      <w:r w:rsidRPr="00A01C2A">
        <w:rPr>
          <w:lang w:val="sr-Latn-RS"/>
        </w:rPr>
        <w:tab/>
      </w:r>
      <w:r w:rsidRPr="00A01C2A">
        <w:rPr>
          <w:lang w:val="sr-Latn-RS"/>
        </w:rPr>
        <w:t>.</w:t>
      </w:r>
    </w:p>
    <w:p w:rsidRPr="00A01C2A" w:rsidR="001B20F7" w:rsidP="323A25F1" w:rsidRDefault="001B20F7" w14:paraId="2AA38508" w14:textId="77777777">
      <w:pPr>
        <w:rPr>
          <w:b/>
          <w:bCs/>
          <w:lang w:val="sr-Latn-RS"/>
        </w:rPr>
      </w:pPr>
      <w:r w:rsidRPr="00A01C2A">
        <w:rPr>
          <w:b/>
          <w:bCs/>
          <w:lang w:val="sr-Latn-RS"/>
        </w:rPr>
        <w:t>- SEEING AI (MICROSOFT)</w:t>
      </w:r>
    </w:p>
    <w:p w:rsidRPr="00A01C2A" w:rsidR="001B20F7" w:rsidRDefault="00216F14" w14:paraId="5E335A26" w14:textId="58B9C5B2">
      <w:pPr>
        <w:pStyle w:val="ListParagraph"/>
        <w:numPr>
          <w:ilvl w:val="0"/>
          <w:numId w:val="9"/>
        </w:numPr>
        <w:rPr>
          <w:lang w:val="sr-Latn-RS"/>
        </w:rPr>
      </w:pPr>
      <w:r w:rsidRPr="00A01C2A">
        <w:rPr>
          <w:lang w:val="sr-Latn-RS"/>
        </w:rPr>
        <w:t>Pogledajte video</w:t>
      </w:r>
      <w:r w:rsidRPr="00A01C2A" w:rsidR="001B20F7">
        <w:rPr>
          <w:lang w:val="sr-Latn-RS"/>
        </w:rPr>
        <w:t>:</w:t>
      </w:r>
    </w:p>
    <w:p w:rsidRPr="00A01C2A" w:rsidR="001B20F7" w:rsidP="00806213" w:rsidRDefault="00806213" w14:paraId="73164043" w14:textId="5020F652">
      <w:pPr>
        <w:jc w:val="center"/>
        <w:rPr>
          <w:lang w:val="sr-Latn-RS"/>
        </w:rPr>
      </w:pPr>
      <w:r w:rsidRPr="00A01C2A">
        <w:rPr>
          <w:noProof/>
          <w:lang w:val="sr-Latn-RS"/>
        </w:rPr>
        <w:drawing>
          <wp:inline distT="0" distB="0" distL="0" distR="0" wp14:anchorId="55D8BFE0" wp14:editId="04C74EAC">
            <wp:extent cx="2111829" cy="1228309"/>
            <wp:effectExtent l="0" t="0" r="317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ing ai.png"/>
                    <pic:cNvPicPr/>
                  </pic:nvPicPr>
                  <pic:blipFill>
                    <a:blip r:embed="rId62">
                      <a:extLst>
                        <a:ext uri="{28A0092B-C50C-407E-A947-70E740481C1C}">
                          <a14:useLocalDpi xmlns:a14="http://schemas.microsoft.com/office/drawing/2010/main" val="0"/>
                        </a:ext>
                      </a:extLst>
                    </a:blip>
                    <a:stretch>
                      <a:fillRect/>
                    </a:stretch>
                  </pic:blipFill>
                  <pic:spPr>
                    <a:xfrm>
                      <a:off x="0" y="0"/>
                      <a:ext cx="2111145" cy="1227911"/>
                    </a:xfrm>
                    <a:prstGeom prst="rect">
                      <a:avLst/>
                    </a:prstGeom>
                  </pic:spPr>
                </pic:pic>
              </a:graphicData>
            </a:graphic>
          </wp:inline>
        </w:drawing>
      </w:r>
    </w:p>
    <w:p w:rsidRPr="00A01C2A" w:rsidR="00216F14" w:rsidRDefault="00216F14" w14:paraId="4F537381" w14:textId="77777777">
      <w:pPr>
        <w:pStyle w:val="ListParagraph"/>
        <w:numPr>
          <w:ilvl w:val="0"/>
          <w:numId w:val="53"/>
        </w:numPr>
        <w:rPr>
          <w:lang w:val="sr-Latn-RS"/>
        </w:rPr>
      </w:pPr>
      <w:r w:rsidRPr="00A01C2A">
        <w:rPr>
          <w:lang w:val="sr-Latn-RS"/>
        </w:rPr>
        <w:t>Besplatna aplikacija (</w:t>
      </w:r>
      <w:proofErr w:type="spellStart"/>
      <w:r w:rsidRPr="00A01C2A">
        <w:rPr>
          <w:lang w:val="sr-Latn-RS"/>
        </w:rPr>
        <w:t>iOS</w:t>
      </w:r>
      <w:proofErr w:type="spellEnd"/>
      <w:r w:rsidRPr="00A01C2A">
        <w:rPr>
          <w:lang w:val="sr-Latn-RS"/>
        </w:rPr>
        <w:t xml:space="preserve"> i sada na nekim Androidima) koja koristi kameru da "vidi" svet i opiše ga putem zvuka;</w:t>
      </w:r>
    </w:p>
    <w:p w:rsidRPr="00A01C2A" w:rsidR="00216F14" w:rsidRDefault="00216F14" w14:paraId="4F83073C" w14:textId="77777777">
      <w:pPr>
        <w:pStyle w:val="ListParagraph"/>
        <w:numPr>
          <w:ilvl w:val="0"/>
          <w:numId w:val="53"/>
        </w:numPr>
        <w:rPr>
          <w:lang w:val="sr-Latn-RS"/>
        </w:rPr>
      </w:pPr>
      <w:r w:rsidRPr="00A01C2A">
        <w:rPr>
          <w:lang w:val="sr-Latn-RS"/>
        </w:rPr>
        <w:t>Odmah čita bilo koji tekst na koji je kamera uperena (npr. Obaveštenje na vratima, naslov u knjizi);</w:t>
      </w:r>
    </w:p>
    <w:p w:rsidRPr="00A01C2A" w:rsidR="00216F14" w:rsidRDefault="00216F14" w14:paraId="70B96DCC" w14:textId="77777777">
      <w:pPr>
        <w:pStyle w:val="ListParagraph"/>
        <w:numPr>
          <w:ilvl w:val="0"/>
          <w:numId w:val="53"/>
        </w:numPr>
        <w:rPr>
          <w:lang w:val="sr-Latn-RS"/>
        </w:rPr>
      </w:pPr>
      <w:r w:rsidRPr="00A01C2A">
        <w:rPr>
          <w:lang w:val="sr-Latn-RS"/>
        </w:rPr>
        <w:t>Snima fotografiju radnog lista i čita ceo tekst naglas, omogućavajući navigaciju po paragrafima;</w:t>
      </w:r>
    </w:p>
    <w:p w:rsidRPr="00A01C2A" w:rsidR="00216F14" w:rsidRDefault="00216F14" w14:paraId="14B6259F" w14:textId="77777777">
      <w:pPr>
        <w:pStyle w:val="ListParagraph"/>
        <w:numPr>
          <w:ilvl w:val="0"/>
          <w:numId w:val="53"/>
        </w:numPr>
        <w:rPr>
          <w:lang w:val="sr-Latn-RS"/>
        </w:rPr>
      </w:pPr>
      <w:r w:rsidRPr="00A01C2A">
        <w:rPr>
          <w:lang w:val="sr-Latn-RS"/>
        </w:rPr>
        <w:t>Opisuje okolinu (npr. "učionica sa stolovima i stolicama");</w:t>
      </w:r>
    </w:p>
    <w:p w:rsidRPr="00A01C2A" w:rsidR="00216F14" w:rsidRDefault="00216F14" w14:paraId="2ACDF7A4" w14:textId="77777777">
      <w:pPr>
        <w:pStyle w:val="ListParagraph"/>
        <w:numPr>
          <w:ilvl w:val="0"/>
          <w:numId w:val="53"/>
        </w:numPr>
        <w:rPr>
          <w:lang w:val="sr-Latn-RS"/>
        </w:rPr>
      </w:pPr>
      <w:r w:rsidRPr="00A01C2A">
        <w:rPr>
          <w:lang w:val="sr-Latn-RS"/>
        </w:rPr>
        <w:t>Potpuno besplatno;</w:t>
      </w:r>
    </w:p>
    <w:p w:rsidRPr="00A01C2A" w:rsidR="00216F14" w:rsidRDefault="00216F14" w14:paraId="3AA20EDE" w14:textId="77777777">
      <w:pPr>
        <w:pStyle w:val="ListParagraph"/>
        <w:numPr>
          <w:ilvl w:val="0"/>
          <w:numId w:val="53"/>
        </w:numPr>
        <w:rPr>
          <w:lang w:val="sr-Latn-RS"/>
        </w:rPr>
      </w:pPr>
      <w:r w:rsidRPr="00A01C2A">
        <w:rPr>
          <w:lang w:val="sr-Latn-RS"/>
        </w:rPr>
        <w:t xml:space="preserve">Primer: Nastavnik daje radni list za papir. Učenik koristi </w:t>
      </w:r>
      <w:proofErr w:type="spellStart"/>
      <w:r w:rsidRPr="00A01C2A">
        <w:rPr>
          <w:lang w:val="sr-Latn-RS"/>
        </w:rPr>
        <w:t>Seeing</w:t>
      </w:r>
      <w:proofErr w:type="spellEnd"/>
      <w:r w:rsidRPr="00A01C2A">
        <w:rPr>
          <w:lang w:val="sr-Latn-RS"/>
        </w:rPr>
        <w:t xml:space="preserve"> AI za fotografisanje radnog lista i slušanje pitanja preko slušalica umesto da napreže oči za čitanje.</w:t>
      </w:r>
    </w:p>
    <w:p w:rsidRPr="00A01C2A" w:rsidR="001B20F7" w:rsidP="323A25F1" w:rsidRDefault="001B20F7" w14:paraId="611A7832" w14:textId="77777777">
      <w:pPr>
        <w:rPr>
          <w:b/>
          <w:bCs/>
          <w:lang w:val="sr-Latn-RS"/>
        </w:rPr>
      </w:pPr>
      <w:r w:rsidRPr="00A01C2A">
        <w:rPr>
          <w:b/>
          <w:bCs/>
          <w:lang w:val="sr-Latn-RS"/>
        </w:rPr>
        <w:t>- MAGNIFIER (GOOGLE)</w:t>
      </w:r>
    </w:p>
    <w:p w:rsidRPr="00A01C2A" w:rsidR="001B20F7" w:rsidRDefault="00216F14" w14:paraId="4F81FC37" w14:textId="47D4725C">
      <w:pPr>
        <w:pStyle w:val="ListParagraph"/>
        <w:numPr>
          <w:ilvl w:val="0"/>
          <w:numId w:val="9"/>
        </w:numPr>
        <w:rPr>
          <w:lang w:val="sr-Latn-RS"/>
        </w:rPr>
      </w:pPr>
      <w:r w:rsidRPr="00A01C2A">
        <w:rPr>
          <w:lang w:val="sr-Latn-RS"/>
        </w:rPr>
        <w:t>Pogledajte video</w:t>
      </w:r>
      <w:r w:rsidRPr="00A01C2A" w:rsidR="001B20F7">
        <w:rPr>
          <w:lang w:val="sr-Latn-RS"/>
        </w:rPr>
        <w:t>:</w:t>
      </w:r>
    </w:p>
    <w:p w:rsidRPr="00A01C2A" w:rsidR="001B20F7" w:rsidP="00216F14" w:rsidRDefault="00806213" w14:paraId="48B5B2F4" w14:textId="46367829">
      <w:pPr>
        <w:jc w:val="center"/>
        <w:rPr>
          <w:lang w:val="sr-Latn-RS"/>
        </w:rPr>
      </w:pPr>
      <w:r w:rsidRPr="00A01C2A">
        <w:rPr>
          <w:noProof/>
          <w:lang w:val="sr-Latn-RS"/>
        </w:rPr>
        <w:drawing>
          <wp:inline distT="0" distB="0" distL="0" distR="0" wp14:anchorId="567CB4AA" wp14:editId="71340D68">
            <wp:extent cx="1444172" cy="1444172"/>
            <wp:effectExtent l="0" t="0" r="3810"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ifier.png"/>
                    <pic:cNvPicPr/>
                  </pic:nvPicPr>
                  <pic:blipFill>
                    <a:blip r:embed="rId63">
                      <a:extLst>
                        <a:ext uri="{28A0092B-C50C-407E-A947-70E740481C1C}">
                          <a14:useLocalDpi xmlns:a14="http://schemas.microsoft.com/office/drawing/2010/main" val="0"/>
                        </a:ext>
                      </a:extLst>
                    </a:blip>
                    <a:stretch>
                      <a:fillRect/>
                    </a:stretch>
                  </pic:blipFill>
                  <pic:spPr>
                    <a:xfrm>
                      <a:off x="0" y="0"/>
                      <a:ext cx="1440819" cy="1440819"/>
                    </a:xfrm>
                    <a:prstGeom prst="rect">
                      <a:avLst/>
                    </a:prstGeom>
                  </pic:spPr>
                </pic:pic>
              </a:graphicData>
            </a:graphic>
          </wp:inline>
        </w:drawing>
      </w:r>
    </w:p>
    <w:p w:rsidRPr="00A01C2A" w:rsidR="00686874" w:rsidRDefault="001B20F7" w14:paraId="174FF796" w14:textId="77777777">
      <w:pPr>
        <w:pStyle w:val="ListParagraph"/>
        <w:numPr>
          <w:ilvl w:val="0"/>
          <w:numId w:val="10"/>
        </w:numPr>
        <w:rPr>
          <w:lang w:val="sr-Latn-RS"/>
        </w:rPr>
      </w:pPr>
      <w:proofErr w:type="spellStart"/>
      <w:r w:rsidRPr="00A01C2A">
        <w:rPr>
          <w:lang w:val="sr-Latn-RS"/>
        </w:rPr>
        <w:t>Magnifier</w:t>
      </w:r>
      <w:proofErr w:type="spellEnd"/>
      <w:r w:rsidRPr="00A01C2A">
        <w:rPr>
          <w:lang w:val="sr-Latn-RS"/>
        </w:rPr>
        <w:t xml:space="preserve"> </w:t>
      </w:r>
      <w:r w:rsidRPr="00A01C2A" w:rsidR="00686874">
        <w:rPr>
          <w:lang w:val="sr-Latn-RS"/>
        </w:rPr>
        <w:t>je besplatna aplikacija (koristeći veštačku inteligenciju ili druge algoritme) za Android, koju je razvio Google, koja uvećava slike, tekst i simbole, što olakšava osobama sa slabim vidom da čitaju i identifikuju objekte. Aplikacija omogućava podešavanje kontrasta, osvetljenja i zumiranja, što ga čini svestranim alatom za upotrebu u učionici.</w:t>
      </w:r>
    </w:p>
    <w:p w:rsidRPr="00A01C2A" w:rsidR="00686874" w:rsidRDefault="00686874" w14:paraId="203A7B76" w14:textId="77777777">
      <w:pPr>
        <w:pStyle w:val="ListParagraph"/>
        <w:numPr>
          <w:ilvl w:val="0"/>
          <w:numId w:val="10"/>
        </w:numPr>
        <w:rPr>
          <w:lang w:val="sr-Latn-RS"/>
        </w:rPr>
      </w:pPr>
      <w:bookmarkStart w:name="_Toc241138911" w:id="283"/>
      <w:r w:rsidRPr="00A01C2A">
        <w:rPr>
          <w:lang w:val="sr-Latn-RS"/>
        </w:rPr>
        <w:t>Može se koristiti za poboljšanje kvaliteta fotografija niske rezolucije, uvećanje teksta ili pregled detalja objekata.</w:t>
      </w:r>
    </w:p>
    <w:p w:rsidRPr="00A01C2A" w:rsidR="00686874" w:rsidP="00414236" w:rsidRDefault="00686874" w14:paraId="12E21324" w14:textId="77777777">
      <w:pPr>
        <w:pStyle w:val="Heading3"/>
        <w:rPr>
          <w:lang w:val="sr-Latn-RS"/>
        </w:rPr>
      </w:pPr>
      <w:bookmarkStart w:name="_Toc224468123" w:id="284"/>
      <w:bookmarkEnd w:id="283"/>
      <w:r w:rsidRPr="00A01C2A">
        <w:rPr>
          <w:lang w:val="sr-Latn-RS"/>
        </w:rPr>
        <w:t>3.6 Procena i povratne informacije sa AI</w:t>
      </w:r>
      <w:bookmarkEnd w:id="284"/>
    </w:p>
    <w:p w:rsidRPr="00A01C2A" w:rsidR="00686874" w:rsidP="00414236" w:rsidRDefault="00686874" w14:paraId="0605101E" w14:textId="77777777">
      <w:pPr>
        <w:rPr>
          <w:lang w:val="sr-Latn-RS"/>
        </w:rPr>
      </w:pPr>
      <w:r w:rsidRPr="00A01C2A">
        <w:rPr>
          <w:lang w:val="sr-Latn-RS"/>
        </w:rPr>
        <w:t>Procena je jedna od oblasti u kojoj AI pokazuje najveći potencijal za podršku nastavnicima, posebno u automatizaciji ponavljajućih zadataka i generisanju formativnih povratnih informacija.</w:t>
      </w:r>
    </w:p>
    <w:p w:rsidRPr="00A01C2A" w:rsidR="00686874" w:rsidP="00414236" w:rsidRDefault="00686874" w14:paraId="0B47FFAE" w14:textId="77777777">
      <w:pPr>
        <w:rPr>
          <w:lang w:val="sr-Latn-RS"/>
        </w:rPr>
      </w:pPr>
      <w:r w:rsidRPr="00A01C2A">
        <w:rPr>
          <w:lang w:val="sr-Latn-RS"/>
        </w:rPr>
        <w:t xml:space="preserve">Sa alatima kao što je </w:t>
      </w:r>
      <w:proofErr w:type="spellStart"/>
      <w:r w:rsidRPr="00A01C2A">
        <w:rPr>
          <w:lang w:val="sr-Latn-RS"/>
        </w:rPr>
        <w:t>Gradescope</w:t>
      </w:r>
      <w:proofErr w:type="spellEnd"/>
      <w:r w:rsidRPr="00A01C2A">
        <w:rPr>
          <w:lang w:val="sr-Latn-RS"/>
        </w:rPr>
        <w:t>, na primer, moguće je automatski obeležiti testove, čak i sa otvorenim odgovorima. AI uči iz odluka nastavnika i predlaže dosledno bodovanje, štedi vreme i obezbeđuje pravičnost u ocenjivanju.</w:t>
      </w:r>
    </w:p>
    <w:p w:rsidRPr="00A01C2A" w:rsidR="00686874" w:rsidP="00414236" w:rsidRDefault="00686874" w14:paraId="64287333" w14:textId="77777777">
      <w:pPr>
        <w:rPr>
          <w:lang w:val="sr-Latn-RS"/>
        </w:rPr>
      </w:pPr>
      <w:r w:rsidRPr="00A01C2A">
        <w:rPr>
          <w:lang w:val="sr-Latn-RS"/>
        </w:rPr>
        <w:t xml:space="preserve">Alati kao što su </w:t>
      </w:r>
      <w:proofErr w:type="spellStart"/>
      <w:r w:rsidRPr="00A01C2A">
        <w:rPr>
          <w:lang w:val="sr-Latn-RS"/>
        </w:rPr>
        <w:t>Formative</w:t>
      </w:r>
      <w:proofErr w:type="spellEnd"/>
      <w:r w:rsidRPr="00A01C2A">
        <w:rPr>
          <w:lang w:val="sr-Latn-RS"/>
        </w:rPr>
        <w:t xml:space="preserve">, Google </w:t>
      </w:r>
      <w:proofErr w:type="spellStart"/>
      <w:r w:rsidRPr="00A01C2A">
        <w:rPr>
          <w:lang w:val="sr-Latn-RS"/>
        </w:rPr>
        <w:t>Forms</w:t>
      </w:r>
      <w:proofErr w:type="spellEnd"/>
      <w:r w:rsidRPr="00A01C2A">
        <w:rPr>
          <w:lang w:val="sr-Latn-RS"/>
        </w:rPr>
        <w:t xml:space="preserve"> sa AI ili </w:t>
      </w:r>
      <w:proofErr w:type="spellStart"/>
      <w:r w:rsidRPr="00A01C2A">
        <w:rPr>
          <w:lang w:val="sr-Latn-RS"/>
        </w:rPr>
        <w:t>Ziplet</w:t>
      </w:r>
      <w:proofErr w:type="spellEnd"/>
      <w:r w:rsidRPr="00A01C2A">
        <w:rPr>
          <w:lang w:val="sr-Latn-RS"/>
        </w:rPr>
        <w:t xml:space="preserve"> omogućavaju isporuku dijagnostičkih ili formativnih procena sa trenutnim povratnim informacijama za učenike i organizovanim podacima za nastavnike.</w:t>
      </w:r>
    </w:p>
    <w:p w:rsidRPr="00A01C2A" w:rsidR="00686874" w:rsidP="00414236" w:rsidRDefault="00686874" w14:paraId="7ED8662E" w14:textId="77777777">
      <w:pPr>
        <w:rPr>
          <w:lang w:val="sr-Latn-RS"/>
        </w:rPr>
      </w:pPr>
      <w:r w:rsidRPr="00A01C2A">
        <w:rPr>
          <w:lang w:val="sr-Latn-RS"/>
        </w:rPr>
        <w:t xml:space="preserve">Pored toga, AI modeli kao što je </w:t>
      </w:r>
      <w:proofErr w:type="spellStart"/>
      <w:r w:rsidRPr="00A01C2A">
        <w:rPr>
          <w:lang w:val="sr-Latn-RS"/>
        </w:rPr>
        <w:t>ChatGPT</w:t>
      </w:r>
      <w:proofErr w:type="spellEnd"/>
      <w:r w:rsidRPr="00A01C2A">
        <w:rPr>
          <w:lang w:val="sr-Latn-RS"/>
        </w:rPr>
        <w:t xml:space="preserve"> mogu se koristiti za generisanje personalizovanih predloga povratnih informacija na osnovu odgovora učenika, pomažući nastavnicima da pruže bogatije i </w:t>
      </w:r>
      <w:proofErr w:type="spellStart"/>
      <w:r w:rsidRPr="00A01C2A">
        <w:rPr>
          <w:lang w:val="sr-Latn-RS"/>
        </w:rPr>
        <w:t>individualizovanije</w:t>
      </w:r>
      <w:proofErr w:type="spellEnd"/>
      <w:r w:rsidRPr="00A01C2A">
        <w:rPr>
          <w:lang w:val="sr-Latn-RS"/>
        </w:rPr>
        <w:t xml:space="preserve"> povratne informacije.</w:t>
      </w:r>
    </w:p>
    <w:p w:rsidRPr="00A01C2A" w:rsidR="00686874" w:rsidP="00414236" w:rsidRDefault="00686874" w14:paraId="4ED5002D" w14:textId="77777777">
      <w:pPr>
        <w:rPr>
          <w:lang w:val="sr-Latn-RS"/>
        </w:rPr>
      </w:pPr>
      <w:r w:rsidRPr="00A01C2A">
        <w:rPr>
          <w:lang w:val="sr-Latn-RS"/>
        </w:rPr>
        <w:t>Međutim, kao što je istraženo u poglavlju 2, neophodno je zadržati nastavnika kao posrednika u ovim procesima, obezbeđujući pedagoško tumačenje podataka i kontekstualizaciju odluka.</w:t>
      </w:r>
    </w:p>
    <w:p w:rsidRPr="00A01C2A" w:rsidR="00686874" w:rsidP="00414236" w:rsidRDefault="00686874" w14:paraId="5C7495CA" w14:textId="77777777">
      <w:pPr>
        <w:rPr>
          <w:lang w:val="sr-Latn-RS"/>
        </w:rPr>
      </w:pPr>
      <w:r w:rsidRPr="00A01C2A">
        <w:rPr>
          <w:lang w:val="sr-Latn-RS"/>
        </w:rPr>
        <w:t xml:space="preserve">Zatim ćemo vam pokazati kako u praksi kreirati </w:t>
      </w:r>
      <w:proofErr w:type="spellStart"/>
      <w:r w:rsidRPr="00A01C2A">
        <w:rPr>
          <w:lang w:val="sr-Latn-RS"/>
        </w:rPr>
        <w:t>online</w:t>
      </w:r>
      <w:proofErr w:type="spellEnd"/>
      <w:r w:rsidRPr="00A01C2A">
        <w:rPr>
          <w:lang w:val="sr-Latn-RS"/>
        </w:rPr>
        <w:t xml:space="preserve"> test procene u </w:t>
      </w:r>
      <w:proofErr w:type="spellStart"/>
      <w:r w:rsidRPr="00A01C2A">
        <w:rPr>
          <w:lang w:val="sr-Latn-RS"/>
        </w:rPr>
        <w:t>Moodle</w:t>
      </w:r>
      <w:proofErr w:type="spellEnd"/>
      <w:r w:rsidRPr="00A01C2A">
        <w:rPr>
          <w:lang w:val="sr-Latn-RS"/>
        </w:rPr>
        <w:t>-u uz podršku AI asistenta (</w:t>
      </w:r>
      <w:proofErr w:type="spellStart"/>
      <w:r w:rsidRPr="00A01C2A">
        <w:rPr>
          <w:lang w:val="sr-Latn-RS"/>
        </w:rPr>
        <w:t>ChatGpt</w:t>
      </w:r>
      <w:proofErr w:type="spellEnd"/>
      <w:r w:rsidRPr="00A01C2A">
        <w:rPr>
          <w:lang w:val="sr-Latn-RS"/>
        </w:rPr>
        <w:t>).</w:t>
      </w:r>
    </w:p>
    <w:p w:rsidRPr="00A01C2A" w:rsidR="00686874" w:rsidP="00414236" w:rsidRDefault="00686874" w14:paraId="7FA33F3F" w14:textId="77777777">
      <w:pPr>
        <w:rPr>
          <w:b/>
          <w:bCs/>
          <w:lang w:val="sr-Latn-RS"/>
        </w:rPr>
      </w:pPr>
      <w:r w:rsidRPr="00A01C2A">
        <w:rPr>
          <w:b/>
          <w:bCs/>
          <w:lang w:val="sr-Latn-RS"/>
        </w:rPr>
        <w:t xml:space="preserve">Kreiranje kviza sa </w:t>
      </w:r>
      <w:proofErr w:type="spellStart"/>
      <w:r w:rsidRPr="00A01C2A">
        <w:rPr>
          <w:b/>
          <w:bCs/>
          <w:lang w:val="sr-Latn-RS"/>
        </w:rPr>
        <w:t>chatgpt</w:t>
      </w:r>
      <w:proofErr w:type="spellEnd"/>
      <w:r w:rsidRPr="00A01C2A">
        <w:rPr>
          <w:b/>
          <w:bCs/>
          <w:lang w:val="sr-Latn-RS"/>
        </w:rPr>
        <w:t xml:space="preserve">-om i </w:t>
      </w:r>
      <w:proofErr w:type="spellStart"/>
      <w:r w:rsidRPr="00A01C2A">
        <w:rPr>
          <w:b/>
          <w:bCs/>
          <w:lang w:val="sr-Latn-RS"/>
        </w:rPr>
        <w:t>moodle</w:t>
      </w:r>
      <w:proofErr w:type="spellEnd"/>
      <w:r w:rsidRPr="00A01C2A">
        <w:rPr>
          <w:b/>
          <w:bCs/>
          <w:lang w:val="sr-Latn-RS"/>
        </w:rPr>
        <w:t xml:space="preserve">-om </w:t>
      </w:r>
    </w:p>
    <w:p w:rsidRPr="00A01C2A" w:rsidR="00806213" w:rsidP="323A25F1" w:rsidRDefault="00806213" w14:paraId="3F530531" w14:textId="6EFAF440">
      <w:pPr>
        <w:jc w:val="center"/>
        <w:rPr>
          <w:b/>
          <w:bCs/>
          <w:lang w:val="sr-Latn-RS"/>
        </w:rPr>
      </w:pPr>
      <w:r w:rsidRPr="00A01C2A">
        <w:rPr>
          <w:noProof/>
          <w:lang w:val="sr-Latn-RS"/>
        </w:rPr>
        <w:drawing>
          <wp:inline distT="0" distB="0" distL="0" distR="0" wp14:anchorId="2C793815" wp14:editId="0122C70C">
            <wp:extent cx="1646815" cy="703943"/>
            <wp:effectExtent l="0" t="0" r="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47227" cy="704119"/>
                    </a:xfrm>
                    <a:prstGeom prst="rect">
                      <a:avLst/>
                    </a:prstGeom>
                  </pic:spPr>
                </pic:pic>
              </a:graphicData>
            </a:graphic>
          </wp:inline>
        </w:drawing>
      </w:r>
    </w:p>
    <w:p w:rsidRPr="00A01C2A" w:rsidR="00622FBD" w:rsidP="00CD27F6" w:rsidRDefault="00622FBD" w14:paraId="1A5C1A89" w14:textId="77777777">
      <w:pPr>
        <w:rPr>
          <w:b/>
          <w:bCs/>
          <w:lang w:val="sr-Latn-RS"/>
        </w:rPr>
      </w:pPr>
      <w:r w:rsidRPr="00A01C2A">
        <w:rPr>
          <w:b/>
          <w:bCs/>
          <w:lang w:val="sr-Latn-RS"/>
        </w:rPr>
        <w:t>Cilj</w:t>
      </w:r>
    </w:p>
    <w:p w:rsidRPr="00A01C2A" w:rsidR="00622FBD" w:rsidP="00CD27F6" w:rsidRDefault="00622FBD" w14:paraId="5A72A6A6" w14:textId="77777777">
      <w:pPr>
        <w:rPr>
          <w:lang w:val="sr-Latn-RS"/>
        </w:rPr>
      </w:pPr>
      <w:r w:rsidRPr="00A01C2A">
        <w:rPr>
          <w:lang w:val="sr-Latn-RS"/>
        </w:rPr>
        <w:t xml:space="preserve">Automatsko kreiranje skupa pitanja o predmetnoj temi, koristeći </w:t>
      </w:r>
      <w:proofErr w:type="spellStart"/>
      <w:r w:rsidRPr="00A01C2A">
        <w:rPr>
          <w:lang w:val="sr-Latn-RS"/>
        </w:rPr>
        <w:t>ChatGPT</w:t>
      </w:r>
      <w:proofErr w:type="spellEnd"/>
      <w:r w:rsidRPr="00A01C2A">
        <w:rPr>
          <w:lang w:val="sr-Latn-RS"/>
        </w:rPr>
        <w:t xml:space="preserve">, Gemini ili drugog AI asistenta i uvoz ovih pitanja u </w:t>
      </w:r>
      <w:proofErr w:type="spellStart"/>
      <w:r w:rsidRPr="00A01C2A">
        <w:rPr>
          <w:lang w:val="sr-Latn-RS"/>
        </w:rPr>
        <w:t>Moodle</w:t>
      </w:r>
      <w:proofErr w:type="spellEnd"/>
      <w:r w:rsidRPr="00A01C2A">
        <w:rPr>
          <w:lang w:val="sr-Latn-RS"/>
        </w:rPr>
        <w:t xml:space="preserve">, na brz, praktičan i kompatibilan način sa bilo kojom verzijom platforme. </w:t>
      </w:r>
    </w:p>
    <w:p w:rsidRPr="00A01C2A" w:rsidR="00622FBD" w:rsidP="00CD27F6" w:rsidRDefault="00622FBD" w14:paraId="7B7026F0" w14:textId="77777777">
      <w:pPr>
        <w:rPr>
          <w:b/>
          <w:bCs/>
          <w:lang w:val="sr-Latn-RS"/>
        </w:rPr>
      </w:pPr>
      <w:r w:rsidRPr="00A01C2A">
        <w:rPr>
          <w:b/>
          <w:bCs/>
          <w:lang w:val="sr-Latn-RS"/>
        </w:rPr>
        <w:t xml:space="preserve">Korak 1 - Kreirajte upit u </w:t>
      </w:r>
      <w:proofErr w:type="spellStart"/>
      <w:r w:rsidRPr="00A01C2A">
        <w:rPr>
          <w:b/>
          <w:bCs/>
          <w:lang w:val="sr-Latn-RS"/>
        </w:rPr>
        <w:t>ChatGPT</w:t>
      </w:r>
      <w:proofErr w:type="spellEnd"/>
      <w:r w:rsidRPr="00A01C2A">
        <w:rPr>
          <w:b/>
          <w:bCs/>
          <w:lang w:val="sr-Latn-RS"/>
        </w:rPr>
        <w:t xml:space="preserve">-u </w:t>
      </w:r>
    </w:p>
    <w:p w:rsidRPr="00A01C2A" w:rsidR="00622FBD" w:rsidP="00CD27F6" w:rsidRDefault="00622FBD" w14:paraId="1892AFF7" w14:textId="77777777">
      <w:pPr>
        <w:rPr>
          <w:lang w:val="sr-Latn-RS"/>
        </w:rPr>
      </w:pPr>
      <w:proofErr w:type="spellStart"/>
      <w:r w:rsidRPr="00A01C2A">
        <w:rPr>
          <w:lang w:val="sr-Latn-RS"/>
        </w:rPr>
        <w:t>ChatGPT</w:t>
      </w:r>
      <w:proofErr w:type="spellEnd"/>
      <w:r w:rsidRPr="00A01C2A">
        <w:rPr>
          <w:lang w:val="sr-Latn-RS"/>
        </w:rPr>
        <w:t xml:space="preserve"> može generisati upitnik u formatu koji </w:t>
      </w:r>
      <w:proofErr w:type="spellStart"/>
      <w:r w:rsidRPr="00A01C2A">
        <w:rPr>
          <w:lang w:val="sr-Latn-RS"/>
        </w:rPr>
        <w:t>Moodle</w:t>
      </w:r>
      <w:proofErr w:type="spellEnd"/>
      <w:r w:rsidRPr="00A01C2A">
        <w:rPr>
          <w:lang w:val="sr-Latn-RS"/>
        </w:rPr>
        <w:t xml:space="preserve"> direktno prepoznaje, kao što je GIFT (običan tekst) ili </w:t>
      </w:r>
      <w:proofErr w:type="spellStart"/>
      <w:r w:rsidRPr="00A01C2A">
        <w:rPr>
          <w:lang w:val="sr-Latn-RS"/>
        </w:rPr>
        <w:t>Moodle</w:t>
      </w:r>
      <w:proofErr w:type="spellEnd"/>
      <w:r w:rsidRPr="00A01C2A">
        <w:rPr>
          <w:lang w:val="sr-Latn-RS"/>
        </w:rPr>
        <w:t xml:space="preserve"> KSML (potpuniji). </w:t>
      </w:r>
    </w:p>
    <w:p w:rsidRPr="00A01C2A" w:rsidR="00622FBD" w:rsidP="00CD27F6" w:rsidRDefault="00622FBD" w14:paraId="4E754410" w14:textId="77777777">
      <w:pPr>
        <w:rPr>
          <w:lang w:val="sr-Latn-RS"/>
        </w:rPr>
      </w:pPr>
      <w:r w:rsidRPr="00A01C2A">
        <w:rPr>
          <w:lang w:val="sr-Latn-RS"/>
        </w:rPr>
        <w:t xml:space="preserve">GIFT format je najjednostavniji i široko kompatibilan sa svim verzijama </w:t>
      </w:r>
      <w:proofErr w:type="spellStart"/>
      <w:r w:rsidRPr="00A01C2A">
        <w:rPr>
          <w:lang w:val="sr-Latn-RS"/>
        </w:rPr>
        <w:t>Moodle</w:t>
      </w:r>
      <w:proofErr w:type="spellEnd"/>
      <w:r w:rsidRPr="00A01C2A">
        <w:rPr>
          <w:lang w:val="sr-Latn-RS"/>
        </w:rPr>
        <w:t xml:space="preserve">-a. </w:t>
      </w:r>
    </w:p>
    <w:p w:rsidRPr="00A01C2A" w:rsidR="00622FBD" w:rsidP="00CD27F6" w:rsidRDefault="00622FBD" w14:paraId="03C0EF89" w14:textId="77777777">
      <w:pPr>
        <w:rPr>
          <w:lang w:val="sr-Latn-RS"/>
        </w:rPr>
      </w:pPr>
      <w:r w:rsidRPr="00A01C2A">
        <w:rPr>
          <w:lang w:val="sr-Latn-RS"/>
        </w:rPr>
        <w:t xml:space="preserve">U donjem primeru, tema pitanja je naznačena direktno u upitu, ali takođe možete poslati datoteku (PDF, </w:t>
      </w:r>
      <w:proofErr w:type="spellStart"/>
      <w:r w:rsidRPr="00A01C2A">
        <w:rPr>
          <w:lang w:val="sr-Latn-RS"/>
        </w:rPr>
        <w:t>Vord</w:t>
      </w:r>
      <w:proofErr w:type="spellEnd"/>
      <w:r w:rsidRPr="00A01C2A">
        <w:rPr>
          <w:lang w:val="sr-Latn-RS"/>
        </w:rPr>
        <w:t xml:space="preserve">, </w:t>
      </w:r>
      <w:proofErr w:type="spellStart"/>
      <w:r w:rsidRPr="00A01C2A">
        <w:rPr>
          <w:lang w:val="sr-Latn-RS"/>
        </w:rPr>
        <w:t>PoverPoint</w:t>
      </w:r>
      <w:proofErr w:type="spellEnd"/>
      <w:r w:rsidRPr="00A01C2A">
        <w:rPr>
          <w:lang w:val="sr-Latn-RS"/>
        </w:rPr>
        <w:t xml:space="preserve">, itd.) Sa studijskim materijalom za </w:t>
      </w:r>
      <w:proofErr w:type="spellStart"/>
      <w:r w:rsidRPr="00A01C2A">
        <w:rPr>
          <w:lang w:val="sr-Latn-RS"/>
        </w:rPr>
        <w:t>ChatGPT</w:t>
      </w:r>
      <w:proofErr w:type="spellEnd"/>
      <w:r w:rsidRPr="00A01C2A">
        <w:rPr>
          <w:lang w:val="sr-Latn-RS"/>
        </w:rPr>
        <w:t xml:space="preserve"> da biste kreirali pitanja na osnovu tog sadržaja. </w:t>
      </w:r>
    </w:p>
    <w:p w:rsidRPr="00A01C2A" w:rsidR="00AC0FBB" w:rsidP="001B20F7" w:rsidRDefault="00AC0FBB" w14:paraId="7F4C71D5" w14:textId="77777777">
      <w:pPr>
        <w:rPr>
          <w:lang w:val="sr-Latn-RS"/>
        </w:rPr>
      </w:pPr>
    </w:p>
    <w:p w:rsidRPr="00A01C2A" w:rsidR="00C11493" w:rsidP="00B27D4D" w:rsidRDefault="00C11493" w14:paraId="79403F5D" w14:textId="77777777">
      <w:pPr>
        <w:rPr>
          <w:b/>
          <w:bCs/>
          <w:lang w:val="sr-Latn-RS"/>
        </w:rPr>
      </w:pPr>
      <w:r w:rsidRPr="00A01C2A">
        <w:rPr>
          <w:b/>
          <w:bCs/>
          <w:lang w:val="sr-Latn-RS"/>
        </w:rPr>
        <w:t xml:space="preserve">Šablon upit (za kopiranje i prilagođavanje): </w:t>
      </w:r>
    </w:p>
    <w:p w:rsidRPr="00A01C2A" w:rsidR="00C11493" w:rsidP="008D45B2" w:rsidRDefault="00C11493" w14:paraId="33E036A9" w14:textId="77777777">
      <w:pPr>
        <w:pBdr>
          <w:top w:val="single" w:color="auto" w:sz="4" w:space="1"/>
          <w:left w:val="single" w:color="auto" w:sz="4" w:space="4"/>
          <w:bottom w:val="single" w:color="auto" w:sz="4" w:space="1"/>
          <w:right w:val="single" w:color="auto" w:sz="4" w:space="4"/>
        </w:pBdr>
        <w:rPr>
          <w:i/>
          <w:iCs/>
          <w:lang w:val="sr-Latn-RS"/>
        </w:rPr>
      </w:pPr>
      <w:r w:rsidRPr="00A01C2A">
        <w:rPr>
          <w:i/>
          <w:iCs/>
          <w:lang w:val="sr-Latn-RS"/>
        </w:rPr>
        <w:t xml:space="preserve">Generiše skup [navedite broj, npr. 20] pitanja na temu "[stavite ovde temu ili sadržaj predmeta]", pogodno za studente "[stavite ovde osnovno ili srednje]" obrazovanje predmeta "[stavite ovde predmet i godinu / klasu]". </w:t>
      </w:r>
    </w:p>
    <w:p w:rsidRPr="00A01C2A" w:rsidR="00C11493" w:rsidP="00BD1343" w:rsidRDefault="00C11493" w14:paraId="25F0AE54" w14:textId="77777777">
      <w:pPr>
        <w:pBdr>
          <w:top w:val="single" w:color="auto" w:sz="4" w:space="1"/>
          <w:left w:val="single" w:color="auto" w:sz="4" w:space="4"/>
          <w:bottom w:val="single" w:color="auto" w:sz="4" w:space="1"/>
          <w:right w:val="single" w:color="auto" w:sz="4" w:space="4"/>
        </w:pBdr>
        <w:rPr>
          <w:i/>
          <w:iCs/>
          <w:lang w:val="sr-Latn-RS"/>
        </w:rPr>
      </w:pPr>
      <w:r w:rsidRPr="00A01C2A">
        <w:rPr>
          <w:i/>
          <w:iCs/>
          <w:lang w:val="sr-Latn-RS"/>
        </w:rPr>
        <w:t xml:space="preserve">Pitanja treba da budu različita, uključujući sledeće tipove: </w:t>
      </w:r>
    </w:p>
    <w:p w:rsidRPr="00A01C2A" w:rsidR="00C11493" w:rsidP="00BD1343" w:rsidRDefault="00C11493" w14:paraId="1D5C8490" w14:textId="77777777">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r w:rsidRPr="00A01C2A">
        <w:rPr>
          <w:i/>
          <w:iCs/>
          <w:lang w:val="sr-Latn-RS"/>
        </w:rPr>
        <w:t xml:space="preserve">Višestruki izbor (sa 4 opcije — A, B, C, D — i tačan odgovor); </w:t>
      </w:r>
    </w:p>
    <w:p w:rsidRPr="00A01C2A" w:rsidR="00C11493" w:rsidP="00BD1343" w:rsidRDefault="00C11493" w14:paraId="01565D10" w14:textId="77777777">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r w:rsidRPr="00A01C2A">
        <w:rPr>
          <w:i/>
          <w:iCs/>
          <w:lang w:val="sr-Latn-RS"/>
        </w:rPr>
        <w:t xml:space="preserve">Tačno / Lažno; </w:t>
      </w:r>
    </w:p>
    <w:p w:rsidRPr="00A01C2A" w:rsidR="00C11493" w:rsidP="00BD1343" w:rsidRDefault="00C11493" w14:paraId="693CCCA2" w14:textId="77777777">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r w:rsidRPr="00A01C2A">
        <w:rPr>
          <w:i/>
          <w:iCs/>
          <w:lang w:val="sr-Latn-RS"/>
        </w:rPr>
        <w:t xml:space="preserve">Kratak odgovor; </w:t>
      </w:r>
    </w:p>
    <w:p w:rsidRPr="00A01C2A" w:rsidR="00C11493" w:rsidP="00BD1343" w:rsidRDefault="00C11493" w14:paraId="5C8347EE" w14:textId="77777777">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proofErr w:type="spellStart"/>
      <w:r w:rsidRPr="00A01C2A">
        <w:rPr>
          <w:i/>
          <w:iCs/>
          <w:lang w:val="sr-Latn-RS"/>
        </w:rPr>
        <w:t>Associação</w:t>
      </w:r>
      <w:proofErr w:type="spellEnd"/>
      <w:r w:rsidRPr="00A01C2A">
        <w:rPr>
          <w:i/>
          <w:iCs/>
          <w:lang w:val="sr-Latn-RS"/>
        </w:rPr>
        <w:t xml:space="preserve"> (</w:t>
      </w:r>
      <w:proofErr w:type="spellStart"/>
      <w:r w:rsidRPr="00A01C2A">
        <w:rPr>
          <w:i/>
          <w:iCs/>
          <w:lang w:val="sr-Latn-RS"/>
        </w:rPr>
        <w:t>matching</w:t>
      </w:r>
      <w:proofErr w:type="spellEnd"/>
      <w:r w:rsidRPr="00A01C2A">
        <w:rPr>
          <w:i/>
          <w:iCs/>
          <w:lang w:val="sr-Latn-RS"/>
        </w:rPr>
        <w:t>/lista).</w:t>
      </w:r>
    </w:p>
    <w:p w:rsidRPr="00A01C2A" w:rsidR="00FD7CA7" w:rsidP="00AE016B" w:rsidRDefault="00FD7CA7" w14:paraId="32BDADF1" w14:textId="77777777">
      <w:pPr>
        <w:pBdr>
          <w:top w:val="single" w:color="auto" w:sz="4" w:space="1"/>
          <w:left w:val="single" w:color="auto" w:sz="4" w:space="4"/>
          <w:bottom w:val="single" w:color="auto" w:sz="4" w:space="1"/>
          <w:right w:val="single" w:color="auto" w:sz="4" w:space="4"/>
        </w:pBdr>
        <w:spacing w:before="240"/>
        <w:rPr>
          <w:i/>
          <w:iCs/>
          <w:lang w:val="sr-Latn-RS"/>
        </w:rPr>
      </w:pPr>
      <w:r w:rsidRPr="00A01C2A">
        <w:rPr>
          <w:i/>
          <w:iCs/>
          <w:lang w:val="sr-Latn-RS"/>
        </w:rPr>
        <w:t xml:space="preserve">Pravila i format:  </w:t>
      </w:r>
    </w:p>
    <w:p w:rsidRPr="00A01C2A" w:rsidR="00FD7CA7" w:rsidP="00AE016B" w:rsidRDefault="00FD7CA7" w14:paraId="31C6D663" w14:textId="77777777">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r w:rsidRPr="00A01C2A">
        <w:rPr>
          <w:i/>
          <w:iCs/>
          <w:lang w:val="sr-Latn-RS"/>
        </w:rPr>
        <w:t xml:space="preserve">Set mora biti u potpunosti formatiran u </w:t>
      </w:r>
      <w:proofErr w:type="spellStart"/>
      <w:r w:rsidRPr="00A01C2A">
        <w:rPr>
          <w:i/>
          <w:iCs/>
          <w:lang w:val="sr-Latn-RS"/>
        </w:rPr>
        <w:t>Moodle</w:t>
      </w:r>
      <w:proofErr w:type="spellEnd"/>
      <w:r w:rsidRPr="00A01C2A">
        <w:rPr>
          <w:i/>
          <w:iCs/>
          <w:lang w:val="sr-Latn-RS"/>
        </w:rPr>
        <w:t xml:space="preserve"> GIFT formatu, spreman za uvoz. </w:t>
      </w:r>
    </w:p>
    <w:p w:rsidRPr="00A01C2A" w:rsidR="00FD7CA7" w:rsidP="00AE016B" w:rsidRDefault="00FD7CA7" w14:paraId="341B53A8" w14:textId="4595BDEB">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r w:rsidRPr="00A01C2A">
        <w:rPr>
          <w:i/>
          <w:iCs/>
          <w:lang w:val="sr-Latn-RS"/>
        </w:rPr>
        <w:t>Naslov svakog pitanja treba da počne sa "</w:t>
      </w:r>
      <w:r w:rsidRPr="00A01C2A" w:rsidR="003A46EB">
        <w:rPr>
          <w:i/>
          <w:iCs/>
          <w:lang w:val="sr-Latn-RS"/>
        </w:rPr>
        <w:t>Q</w:t>
      </w:r>
      <w:r w:rsidRPr="00A01C2A">
        <w:rPr>
          <w:i/>
          <w:iCs/>
          <w:lang w:val="sr-Latn-RS"/>
        </w:rPr>
        <w:t>1 -", "</w:t>
      </w:r>
      <w:r w:rsidRPr="00A01C2A" w:rsidR="003A46EB">
        <w:rPr>
          <w:i/>
          <w:iCs/>
          <w:lang w:val="sr-Latn-RS"/>
        </w:rPr>
        <w:t>Q</w:t>
      </w:r>
      <w:r w:rsidRPr="00A01C2A">
        <w:rPr>
          <w:i/>
          <w:iCs/>
          <w:lang w:val="sr-Latn-RS"/>
        </w:rPr>
        <w:t xml:space="preserve">2 -", itd. </w:t>
      </w:r>
    </w:p>
    <w:p w:rsidRPr="00A01C2A" w:rsidR="00FD7CA7" w:rsidP="00AE016B" w:rsidRDefault="00FD7CA7" w14:paraId="176516A5" w14:textId="77777777">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r w:rsidRPr="00A01C2A">
        <w:rPr>
          <w:i/>
          <w:iCs/>
          <w:lang w:val="sr-Latn-RS"/>
        </w:rPr>
        <w:t xml:space="preserve">Uvek navedite tačan odgovor. </w:t>
      </w:r>
    </w:p>
    <w:p w:rsidRPr="00A01C2A" w:rsidR="00FD7CA7" w:rsidP="00AE016B" w:rsidRDefault="00FD7CA7" w14:paraId="1C227DC7" w14:textId="77777777">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r w:rsidRPr="00A01C2A">
        <w:rPr>
          <w:i/>
          <w:iCs/>
          <w:lang w:val="sr-Latn-RS"/>
        </w:rPr>
        <w:t xml:space="preserve">Koristite jezik koji odgovara nivou učenika </w:t>
      </w:r>
    </w:p>
    <w:p w:rsidRPr="00A01C2A" w:rsidR="001B20F7" w:rsidP="323A25F1" w:rsidRDefault="00FD7CA7" w14:paraId="02C7C780" w14:textId="723FF9DB">
      <w:pPr>
        <w:pBdr>
          <w:top w:val="single" w:color="auto" w:sz="4" w:space="1"/>
          <w:left w:val="single" w:color="auto" w:sz="4" w:space="4"/>
          <w:bottom w:val="single" w:color="auto" w:sz="4" w:space="1"/>
          <w:right w:val="single" w:color="auto" w:sz="4" w:space="4"/>
        </w:pBdr>
        <w:spacing w:after="0"/>
        <w:rPr>
          <w:i/>
          <w:iCs/>
          <w:lang w:val="sr-Latn-RS"/>
        </w:rPr>
      </w:pPr>
      <w:r w:rsidRPr="00A01C2A">
        <w:rPr>
          <w:i/>
          <w:iCs/>
          <w:lang w:val="sr-Latn-RS"/>
        </w:rPr>
        <w:t></w:t>
      </w:r>
      <w:r w:rsidRPr="00A01C2A">
        <w:rPr>
          <w:lang w:val="sr-Latn-RS"/>
        </w:rPr>
        <w:tab/>
      </w:r>
      <w:r w:rsidRPr="00A01C2A">
        <w:rPr>
          <w:i/>
          <w:iCs/>
          <w:lang w:val="sr-Latn-RS"/>
        </w:rPr>
        <w:t xml:space="preserve">Pitanja treba da pokrivaju različite aspekte teme na uravnotežen način. </w:t>
      </w:r>
    </w:p>
    <w:p w:rsidRPr="00A01C2A" w:rsidR="001B20F7" w:rsidP="323A25F1" w:rsidRDefault="003A46EB" w14:paraId="453D367E" w14:textId="3D30A239">
      <w:pPr>
        <w:pBdr>
          <w:top w:val="single" w:color="auto" w:sz="4" w:space="1"/>
          <w:left w:val="single" w:color="auto" w:sz="4" w:space="4"/>
          <w:bottom w:val="single" w:color="auto" w:sz="4" w:space="1"/>
          <w:right w:val="single" w:color="auto" w:sz="4" w:space="4"/>
        </w:pBdr>
        <w:spacing w:before="240"/>
        <w:rPr>
          <w:i/>
          <w:iCs/>
          <w:lang w:val="sr-Latn-RS"/>
        </w:rPr>
      </w:pPr>
      <w:r w:rsidRPr="00A01C2A">
        <w:rPr>
          <w:i/>
          <w:iCs/>
          <w:lang w:val="sr-Latn-RS"/>
        </w:rPr>
        <w:t xml:space="preserve">Generiše dobru kombinaciju tipova pitanja (približno </w:t>
      </w:r>
      <w:r w:rsidRPr="00A01C2A" w:rsidR="001B20F7">
        <w:rPr>
          <w:i/>
          <w:iCs/>
          <w:lang w:val="sr-Latn-RS"/>
        </w:rPr>
        <w:t xml:space="preserve">50% multiple </w:t>
      </w:r>
      <w:proofErr w:type="spellStart"/>
      <w:r w:rsidRPr="00A01C2A" w:rsidR="001B20F7">
        <w:rPr>
          <w:i/>
          <w:iCs/>
          <w:lang w:val="sr-Latn-RS"/>
        </w:rPr>
        <w:t>choice</w:t>
      </w:r>
      <w:proofErr w:type="spellEnd"/>
      <w:r w:rsidRPr="00A01C2A" w:rsidR="001B20F7">
        <w:rPr>
          <w:i/>
          <w:iCs/>
          <w:lang w:val="sr-Latn-RS"/>
        </w:rPr>
        <w:t xml:space="preserve">, 25% </w:t>
      </w:r>
      <w:proofErr w:type="spellStart"/>
      <w:r w:rsidRPr="00A01C2A" w:rsidR="001B20F7">
        <w:rPr>
          <w:i/>
          <w:iCs/>
          <w:lang w:val="sr-Latn-RS"/>
        </w:rPr>
        <w:t>true</w:t>
      </w:r>
      <w:proofErr w:type="spellEnd"/>
      <w:r w:rsidRPr="00A01C2A" w:rsidR="001B20F7">
        <w:rPr>
          <w:i/>
          <w:iCs/>
          <w:lang w:val="sr-Latn-RS"/>
        </w:rPr>
        <w:t>/</w:t>
      </w:r>
      <w:proofErr w:type="spellStart"/>
      <w:r w:rsidRPr="00A01C2A" w:rsidR="001B20F7">
        <w:rPr>
          <w:i/>
          <w:iCs/>
          <w:lang w:val="sr-Latn-RS"/>
        </w:rPr>
        <w:t>false</w:t>
      </w:r>
      <w:proofErr w:type="spellEnd"/>
      <w:r w:rsidRPr="00A01C2A" w:rsidR="001B20F7">
        <w:rPr>
          <w:i/>
          <w:iCs/>
          <w:lang w:val="sr-Latn-RS"/>
        </w:rPr>
        <w:t xml:space="preserve">, 15% </w:t>
      </w:r>
      <w:proofErr w:type="spellStart"/>
      <w:r w:rsidRPr="00A01C2A" w:rsidR="001B20F7">
        <w:rPr>
          <w:i/>
          <w:iCs/>
          <w:lang w:val="sr-Latn-RS"/>
        </w:rPr>
        <w:t>short</w:t>
      </w:r>
      <w:proofErr w:type="spellEnd"/>
      <w:r w:rsidRPr="00A01C2A" w:rsidR="001B20F7">
        <w:rPr>
          <w:i/>
          <w:iCs/>
          <w:lang w:val="sr-Latn-RS"/>
        </w:rPr>
        <w:t xml:space="preserve"> </w:t>
      </w:r>
      <w:proofErr w:type="spellStart"/>
      <w:r w:rsidRPr="00A01C2A" w:rsidR="001B20F7">
        <w:rPr>
          <w:i/>
          <w:iCs/>
          <w:lang w:val="sr-Latn-RS"/>
        </w:rPr>
        <w:t>answer</w:t>
      </w:r>
      <w:proofErr w:type="spellEnd"/>
      <w:r w:rsidRPr="00A01C2A" w:rsidR="001B20F7">
        <w:rPr>
          <w:i/>
          <w:iCs/>
          <w:lang w:val="sr-Latn-RS"/>
        </w:rPr>
        <w:t>/</w:t>
      </w:r>
      <w:proofErr w:type="spellStart"/>
      <w:r w:rsidRPr="00A01C2A" w:rsidR="001B20F7">
        <w:rPr>
          <w:i/>
          <w:iCs/>
          <w:lang w:val="sr-Latn-RS"/>
        </w:rPr>
        <w:t>fill</w:t>
      </w:r>
      <w:proofErr w:type="spellEnd"/>
      <w:r w:rsidRPr="00A01C2A" w:rsidR="001B20F7">
        <w:rPr>
          <w:i/>
          <w:iCs/>
          <w:lang w:val="sr-Latn-RS"/>
        </w:rPr>
        <w:t xml:space="preserve">-in, </w:t>
      </w:r>
      <w:r w:rsidRPr="00A01C2A">
        <w:rPr>
          <w:i/>
          <w:iCs/>
          <w:lang w:val="sr-Latn-RS"/>
        </w:rPr>
        <w:t>i</w:t>
      </w:r>
      <w:r w:rsidRPr="00A01C2A" w:rsidR="001B20F7">
        <w:rPr>
          <w:i/>
          <w:iCs/>
          <w:lang w:val="sr-Latn-RS"/>
        </w:rPr>
        <w:t xml:space="preserve"> 10% </w:t>
      </w:r>
      <w:proofErr w:type="spellStart"/>
      <w:r w:rsidRPr="00A01C2A" w:rsidR="001B20F7">
        <w:rPr>
          <w:i/>
          <w:iCs/>
          <w:lang w:val="sr-Latn-RS"/>
        </w:rPr>
        <w:t>association</w:t>
      </w:r>
      <w:proofErr w:type="spellEnd"/>
      <w:r w:rsidRPr="00A01C2A" w:rsidR="001B20F7">
        <w:rPr>
          <w:i/>
          <w:iCs/>
          <w:lang w:val="sr-Latn-RS"/>
        </w:rPr>
        <w:t>).</w:t>
      </w:r>
    </w:p>
    <w:p w:rsidRPr="00A01C2A" w:rsidR="003A46EB" w:rsidP="00F25927" w:rsidRDefault="003A46EB" w14:paraId="33042E25" w14:textId="77777777">
      <w:pPr>
        <w:pBdr>
          <w:top w:val="single" w:color="auto" w:sz="4" w:space="1"/>
          <w:left w:val="single" w:color="auto" w:sz="4" w:space="4"/>
          <w:bottom w:val="single" w:color="auto" w:sz="4" w:space="1"/>
          <w:right w:val="single" w:color="auto" w:sz="4" w:space="4"/>
        </w:pBdr>
        <w:rPr>
          <w:i/>
          <w:iCs/>
          <w:lang w:val="sr-Latn-RS"/>
        </w:rPr>
      </w:pPr>
      <w:r w:rsidRPr="00A01C2A">
        <w:rPr>
          <w:i/>
          <w:iCs/>
          <w:lang w:val="sr-Latn-RS"/>
        </w:rPr>
        <w:t xml:space="preserve">Na kraju, nemojte pisati dodatna objašnjenja - samo sadržaj u GIFT formatu. </w:t>
      </w:r>
    </w:p>
    <w:p w:rsidRPr="00A01C2A" w:rsidR="003A46EB" w:rsidP="02910FC9" w:rsidRDefault="003A46EB" w14:paraId="426B02B4" w14:textId="77777777">
      <w:pPr>
        <w:pBdr>
          <w:top w:val="single" w:color="auto" w:sz="4" w:space="1"/>
          <w:left w:val="single" w:color="auto" w:sz="4" w:space="4"/>
          <w:bottom w:val="single" w:color="auto" w:sz="4" w:space="1"/>
          <w:right w:val="single" w:color="auto" w:sz="4" w:space="4"/>
        </w:pBdr>
        <w:rPr>
          <w:i/>
          <w:iCs/>
        </w:rPr>
      </w:pPr>
      <w:proofErr w:type="gramStart"/>
      <w:r w:rsidRPr="02910FC9">
        <w:rPr>
          <w:i/>
          <w:iCs/>
        </w:rPr>
        <w:t>Kreira .</w:t>
      </w:r>
      <w:proofErr w:type="gramEnd"/>
      <w:r w:rsidRPr="02910FC9">
        <w:rPr>
          <w:i/>
          <w:iCs/>
        </w:rPr>
        <w:t xml:space="preserve"> POKLON sa pitanjima za uvoz direktno u Moodle.  </w:t>
      </w:r>
    </w:p>
    <w:p w:rsidRPr="00A01C2A" w:rsidR="001B20F7" w:rsidP="001B20F7" w:rsidRDefault="001B20F7" w14:paraId="6BDEAE87" w14:textId="77777777">
      <w:pPr>
        <w:rPr>
          <w:lang w:val="sr-Latn-RS"/>
        </w:rPr>
      </w:pPr>
      <w:r w:rsidRPr="00A01C2A">
        <w:rPr>
          <w:lang w:val="sr-Latn-RS"/>
        </w:rPr>
        <w:t xml:space="preserve"> </w:t>
      </w:r>
    </w:p>
    <w:p w:rsidRPr="00A01C2A" w:rsidR="00A23744" w:rsidP="0060480D" w:rsidRDefault="00A23744" w14:paraId="3A418F54" w14:textId="77777777">
      <w:pPr>
        <w:rPr>
          <w:b/>
          <w:bCs/>
          <w:lang w:val="sr-Latn-RS"/>
        </w:rPr>
      </w:pPr>
      <w:r w:rsidRPr="00A01C2A">
        <w:rPr>
          <w:b/>
          <w:bCs/>
          <w:lang w:val="sr-Latn-RS"/>
        </w:rPr>
        <w:t xml:space="preserve"> Korak 2 — Izvozite . POKLON do </w:t>
      </w:r>
      <w:proofErr w:type="spellStart"/>
      <w:r w:rsidRPr="00A01C2A">
        <w:rPr>
          <w:b/>
          <w:bCs/>
          <w:lang w:val="sr-Latn-RS"/>
        </w:rPr>
        <w:t>ChatGPT</w:t>
      </w:r>
      <w:proofErr w:type="spellEnd"/>
      <w:r w:rsidRPr="00A01C2A">
        <w:rPr>
          <w:b/>
          <w:bCs/>
          <w:lang w:val="sr-Latn-RS"/>
        </w:rPr>
        <w:t xml:space="preserve"> </w:t>
      </w:r>
    </w:p>
    <w:p w:rsidRPr="00A01C2A" w:rsidR="00A23744" w:rsidRDefault="00A23744" w14:paraId="0024507A" w14:textId="77777777">
      <w:pPr>
        <w:pStyle w:val="ListParagraph"/>
        <w:numPr>
          <w:ilvl w:val="0"/>
          <w:numId w:val="42"/>
        </w:numPr>
        <w:rPr>
          <w:lang w:val="sr-Latn-RS"/>
        </w:rPr>
      </w:pPr>
      <w:r w:rsidRPr="00A01C2A">
        <w:rPr>
          <w:lang w:val="sr-Latn-RS"/>
        </w:rPr>
        <w:t xml:space="preserve">Sačuvajte datoteku sa ekstenzijom: </w:t>
      </w:r>
      <w:proofErr w:type="spellStart"/>
      <w:r w:rsidRPr="00A01C2A">
        <w:rPr>
          <w:lang w:val="sr-Latn-RS"/>
        </w:rPr>
        <w:t>Nome_do_Quiz.gift</w:t>
      </w:r>
      <w:proofErr w:type="spellEnd"/>
      <w:r w:rsidRPr="00A01C2A">
        <w:rPr>
          <w:lang w:val="sr-Latn-RS"/>
        </w:rPr>
        <w:t xml:space="preserve"> koju je generisao </w:t>
      </w:r>
      <w:proofErr w:type="spellStart"/>
      <w:r w:rsidRPr="00A01C2A">
        <w:rPr>
          <w:lang w:val="sr-Latn-RS"/>
        </w:rPr>
        <w:t>ChatGpt</w:t>
      </w:r>
      <w:proofErr w:type="spellEnd"/>
      <w:r w:rsidRPr="00A01C2A">
        <w:rPr>
          <w:lang w:val="sr-Latn-RS"/>
        </w:rPr>
        <w:t xml:space="preserve"> na vašem računaru.</w:t>
      </w:r>
    </w:p>
    <w:p w:rsidRPr="00A01C2A" w:rsidR="00A23744" w:rsidRDefault="00A23744" w14:paraId="0C300C53" w14:textId="77777777">
      <w:pPr>
        <w:pStyle w:val="ListParagraph"/>
        <w:numPr>
          <w:ilvl w:val="0"/>
          <w:numId w:val="42"/>
        </w:numPr>
        <w:rPr>
          <w:lang w:val="sr-Latn-RS"/>
        </w:rPr>
      </w:pPr>
      <w:r w:rsidRPr="00A01C2A">
        <w:rPr>
          <w:lang w:val="sr-Latn-RS"/>
        </w:rPr>
        <w:t>Možete da promenite ime fajla, ali ekstenzija mora biti .</w:t>
      </w:r>
      <w:proofErr w:type="spellStart"/>
      <w:r w:rsidRPr="00A01C2A">
        <w:rPr>
          <w:lang w:val="sr-Latn-RS"/>
        </w:rPr>
        <w:t>gift</w:t>
      </w:r>
      <w:proofErr w:type="spellEnd"/>
      <w:r w:rsidRPr="00A01C2A">
        <w:rPr>
          <w:lang w:val="sr-Latn-RS"/>
        </w:rPr>
        <w:t xml:space="preserve">. </w:t>
      </w:r>
    </w:p>
    <w:p w:rsidRPr="00A01C2A" w:rsidR="00A23744" w:rsidP="0060480D" w:rsidRDefault="00A23744" w14:paraId="2A5581E1" w14:textId="77777777">
      <w:pPr>
        <w:rPr>
          <w:b/>
          <w:bCs/>
          <w:lang w:val="sr-Latn-RS"/>
        </w:rPr>
      </w:pPr>
      <w:r w:rsidRPr="00A01C2A">
        <w:rPr>
          <w:b/>
          <w:bCs/>
          <w:lang w:val="sr-Latn-RS"/>
        </w:rPr>
        <w:t xml:space="preserve">Korak 3 – Uvezite datoteku u </w:t>
      </w:r>
      <w:proofErr w:type="spellStart"/>
      <w:r w:rsidRPr="00A01C2A">
        <w:rPr>
          <w:b/>
          <w:bCs/>
          <w:lang w:val="sr-Latn-RS"/>
        </w:rPr>
        <w:t>Moodle</w:t>
      </w:r>
      <w:proofErr w:type="spellEnd"/>
      <w:r w:rsidRPr="00A01C2A">
        <w:rPr>
          <w:b/>
          <w:bCs/>
          <w:lang w:val="sr-Latn-RS"/>
        </w:rPr>
        <w:t xml:space="preserve"> </w:t>
      </w:r>
    </w:p>
    <w:p w:rsidRPr="00A01C2A" w:rsidR="00A23744" w:rsidRDefault="00A23744" w14:paraId="2D645FA9" w14:textId="77777777">
      <w:pPr>
        <w:pStyle w:val="ListParagraph"/>
        <w:numPr>
          <w:ilvl w:val="0"/>
          <w:numId w:val="54"/>
        </w:numPr>
        <w:spacing w:after="0"/>
        <w:rPr>
          <w:lang w:val="sr-Latn-RS"/>
        </w:rPr>
      </w:pPr>
      <w:r w:rsidRPr="00A01C2A">
        <w:rPr>
          <w:lang w:val="sr-Latn-RS"/>
        </w:rPr>
        <w:t xml:space="preserve">Pristupite svom kursu u </w:t>
      </w:r>
      <w:proofErr w:type="spellStart"/>
      <w:r w:rsidRPr="00A01C2A">
        <w:rPr>
          <w:lang w:val="sr-Latn-RS"/>
        </w:rPr>
        <w:t>Moodle</w:t>
      </w:r>
      <w:proofErr w:type="spellEnd"/>
      <w:r w:rsidRPr="00A01C2A">
        <w:rPr>
          <w:lang w:val="sr-Latn-RS"/>
        </w:rPr>
        <w:t xml:space="preserve">-u. U bočnom meniju kliknite: </w:t>
      </w:r>
    </w:p>
    <w:p w:rsidRPr="00A01C2A" w:rsidR="00A23744" w:rsidRDefault="00A23744" w14:paraId="7EB69332" w14:textId="77777777">
      <w:pPr>
        <w:pStyle w:val="ListParagraph"/>
        <w:numPr>
          <w:ilvl w:val="0"/>
          <w:numId w:val="54"/>
        </w:numPr>
        <w:rPr>
          <w:lang w:val="sr-Latn-RS"/>
        </w:rPr>
      </w:pPr>
      <w:r w:rsidRPr="00A01C2A">
        <w:rPr>
          <w:lang w:val="sr-Latn-RS"/>
        </w:rPr>
        <w:t>Administracija kursa - Baze podataka pitanja - Kreirajte novu bazu podataka pitanja sa imenom predmeta ili koristite postojeću - dugme Uvoz</w:t>
      </w:r>
    </w:p>
    <w:p w:rsidRPr="00A01C2A" w:rsidR="00A23744" w:rsidRDefault="00A23744" w14:paraId="3D39E195" w14:textId="77777777">
      <w:pPr>
        <w:pStyle w:val="ListParagraph"/>
        <w:numPr>
          <w:ilvl w:val="0"/>
          <w:numId w:val="54"/>
        </w:numPr>
        <w:rPr>
          <w:lang w:val="sr-Latn-RS"/>
        </w:rPr>
      </w:pPr>
      <w:r w:rsidRPr="00A01C2A">
        <w:rPr>
          <w:lang w:val="sr-Latn-RS"/>
        </w:rPr>
        <w:t>Pod Format datoteke, odaberite: GIFT format</w:t>
      </w:r>
    </w:p>
    <w:p w:rsidRPr="00A01C2A" w:rsidR="00A23744" w:rsidRDefault="00A23744" w14:paraId="708FEF76" w14:textId="77777777">
      <w:pPr>
        <w:pStyle w:val="ListParagraph"/>
        <w:numPr>
          <w:ilvl w:val="0"/>
          <w:numId w:val="54"/>
        </w:numPr>
        <w:rPr>
          <w:lang w:val="sr-Latn-RS"/>
        </w:rPr>
      </w:pPr>
      <w:r w:rsidRPr="00A01C2A">
        <w:rPr>
          <w:lang w:val="sr-Latn-RS"/>
        </w:rPr>
        <w:t>Prenesite .</w:t>
      </w:r>
      <w:proofErr w:type="spellStart"/>
      <w:r w:rsidRPr="00A01C2A">
        <w:rPr>
          <w:lang w:val="sr-Latn-RS"/>
        </w:rPr>
        <w:t>gift</w:t>
      </w:r>
      <w:proofErr w:type="spellEnd"/>
      <w:r w:rsidRPr="00A01C2A">
        <w:rPr>
          <w:lang w:val="sr-Latn-RS"/>
        </w:rPr>
        <w:t xml:space="preserve"> datoteku koju je kreirao </w:t>
      </w:r>
      <w:proofErr w:type="spellStart"/>
      <w:r w:rsidRPr="00A01C2A">
        <w:rPr>
          <w:lang w:val="sr-Latn-RS"/>
        </w:rPr>
        <w:t>ChatGPT</w:t>
      </w:r>
      <w:proofErr w:type="spellEnd"/>
    </w:p>
    <w:p w:rsidRPr="00A01C2A" w:rsidR="00A23744" w:rsidRDefault="00A23744" w14:paraId="5CE27601" w14:textId="77777777">
      <w:pPr>
        <w:pStyle w:val="ListParagraph"/>
        <w:numPr>
          <w:ilvl w:val="0"/>
          <w:numId w:val="54"/>
        </w:numPr>
        <w:rPr>
          <w:lang w:val="sr-Latn-RS"/>
        </w:rPr>
      </w:pPr>
      <w:r w:rsidRPr="00A01C2A">
        <w:rPr>
          <w:lang w:val="sr-Latn-RS"/>
        </w:rPr>
        <w:t>Kliknite na dugme Uvoz.</w:t>
      </w:r>
    </w:p>
    <w:p w:rsidRPr="00A01C2A" w:rsidR="00A23744" w:rsidRDefault="00A23744" w14:paraId="76D5F32E" w14:textId="77777777">
      <w:pPr>
        <w:pStyle w:val="ListParagraph"/>
        <w:numPr>
          <w:ilvl w:val="0"/>
          <w:numId w:val="54"/>
        </w:numPr>
        <w:rPr>
          <w:lang w:val="sr-Latn-RS"/>
        </w:rPr>
      </w:pPr>
      <w:proofErr w:type="spellStart"/>
      <w:r w:rsidRPr="00A01C2A">
        <w:rPr>
          <w:lang w:val="sr-Latn-RS"/>
        </w:rPr>
        <w:t>Moodle</w:t>
      </w:r>
      <w:proofErr w:type="spellEnd"/>
      <w:r w:rsidRPr="00A01C2A">
        <w:rPr>
          <w:lang w:val="sr-Latn-RS"/>
        </w:rPr>
        <w:t xml:space="preserve"> će automatski pročitati sadržaj i dodati pitanja u banku pitanja subjekta. </w:t>
      </w:r>
    </w:p>
    <w:p w:rsidRPr="00A01C2A" w:rsidR="00A23744" w:rsidP="0060480D" w:rsidRDefault="00A23744" w14:paraId="08DF1E5B" w14:textId="77777777">
      <w:pPr>
        <w:rPr>
          <w:b/>
          <w:bCs/>
          <w:lang w:val="sr-Latn-RS"/>
        </w:rPr>
      </w:pPr>
      <w:r w:rsidRPr="00A01C2A">
        <w:rPr>
          <w:b/>
          <w:bCs/>
          <w:lang w:val="sr-Latn-RS"/>
        </w:rPr>
        <w:t xml:space="preserve">Korak 4 – Kreirajte kviz u </w:t>
      </w:r>
      <w:proofErr w:type="spellStart"/>
      <w:r w:rsidRPr="00A01C2A">
        <w:rPr>
          <w:b/>
          <w:bCs/>
          <w:lang w:val="sr-Latn-RS"/>
        </w:rPr>
        <w:t>Moodle</w:t>
      </w:r>
      <w:proofErr w:type="spellEnd"/>
      <w:r w:rsidRPr="00A01C2A">
        <w:rPr>
          <w:b/>
          <w:bCs/>
          <w:lang w:val="sr-Latn-RS"/>
        </w:rPr>
        <w:t xml:space="preserve">-u </w:t>
      </w:r>
    </w:p>
    <w:p w:rsidRPr="00A01C2A" w:rsidR="00A23744" w:rsidRDefault="00A23744" w14:paraId="729C393C" w14:textId="77777777">
      <w:pPr>
        <w:pStyle w:val="ListParagraph"/>
        <w:numPr>
          <w:ilvl w:val="0"/>
          <w:numId w:val="55"/>
        </w:numPr>
        <w:rPr>
          <w:lang w:val="sr-Latn-RS"/>
        </w:rPr>
      </w:pPr>
      <w:r w:rsidRPr="00A01C2A">
        <w:rPr>
          <w:lang w:val="sr-Latn-RS"/>
        </w:rPr>
        <w:t>Idi na početnu stranicu kursa .</w:t>
      </w:r>
    </w:p>
    <w:p w:rsidRPr="00A01C2A" w:rsidR="00A23744" w:rsidRDefault="00A23744" w14:paraId="6E4CAB21" w14:textId="77777777">
      <w:pPr>
        <w:pStyle w:val="ListParagraph"/>
        <w:numPr>
          <w:ilvl w:val="0"/>
          <w:numId w:val="55"/>
        </w:numPr>
        <w:rPr>
          <w:lang w:val="sr-Latn-RS"/>
        </w:rPr>
      </w:pPr>
      <w:r w:rsidRPr="00A01C2A">
        <w:rPr>
          <w:lang w:val="sr-Latn-RS"/>
        </w:rPr>
        <w:t xml:space="preserve">Uključite uređivanje. </w:t>
      </w:r>
    </w:p>
    <w:p w:rsidRPr="00A01C2A" w:rsidR="00A23744" w:rsidRDefault="00A23744" w14:paraId="0E4E0667" w14:textId="77777777">
      <w:pPr>
        <w:pStyle w:val="ListParagraph"/>
        <w:numPr>
          <w:ilvl w:val="0"/>
          <w:numId w:val="55"/>
        </w:numPr>
        <w:rPr>
          <w:lang w:val="sr-Latn-RS"/>
        </w:rPr>
      </w:pPr>
      <w:r w:rsidRPr="00A01C2A">
        <w:rPr>
          <w:lang w:val="sr-Latn-RS"/>
        </w:rPr>
        <w:t xml:space="preserve">Kliknite Dodaj aktivnost ili resurs </w:t>
      </w:r>
      <w:r w:rsidRPr="00A01C2A">
        <w:rPr>
          <w:rFonts w:ascii="Arial" w:hAnsi="Arial" w:cs="Arial"/>
          <w:lang w:val="sr-Latn-RS"/>
        </w:rPr>
        <w:t>→</w:t>
      </w:r>
      <w:r w:rsidRPr="00A01C2A">
        <w:rPr>
          <w:lang w:val="sr-Latn-RS"/>
        </w:rPr>
        <w:t xml:space="preserve"> kviz. </w:t>
      </w:r>
    </w:p>
    <w:p w:rsidRPr="00A01C2A" w:rsidR="00A23744" w:rsidRDefault="00A23744" w14:paraId="6258692B" w14:textId="77777777">
      <w:pPr>
        <w:pStyle w:val="ListParagraph"/>
        <w:numPr>
          <w:ilvl w:val="0"/>
          <w:numId w:val="55"/>
        </w:numPr>
        <w:rPr>
          <w:lang w:val="sr-Latn-RS"/>
        </w:rPr>
      </w:pPr>
      <w:r w:rsidRPr="00A01C2A">
        <w:rPr>
          <w:lang w:val="sr-Latn-RS"/>
        </w:rPr>
        <w:t>Postavi:</w:t>
      </w:r>
    </w:p>
    <w:p w:rsidRPr="00A01C2A" w:rsidR="00A23744" w:rsidP="00711FC0" w:rsidRDefault="001B20F7" w14:paraId="0C31ACFD" w14:textId="77777777">
      <w:pPr>
        <w:spacing w:after="0"/>
        <w:ind w:left="1134"/>
        <w:rPr>
          <w:lang w:val="sr-Latn-RS"/>
        </w:rPr>
      </w:pPr>
      <w:r w:rsidRPr="00A01C2A">
        <w:rPr>
          <w:lang w:val="sr-Latn-RS"/>
        </w:rPr>
        <w:t></w:t>
      </w:r>
      <w:r w:rsidRPr="00A01C2A">
        <w:rPr>
          <w:lang w:val="sr-Latn-RS"/>
        </w:rPr>
        <w:tab/>
      </w:r>
      <w:r w:rsidRPr="00A01C2A" w:rsidR="00A23744">
        <w:rPr>
          <w:lang w:val="sr-Latn-RS"/>
        </w:rPr>
        <w:t>Naziv testa;</w:t>
      </w:r>
    </w:p>
    <w:p w:rsidRPr="00A01C2A" w:rsidR="00A23744" w:rsidP="00711FC0" w:rsidRDefault="00A23744" w14:paraId="68C6206D" w14:textId="77777777">
      <w:pPr>
        <w:spacing w:after="0"/>
        <w:ind w:left="1134"/>
        <w:rPr>
          <w:lang w:val="sr-Latn-RS"/>
        </w:rPr>
      </w:pPr>
      <w:r w:rsidRPr="00A01C2A">
        <w:rPr>
          <w:lang w:val="sr-Latn-RS"/>
        </w:rPr>
        <w:t></w:t>
      </w:r>
      <w:r w:rsidRPr="00A01C2A">
        <w:rPr>
          <w:lang w:val="sr-Latn-RS"/>
        </w:rPr>
        <w:tab/>
      </w:r>
      <w:r w:rsidRPr="00A01C2A">
        <w:rPr>
          <w:lang w:val="sr-Latn-RS"/>
        </w:rPr>
        <w:t>Datum otvaranja i zatvaranja (opciono);</w:t>
      </w:r>
    </w:p>
    <w:p w:rsidRPr="00A01C2A" w:rsidR="00A23744" w:rsidP="00711FC0" w:rsidRDefault="00A23744" w14:paraId="13D6F07C" w14:textId="77777777">
      <w:pPr>
        <w:spacing w:after="0"/>
        <w:ind w:left="1134"/>
        <w:rPr>
          <w:lang w:val="sr-Latn-RS"/>
        </w:rPr>
      </w:pPr>
      <w:r w:rsidRPr="00A01C2A">
        <w:rPr>
          <w:lang w:val="sr-Latn-RS"/>
        </w:rPr>
        <w:t></w:t>
      </w:r>
      <w:r w:rsidRPr="00A01C2A">
        <w:rPr>
          <w:lang w:val="sr-Latn-RS"/>
        </w:rPr>
        <w:tab/>
      </w:r>
      <w:r w:rsidRPr="00A01C2A">
        <w:rPr>
          <w:lang w:val="sr-Latn-RS"/>
        </w:rPr>
        <w:t>Vremensko ograničenje (opciono).</w:t>
      </w:r>
    </w:p>
    <w:p w:rsidRPr="00A01C2A" w:rsidR="00A23744" w:rsidP="00711FC0" w:rsidRDefault="00A23744" w14:paraId="37D47454" w14:textId="77777777">
      <w:pPr>
        <w:spacing w:after="0"/>
        <w:ind w:left="1134"/>
        <w:rPr>
          <w:lang w:val="sr-Latn-RS"/>
        </w:rPr>
      </w:pPr>
      <w:r w:rsidRPr="00A01C2A">
        <w:rPr>
          <w:lang w:val="sr-Latn-RS"/>
        </w:rPr>
        <w:t></w:t>
      </w:r>
      <w:r w:rsidRPr="00A01C2A">
        <w:rPr>
          <w:lang w:val="sr-Latn-RS"/>
        </w:rPr>
        <w:tab/>
      </w:r>
      <w:r w:rsidRPr="00A01C2A">
        <w:rPr>
          <w:lang w:val="sr-Latn-RS"/>
        </w:rPr>
        <w:t>Procena (Dozvoljeni pokušaji – 1 ako se radi o testu procene)</w:t>
      </w:r>
    </w:p>
    <w:p w:rsidRPr="00A01C2A" w:rsidR="00A23744" w:rsidP="00711FC0" w:rsidRDefault="00A23744" w14:paraId="6C7F8597" w14:textId="77777777">
      <w:pPr>
        <w:spacing w:after="0"/>
        <w:ind w:left="1134"/>
        <w:rPr>
          <w:lang w:val="sr-Latn-RS"/>
        </w:rPr>
      </w:pPr>
      <w:r w:rsidRPr="00A01C2A">
        <w:rPr>
          <w:lang w:val="sr-Latn-RS"/>
        </w:rPr>
        <w:t></w:t>
      </w:r>
      <w:r w:rsidRPr="00A01C2A">
        <w:rPr>
          <w:lang w:val="sr-Latn-RS"/>
        </w:rPr>
        <w:tab/>
      </w:r>
      <w:r w:rsidRPr="00A01C2A">
        <w:rPr>
          <w:lang w:val="sr-Latn-RS"/>
        </w:rPr>
        <w:t>Struktura (Ubaci novu stranicu – sa svakim novim pitanjem ubačenim)</w:t>
      </w:r>
    </w:p>
    <w:p w:rsidRPr="00A01C2A" w:rsidR="00A23744" w:rsidP="00711FC0" w:rsidRDefault="00A23744" w14:paraId="7334F234" w14:textId="77777777">
      <w:pPr>
        <w:spacing w:after="0"/>
        <w:ind w:left="1134"/>
        <w:rPr>
          <w:lang w:val="sr-Latn-RS"/>
        </w:rPr>
      </w:pPr>
      <w:r w:rsidRPr="00A01C2A">
        <w:rPr>
          <w:lang w:val="sr-Latn-RS"/>
        </w:rPr>
        <w:t></w:t>
      </w:r>
      <w:r w:rsidRPr="00A01C2A">
        <w:rPr>
          <w:lang w:val="sr-Latn-RS"/>
        </w:rPr>
        <w:tab/>
      </w:r>
      <w:r w:rsidRPr="00A01C2A">
        <w:rPr>
          <w:lang w:val="sr-Latn-RS"/>
        </w:rPr>
        <w:t>Pitanje ponašanje (mešati u pitanjima - Da / Informacije prikazane u pregledu testa - odloženo povratne informacije)</w:t>
      </w:r>
    </w:p>
    <w:p w:rsidRPr="00A01C2A" w:rsidR="00A23744" w:rsidP="00711FC0" w:rsidRDefault="00A23744" w14:paraId="513CBAF0" w14:textId="77777777">
      <w:pPr>
        <w:spacing w:after="0"/>
        <w:ind w:left="1134"/>
        <w:rPr>
          <w:lang w:val="sr-Latn-RS"/>
        </w:rPr>
      </w:pPr>
      <w:r w:rsidRPr="00A01C2A">
        <w:rPr>
          <w:lang w:val="sr-Latn-RS"/>
        </w:rPr>
        <w:t></w:t>
      </w:r>
      <w:r w:rsidRPr="00A01C2A">
        <w:rPr>
          <w:lang w:val="sr-Latn-RS"/>
        </w:rPr>
        <w:tab/>
      </w:r>
      <w:r w:rsidRPr="00A01C2A">
        <w:rPr>
          <w:lang w:val="sr-Latn-RS"/>
        </w:rPr>
        <w:t>Informacije prikazane u pregledu testa (Izaberite prema onome što želite)</w:t>
      </w:r>
    </w:p>
    <w:p w:rsidRPr="00A01C2A" w:rsidR="00A23744" w:rsidP="00711FC0" w:rsidRDefault="00A23744" w14:paraId="21DC6161" w14:textId="77777777">
      <w:pPr>
        <w:spacing w:after="0"/>
        <w:ind w:left="1134"/>
        <w:rPr>
          <w:lang w:val="sr-Latn-RS"/>
        </w:rPr>
      </w:pPr>
      <w:r w:rsidRPr="00A01C2A">
        <w:rPr>
          <w:lang w:val="sr-Latn-RS"/>
        </w:rPr>
        <w:t></w:t>
      </w:r>
      <w:r w:rsidRPr="00A01C2A">
        <w:rPr>
          <w:lang w:val="sr-Latn-RS"/>
        </w:rPr>
        <w:tab/>
      </w:r>
      <w:r w:rsidRPr="00A01C2A">
        <w:rPr>
          <w:lang w:val="sr-Latn-RS"/>
        </w:rPr>
        <w:t>Izgled (Decimalna mesta u rezultatu testa – Izaberite one koje želite)</w:t>
      </w:r>
    </w:p>
    <w:p w:rsidRPr="00A01C2A" w:rsidR="00A23744" w:rsidP="00711FC0" w:rsidRDefault="00A23744" w14:paraId="1E909810" w14:textId="77777777">
      <w:pPr>
        <w:spacing w:after="0"/>
        <w:ind w:left="1134"/>
        <w:rPr>
          <w:lang w:val="sr-Latn-RS"/>
        </w:rPr>
      </w:pPr>
      <w:r w:rsidRPr="00A01C2A">
        <w:rPr>
          <w:lang w:val="sr-Latn-RS"/>
        </w:rPr>
        <w:t></w:t>
      </w:r>
      <w:r w:rsidRPr="00A01C2A">
        <w:rPr>
          <w:lang w:val="sr-Latn-RS"/>
        </w:rPr>
        <w:tab/>
      </w:r>
      <w:proofErr w:type="spellStart"/>
      <w:r w:rsidRPr="00A01C2A">
        <w:rPr>
          <w:lang w:val="sr-Latn-RS"/>
        </w:rPr>
        <w:t>Safe</w:t>
      </w:r>
      <w:proofErr w:type="spellEnd"/>
      <w:r w:rsidRPr="00A01C2A">
        <w:rPr>
          <w:lang w:val="sr-Latn-RS"/>
        </w:rPr>
        <w:t xml:space="preserve"> </w:t>
      </w:r>
      <w:proofErr w:type="spellStart"/>
      <w:r w:rsidRPr="00A01C2A">
        <w:rPr>
          <w:lang w:val="sr-Latn-RS"/>
        </w:rPr>
        <w:t>Exam</w:t>
      </w:r>
      <w:proofErr w:type="spellEnd"/>
      <w:r w:rsidRPr="00A01C2A">
        <w:rPr>
          <w:lang w:val="sr-Latn-RS"/>
        </w:rPr>
        <w:t xml:space="preserve"> </w:t>
      </w:r>
      <w:proofErr w:type="spellStart"/>
      <w:r w:rsidRPr="00A01C2A">
        <w:rPr>
          <w:lang w:val="sr-Latn-RS"/>
        </w:rPr>
        <w:t>Browser</w:t>
      </w:r>
      <w:proofErr w:type="spellEnd"/>
      <w:r w:rsidRPr="00A01C2A">
        <w:rPr>
          <w:lang w:val="sr-Latn-RS"/>
        </w:rPr>
        <w:t xml:space="preserve"> – Za siguran test bez upotrebe AI od strane studenata</w:t>
      </w:r>
    </w:p>
    <w:p w:rsidRPr="00A01C2A" w:rsidR="00A23744" w:rsidP="00711FC0" w:rsidRDefault="00A23744" w14:paraId="2C265EC7" w14:textId="77777777">
      <w:pPr>
        <w:spacing w:after="0"/>
        <w:ind w:left="1134"/>
        <w:rPr>
          <w:lang w:val="sr-Latn-RS"/>
        </w:rPr>
      </w:pPr>
      <w:r w:rsidRPr="00A01C2A">
        <w:rPr>
          <w:lang w:val="sr-Latn-RS"/>
        </w:rPr>
        <w:t></w:t>
      </w:r>
      <w:r w:rsidRPr="00A01C2A">
        <w:rPr>
          <w:lang w:val="sr-Latn-RS"/>
        </w:rPr>
        <w:tab/>
      </w:r>
      <w:r w:rsidRPr="00A01C2A">
        <w:rPr>
          <w:lang w:val="sr-Latn-RS"/>
        </w:rPr>
        <w:t xml:space="preserve">Prisiliti upotrebu sigurnog pregleda ispita – Da Konfiguriši ručno  </w:t>
      </w:r>
    </w:p>
    <w:p w:rsidRPr="00A01C2A" w:rsidR="00A23744" w:rsidP="00711FC0" w:rsidRDefault="00A23744" w14:paraId="570EBE46" w14:textId="77777777">
      <w:pPr>
        <w:spacing w:after="0"/>
        <w:ind w:left="1134"/>
        <w:rPr>
          <w:lang w:val="sr-Latn-RS"/>
        </w:rPr>
      </w:pPr>
      <w:r w:rsidRPr="00A01C2A">
        <w:rPr>
          <w:lang w:val="sr-Latn-RS"/>
        </w:rPr>
        <w:t></w:t>
      </w:r>
      <w:r w:rsidRPr="00A01C2A">
        <w:rPr>
          <w:lang w:val="sr-Latn-RS"/>
        </w:rPr>
        <w:tab/>
      </w:r>
      <w:r w:rsidRPr="00A01C2A">
        <w:rPr>
          <w:lang w:val="sr-Latn-RS"/>
        </w:rPr>
        <w:t xml:space="preserve"> Ostavite sve kao što je po </w:t>
      </w:r>
      <w:proofErr w:type="spellStart"/>
      <w:r w:rsidRPr="00A01C2A">
        <w:rPr>
          <w:lang w:val="sr-Latn-RS"/>
        </w:rPr>
        <w:t>defaultu</w:t>
      </w:r>
      <w:proofErr w:type="spellEnd"/>
    </w:p>
    <w:p w:rsidRPr="00A01C2A" w:rsidR="00A23744" w:rsidP="00711FC0" w:rsidRDefault="00A23744" w14:paraId="6BA6764B" w14:textId="77777777">
      <w:pPr>
        <w:spacing w:after="0"/>
        <w:ind w:left="1134"/>
        <w:rPr>
          <w:lang w:val="sr-Latn-RS"/>
        </w:rPr>
      </w:pPr>
      <w:r w:rsidRPr="00A01C2A">
        <w:rPr>
          <w:lang w:val="sr-Latn-RS"/>
        </w:rPr>
        <w:t></w:t>
      </w:r>
      <w:r w:rsidRPr="00A01C2A">
        <w:rPr>
          <w:lang w:val="sr-Latn-RS"/>
        </w:rPr>
        <w:tab/>
      </w:r>
      <w:r w:rsidRPr="00A01C2A">
        <w:rPr>
          <w:lang w:val="sr-Latn-RS"/>
        </w:rPr>
        <w:t xml:space="preserve">U opciji "Lozinka za izlazak", možete dodati lozinku za studente da napuste test samo sa lozinkom </w:t>
      </w:r>
    </w:p>
    <w:p w:rsidRPr="00A01C2A" w:rsidR="00A23744" w:rsidRDefault="00A23744" w14:paraId="5835BEC2" w14:textId="77777777">
      <w:pPr>
        <w:pStyle w:val="ListParagraph"/>
        <w:numPr>
          <w:ilvl w:val="0"/>
          <w:numId w:val="56"/>
        </w:numPr>
        <w:rPr>
          <w:lang w:val="sr-Latn-RS"/>
        </w:rPr>
      </w:pPr>
      <w:r w:rsidRPr="00A01C2A">
        <w:rPr>
          <w:lang w:val="sr-Latn-RS"/>
        </w:rPr>
        <w:t>Kliknite na dugme Sačuvaj i vratite se na kurs.</w:t>
      </w:r>
    </w:p>
    <w:p w:rsidRPr="00A01C2A" w:rsidR="00A23744" w:rsidRDefault="00A23744" w14:paraId="20E40D5E" w14:textId="77777777">
      <w:pPr>
        <w:pStyle w:val="ListParagraph"/>
        <w:numPr>
          <w:ilvl w:val="0"/>
          <w:numId w:val="56"/>
        </w:numPr>
        <w:rPr>
          <w:lang w:val="sr-Latn-RS"/>
        </w:rPr>
      </w:pPr>
      <w:r w:rsidRPr="00A01C2A">
        <w:rPr>
          <w:lang w:val="sr-Latn-RS"/>
        </w:rPr>
        <w:t xml:space="preserve">Da biste dodali pitanja na test:  </w:t>
      </w:r>
    </w:p>
    <w:p w:rsidRPr="00A01C2A" w:rsidR="00A23744" w:rsidP="009B0E04" w:rsidRDefault="00A23744" w14:paraId="67E19069" w14:textId="77777777">
      <w:pPr>
        <w:spacing w:after="0"/>
        <w:ind w:left="1134"/>
        <w:rPr>
          <w:lang w:val="sr-Latn-RS"/>
        </w:rPr>
      </w:pPr>
      <w:r w:rsidRPr="00A01C2A">
        <w:rPr>
          <w:lang w:val="sr-Latn-RS"/>
        </w:rPr>
        <w:t></w:t>
      </w:r>
      <w:r w:rsidRPr="00A01C2A">
        <w:rPr>
          <w:lang w:val="sr-Latn-RS"/>
        </w:rPr>
        <w:tab/>
      </w:r>
      <w:r w:rsidRPr="00A01C2A">
        <w:rPr>
          <w:lang w:val="sr-Latn-RS"/>
        </w:rPr>
        <w:t xml:space="preserve">Unesite kreirani test i kliknite: Izmeni kviz </w:t>
      </w:r>
      <w:r w:rsidRPr="00A01C2A">
        <w:rPr>
          <w:rFonts w:ascii="Arial" w:hAnsi="Arial" w:cs="Arial"/>
          <w:lang w:val="sr-Latn-RS"/>
        </w:rPr>
        <w:t>→</w:t>
      </w:r>
      <w:r w:rsidRPr="00A01C2A">
        <w:rPr>
          <w:lang w:val="sr-Latn-RS"/>
        </w:rPr>
        <w:t xml:space="preserve"> Dodaj </w:t>
      </w:r>
      <w:r w:rsidRPr="00A01C2A">
        <w:rPr>
          <w:rFonts w:ascii="Arial" w:hAnsi="Arial" w:cs="Arial"/>
          <w:lang w:val="sr-Latn-RS"/>
        </w:rPr>
        <w:t>→</w:t>
      </w:r>
      <w:r w:rsidRPr="00A01C2A">
        <w:rPr>
          <w:lang w:val="sr-Latn-RS"/>
        </w:rPr>
        <w:t xml:space="preserve"> Iz banke pitanja </w:t>
      </w:r>
      <w:r w:rsidRPr="00A01C2A">
        <w:rPr>
          <w:rFonts w:ascii="Arial" w:hAnsi="Arial" w:cs="Arial"/>
          <w:lang w:val="sr-Latn-RS"/>
        </w:rPr>
        <w:t>→</w:t>
      </w:r>
      <w:r w:rsidRPr="00A01C2A">
        <w:rPr>
          <w:lang w:val="sr-Latn-RS"/>
        </w:rPr>
        <w:t xml:space="preserve"> Izaberite pitanja. </w:t>
      </w:r>
    </w:p>
    <w:p w:rsidRPr="00A01C2A" w:rsidR="00A23744" w:rsidP="009B0E04" w:rsidRDefault="00A23744" w14:paraId="536DEE00" w14:textId="77777777">
      <w:pPr>
        <w:spacing w:after="0"/>
        <w:ind w:left="1134"/>
        <w:rPr>
          <w:lang w:val="sr-Latn-RS"/>
        </w:rPr>
      </w:pPr>
      <w:r w:rsidRPr="00A01C2A">
        <w:rPr>
          <w:lang w:val="sr-Latn-RS"/>
        </w:rPr>
        <w:t></w:t>
      </w:r>
      <w:r w:rsidRPr="00A01C2A">
        <w:rPr>
          <w:lang w:val="sr-Latn-RS"/>
        </w:rPr>
        <w:tab/>
      </w:r>
      <w:r w:rsidRPr="00A01C2A">
        <w:rPr>
          <w:lang w:val="sr-Latn-RS"/>
        </w:rPr>
        <w:t xml:space="preserve">Izaberite pitanja koja ste uvezli i dodajte ih na test. </w:t>
      </w:r>
    </w:p>
    <w:p w:rsidRPr="00A01C2A" w:rsidR="00A23744" w:rsidP="00817E12" w:rsidRDefault="00A23744" w14:paraId="6CE80B82" w14:textId="45953F86">
      <w:pPr>
        <w:spacing w:before="240"/>
        <w:rPr>
          <w:b/>
          <w:bCs/>
          <w:lang w:val="sr-Latn-RS"/>
        </w:rPr>
      </w:pPr>
      <w:bookmarkStart w:name="_Toc1334475926" w:id="285"/>
      <w:r w:rsidRPr="00A01C2A">
        <w:rPr>
          <w:b/>
          <w:bCs/>
          <w:lang w:val="sr-Latn-RS"/>
        </w:rPr>
        <w:t xml:space="preserve">Korak </w:t>
      </w:r>
      <w:r w:rsidR="000A7D85">
        <w:rPr>
          <w:b/>
          <w:bCs/>
          <w:lang w:val="sr-Latn-RS"/>
        </w:rPr>
        <w:t>5</w:t>
      </w:r>
      <w:r w:rsidRPr="00A01C2A">
        <w:rPr>
          <w:b/>
          <w:bCs/>
          <w:lang w:val="sr-Latn-RS"/>
        </w:rPr>
        <w:t xml:space="preserve"> - Testirajte i učinite ga dostupnim studentima </w:t>
      </w:r>
    </w:p>
    <w:p w:rsidRPr="00A01C2A" w:rsidR="00A23744" w:rsidRDefault="00A23744" w14:paraId="1D0E60A8" w14:textId="77777777">
      <w:pPr>
        <w:pStyle w:val="ListParagraph"/>
        <w:numPr>
          <w:ilvl w:val="0"/>
          <w:numId w:val="57"/>
        </w:numPr>
        <w:rPr>
          <w:lang w:val="sr-Latn-RS"/>
        </w:rPr>
      </w:pPr>
      <w:r w:rsidRPr="00A01C2A">
        <w:rPr>
          <w:lang w:val="sr-Latn-RS"/>
        </w:rPr>
        <w:t>Koristite režim pregleda da biste potvrdili da se sva pitanja pojavljuju ispravno.</w:t>
      </w:r>
    </w:p>
    <w:p w:rsidRPr="00A01C2A" w:rsidR="00A23744" w:rsidRDefault="00A23744" w14:paraId="4B9ECC32" w14:textId="77777777">
      <w:pPr>
        <w:pStyle w:val="ListParagraph"/>
        <w:numPr>
          <w:ilvl w:val="0"/>
          <w:numId w:val="57"/>
        </w:numPr>
        <w:rPr>
          <w:lang w:val="sr-Latn-RS"/>
        </w:rPr>
      </w:pPr>
      <w:r w:rsidRPr="00A01C2A">
        <w:rPr>
          <w:lang w:val="sr-Latn-RS"/>
        </w:rPr>
        <w:t>Uverite se da su odgovori i povratne informacije odgovarajuće.</w:t>
      </w:r>
    </w:p>
    <w:p w:rsidRPr="00A01C2A" w:rsidR="00A23744" w:rsidRDefault="00A23744" w14:paraId="260C78BA" w14:textId="77777777">
      <w:pPr>
        <w:pStyle w:val="ListParagraph"/>
        <w:numPr>
          <w:ilvl w:val="0"/>
          <w:numId w:val="57"/>
        </w:numPr>
        <w:rPr>
          <w:lang w:val="sr-Latn-RS"/>
        </w:rPr>
      </w:pPr>
      <w:r w:rsidRPr="00A01C2A">
        <w:rPr>
          <w:lang w:val="sr-Latn-RS"/>
        </w:rPr>
        <w:t xml:space="preserve">Kada budete spremni, učinite test dostupnim studentima. </w:t>
      </w:r>
    </w:p>
    <w:p w:rsidRPr="00A01C2A" w:rsidR="00A23744" w:rsidP="008D274F" w:rsidRDefault="00A23744" w14:paraId="12128AE8" w14:textId="77777777">
      <w:pPr>
        <w:pStyle w:val="Heading3"/>
        <w:rPr>
          <w:lang w:val="sr-Latn-RS"/>
        </w:rPr>
      </w:pPr>
      <w:bookmarkStart w:name="_Toc224468124" w:id="286"/>
      <w:bookmarkEnd w:id="285"/>
      <w:r w:rsidRPr="00A01C2A">
        <w:rPr>
          <w:lang w:val="sr-Latn-RS"/>
        </w:rPr>
        <w:t>3.7 Ko-kreiranje i projekti sa učenicima</w:t>
      </w:r>
      <w:bookmarkEnd w:id="286"/>
    </w:p>
    <w:p w:rsidRPr="00A01C2A" w:rsidR="00A23744" w:rsidP="008D274F" w:rsidRDefault="00A23744" w14:paraId="6C679F60" w14:textId="77777777">
      <w:pPr>
        <w:rPr>
          <w:lang w:val="sr-Latn-RS"/>
        </w:rPr>
      </w:pPr>
      <w:r w:rsidRPr="00A01C2A">
        <w:rPr>
          <w:lang w:val="sr-Latn-RS"/>
        </w:rPr>
        <w:t>AI se takođe može integrisati u kreativne projekte koje su razvili učenici, podstičući veštine kao što su kritičko razmišljanje, saradnja, digitalna pismenost i rešavanje problema.</w:t>
      </w:r>
    </w:p>
    <w:p w:rsidRPr="00A01C2A" w:rsidR="00A23744" w:rsidP="008D274F" w:rsidRDefault="00A23744" w14:paraId="5E5A0F73" w14:textId="77777777">
      <w:pPr>
        <w:rPr>
          <w:lang w:val="sr-Latn-RS"/>
        </w:rPr>
      </w:pPr>
      <w:r w:rsidRPr="00A01C2A">
        <w:rPr>
          <w:lang w:val="sr-Latn-RS"/>
        </w:rPr>
        <w:t xml:space="preserve">U pisanju projekata, alati kao što su </w:t>
      </w:r>
      <w:proofErr w:type="spellStart"/>
      <w:r w:rsidRPr="00A01C2A">
        <w:rPr>
          <w:lang w:val="sr-Latn-RS"/>
        </w:rPr>
        <w:t>ChatGPT</w:t>
      </w:r>
      <w:proofErr w:type="spellEnd"/>
      <w:r w:rsidRPr="00A01C2A">
        <w:rPr>
          <w:lang w:val="sr-Latn-RS"/>
        </w:rPr>
        <w:t xml:space="preserve">, </w:t>
      </w:r>
      <w:proofErr w:type="spellStart"/>
      <w:r w:rsidRPr="00A01C2A">
        <w:rPr>
          <w:lang w:val="sr-Latn-RS"/>
        </w:rPr>
        <w:t>Jasper</w:t>
      </w:r>
      <w:proofErr w:type="spellEnd"/>
      <w:r w:rsidRPr="00A01C2A">
        <w:rPr>
          <w:lang w:val="sr-Latn-RS"/>
        </w:rPr>
        <w:t xml:space="preserve"> ili </w:t>
      </w:r>
      <w:proofErr w:type="spellStart"/>
      <w:r w:rsidRPr="00A01C2A">
        <w:rPr>
          <w:lang w:val="sr-Latn-RS"/>
        </w:rPr>
        <w:t>WriteSonic</w:t>
      </w:r>
      <w:proofErr w:type="spellEnd"/>
      <w:r w:rsidRPr="00A01C2A">
        <w:rPr>
          <w:lang w:val="sr-Latn-RS"/>
        </w:rPr>
        <w:t xml:space="preserve"> mogu pomoći učenicima da </w:t>
      </w:r>
      <w:proofErr w:type="spellStart"/>
      <w:r w:rsidRPr="00A01C2A">
        <w:rPr>
          <w:lang w:val="sr-Latn-RS"/>
        </w:rPr>
        <w:t>strukturiraju</w:t>
      </w:r>
      <w:proofErr w:type="spellEnd"/>
      <w:r w:rsidRPr="00A01C2A">
        <w:rPr>
          <w:lang w:val="sr-Latn-RS"/>
        </w:rPr>
        <w:t xml:space="preserve"> svoje tekstove, predlažu vokabular ili pregledavaju gramatiku - uvek pod nadzorom nastavnika kako bi se sprečio plagijat i podstaklo svesno autorstvo.</w:t>
      </w:r>
    </w:p>
    <w:p w:rsidRPr="00A01C2A" w:rsidR="00A23744" w:rsidP="008D274F" w:rsidRDefault="00A23744" w14:paraId="400F8612" w14:textId="77777777">
      <w:pPr>
        <w:rPr>
          <w:lang w:val="sr-Latn-RS"/>
        </w:rPr>
      </w:pPr>
      <w:r w:rsidRPr="00A01C2A">
        <w:rPr>
          <w:lang w:val="sr-Latn-RS"/>
        </w:rPr>
        <w:t xml:space="preserve">Za dizajnerske projekte, </w:t>
      </w:r>
      <w:proofErr w:type="spellStart"/>
      <w:r w:rsidRPr="00A01C2A">
        <w:rPr>
          <w:lang w:val="sr-Latn-RS"/>
        </w:rPr>
        <w:t>Canva</w:t>
      </w:r>
      <w:proofErr w:type="spellEnd"/>
      <w:r w:rsidRPr="00A01C2A">
        <w:rPr>
          <w:lang w:val="sr-Latn-RS"/>
        </w:rPr>
        <w:t xml:space="preserve">, </w:t>
      </w:r>
      <w:proofErr w:type="spellStart"/>
      <w:r w:rsidRPr="00A01C2A">
        <w:rPr>
          <w:lang w:val="sr-Latn-RS"/>
        </w:rPr>
        <w:t>Adobe</w:t>
      </w:r>
      <w:proofErr w:type="spellEnd"/>
      <w:r w:rsidRPr="00A01C2A">
        <w:rPr>
          <w:lang w:val="sr-Latn-RS"/>
        </w:rPr>
        <w:t xml:space="preserve"> </w:t>
      </w:r>
      <w:proofErr w:type="spellStart"/>
      <w:r w:rsidRPr="00A01C2A">
        <w:rPr>
          <w:lang w:val="sr-Latn-RS"/>
        </w:rPr>
        <w:t>Ekpress</w:t>
      </w:r>
      <w:proofErr w:type="spellEnd"/>
      <w:r w:rsidRPr="00A01C2A">
        <w:rPr>
          <w:lang w:val="sr-Latn-RS"/>
        </w:rPr>
        <w:t xml:space="preserve"> ili </w:t>
      </w:r>
      <w:proofErr w:type="spellStart"/>
      <w:r w:rsidRPr="00A01C2A">
        <w:rPr>
          <w:lang w:val="sr-Latn-RS"/>
        </w:rPr>
        <w:t>Figma</w:t>
      </w:r>
      <w:proofErr w:type="spellEnd"/>
      <w:r w:rsidRPr="00A01C2A">
        <w:rPr>
          <w:lang w:val="sr-Latn-RS"/>
        </w:rPr>
        <w:t xml:space="preserve"> sa AI omogućavaju intuitivno i profesionalno kreiranje prezentacija, postera, brošura ili vizuelnog sadržaja.</w:t>
      </w:r>
    </w:p>
    <w:p w:rsidRPr="00A01C2A" w:rsidR="00A23744" w:rsidP="008D274F" w:rsidRDefault="00A23744" w14:paraId="2E972B78" w14:textId="77777777">
      <w:pPr>
        <w:rPr>
          <w:lang w:val="sr-Latn-RS"/>
        </w:rPr>
      </w:pPr>
      <w:r w:rsidRPr="00A01C2A">
        <w:rPr>
          <w:lang w:val="sr-Latn-RS"/>
        </w:rPr>
        <w:t xml:space="preserve">U polju STEAM-a, korišćenje </w:t>
      </w:r>
      <w:proofErr w:type="spellStart"/>
      <w:r w:rsidRPr="00A01C2A">
        <w:rPr>
          <w:lang w:val="sr-Latn-RS"/>
        </w:rPr>
        <w:t>Scratch</w:t>
      </w:r>
      <w:proofErr w:type="spellEnd"/>
      <w:r w:rsidRPr="00A01C2A">
        <w:rPr>
          <w:lang w:val="sr-Latn-RS"/>
        </w:rPr>
        <w:t xml:space="preserve">-a sa AI, </w:t>
      </w:r>
      <w:proofErr w:type="spellStart"/>
      <w:r w:rsidRPr="00A01C2A">
        <w:rPr>
          <w:lang w:val="sr-Latn-RS"/>
        </w:rPr>
        <w:t>Teachable</w:t>
      </w:r>
      <w:proofErr w:type="spellEnd"/>
      <w:r w:rsidRPr="00A01C2A">
        <w:rPr>
          <w:lang w:val="sr-Latn-RS"/>
        </w:rPr>
        <w:t xml:space="preserve"> </w:t>
      </w:r>
      <w:proofErr w:type="spellStart"/>
      <w:r w:rsidRPr="00A01C2A">
        <w:rPr>
          <w:lang w:val="sr-Latn-RS"/>
        </w:rPr>
        <w:t>Machine</w:t>
      </w:r>
      <w:proofErr w:type="spellEnd"/>
      <w:r w:rsidRPr="00A01C2A">
        <w:rPr>
          <w:lang w:val="sr-Latn-RS"/>
        </w:rPr>
        <w:t xml:space="preserve"> ili </w:t>
      </w:r>
      <w:proofErr w:type="spellStart"/>
      <w:r w:rsidRPr="00A01C2A">
        <w:rPr>
          <w:lang w:val="sr-Latn-RS"/>
        </w:rPr>
        <w:t>Machine</w:t>
      </w:r>
      <w:proofErr w:type="spellEnd"/>
      <w:r w:rsidRPr="00A01C2A">
        <w:rPr>
          <w:lang w:val="sr-Latn-RS"/>
        </w:rPr>
        <w:t xml:space="preserve"> </w:t>
      </w:r>
      <w:proofErr w:type="spellStart"/>
      <w:r w:rsidRPr="00A01C2A">
        <w:rPr>
          <w:lang w:val="sr-Latn-RS"/>
        </w:rPr>
        <w:t>Learning</w:t>
      </w:r>
      <w:proofErr w:type="spellEnd"/>
      <w:r w:rsidRPr="00A01C2A">
        <w:rPr>
          <w:lang w:val="sr-Latn-RS"/>
        </w:rPr>
        <w:t xml:space="preserve"> </w:t>
      </w:r>
      <w:proofErr w:type="spellStart"/>
      <w:r w:rsidRPr="00A01C2A">
        <w:rPr>
          <w:lang w:val="sr-Latn-RS"/>
        </w:rPr>
        <w:t>for</w:t>
      </w:r>
      <w:proofErr w:type="spellEnd"/>
      <w:r w:rsidRPr="00A01C2A">
        <w:rPr>
          <w:lang w:val="sr-Latn-RS"/>
        </w:rPr>
        <w:t xml:space="preserve"> </w:t>
      </w:r>
      <w:proofErr w:type="spellStart"/>
      <w:r w:rsidRPr="00A01C2A">
        <w:rPr>
          <w:lang w:val="sr-Latn-RS"/>
        </w:rPr>
        <w:t>Kids</w:t>
      </w:r>
      <w:proofErr w:type="spellEnd"/>
      <w:r w:rsidRPr="00A01C2A">
        <w:rPr>
          <w:lang w:val="sr-Latn-RS"/>
        </w:rPr>
        <w:t xml:space="preserve"> omogućava učenicima da grade jednostavne AI modele, istražujući osnovne koncepte na razigran način.</w:t>
      </w:r>
    </w:p>
    <w:p w:rsidRPr="00A01C2A" w:rsidR="00A23744" w:rsidP="008D274F" w:rsidRDefault="00A23744" w14:paraId="786B66A5" w14:textId="77777777">
      <w:pPr>
        <w:rPr>
          <w:lang w:val="sr-Latn-RS"/>
        </w:rPr>
      </w:pPr>
      <w:r w:rsidRPr="6AB2DCE7" w:rsidR="1A7EFC39">
        <w:rPr>
          <w:lang w:val="sr-Latn-RS"/>
        </w:rPr>
        <w:t xml:space="preserve">Ova okruženja za zajedničko stvaranje podržana </w:t>
      </w:r>
      <w:proofErr w:type="spellStart"/>
      <w:r w:rsidRPr="6AB2DCE7" w:rsidR="1A7EFC39">
        <w:rPr>
          <w:lang w:val="sr-Latn-RS"/>
        </w:rPr>
        <w:t>umjetnom</w:t>
      </w:r>
      <w:proofErr w:type="spellEnd"/>
      <w:r w:rsidRPr="6AB2DCE7" w:rsidR="1A7EFC39">
        <w:rPr>
          <w:lang w:val="sr-Latn-RS"/>
        </w:rPr>
        <w:t xml:space="preserve"> inteligencijom promovišu ne samo nastavno učenje već i bitne </w:t>
      </w:r>
      <w:proofErr w:type="spellStart"/>
      <w:r w:rsidRPr="6AB2DCE7" w:rsidR="1A7EFC39">
        <w:rPr>
          <w:lang w:val="sr-Latn-RS"/>
        </w:rPr>
        <w:t>vještine</w:t>
      </w:r>
      <w:proofErr w:type="spellEnd"/>
      <w:r w:rsidRPr="6AB2DCE7" w:rsidR="1A7EFC39">
        <w:rPr>
          <w:lang w:val="sr-Latn-RS"/>
        </w:rPr>
        <w:t xml:space="preserve"> 21. veka.</w:t>
      </w:r>
    </w:p>
    <w:p w:rsidRPr="00A01C2A" w:rsidR="00A23744" w:rsidP="001B20F7" w:rsidRDefault="00A23744" w14:paraId="71CB138D" w14:textId="77777777">
      <w:pPr>
        <w:rPr>
          <w:lang w:val="sr-Latn-RS"/>
        </w:rPr>
      </w:pPr>
    </w:p>
    <w:p w:rsidRPr="00A01C2A" w:rsidR="001B20F7" w:rsidP="323A25F1" w:rsidRDefault="001B20F7" w14:paraId="57712E4B" w14:textId="12A7A340">
      <w:pPr>
        <w:rPr>
          <w:b/>
          <w:bCs/>
          <w:lang w:val="sr-Latn-RS"/>
        </w:rPr>
      </w:pPr>
      <w:r w:rsidRPr="00A01C2A">
        <w:rPr>
          <w:b/>
          <w:bCs/>
          <w:lang w:val="sr-Latn-RS"/>
        </w:rPr>
        <w:t xml:space="preserve">TEACHABLE MACHINE - </w:t>
      </w:r>
      <w:r w:rsidRPr="00A01C2A" w:rsidR="00A23744">
        <w:rPr>
          <w:b/>
          <w:bCs/>
          <w:lang w:val="sr-Latn-RS"/>
        </w:rPr>
        <w:t xml:space="preserve">Praktični vodič za nastavnike </w:t>
      </w:r>
      <w:r w:rsidRPr="00A01C2A">
        <w:rPr>
          <w:b/>
          <w:bCs/>
          <w:lang w:val="sr-Latn-RS"/>
        </w:rPr>
        <w:t>AI-</w:t>
      </w:r>
      <w:proofErr w:type="spellStart"/>
      <w:r w:rsidRPr="00A01C2A">
        <w:rPr>
          <w:b/>
          <w:bCs/>
          <w:lang w:val="sr-Latn-RS"/>
        </w:rPr>
        <w:t>powered</w:t>
      </w:r>
      <w:proofErr w:type="spellEnd"/>
      <w:r w:rsidRPr="00A01C2A">
        <w:rPr>
          <w:b/>
          <w:bCs/>
          <w:lang w:val="sr-Latn-RS"/>
        </w:rPr>
        <w:t xml:space="preserve"> STEAM </w:t>
      </w:r>
      <w:proofErr w:type="spellStart"/>
      <w:r w:rsidRPr="00A01C2A">
        <w:rPr>
          <w:b/>
          <w:bCs/>
          <w:lang w:val="sr-Latn-RS"/>
        </w:rPr>
        <w:t>Projects</w:t>
      </w:r>
      <w:proofErr w:type="spellEnd"/>
    </w:p>
    <w:p w:rsidRPr="00A01C2A" w:rsidR="001B20F7" w:rsidP="00184FFD" w:rsidRDefault="00184FFD" w14:paraId="2C09D1A8" w14:textId="301CEA1D">
      <w:pPr>
        <w:jc w:val="center"/>
        <w:rPr>
          <w:lang w:val="sr-Latn-RS"/>
        </w:rPr>
      </w:pPr>
      <w:r w:rsidRPr="00A01C2A">
        <w:rPr>
          <w:noProof/>
          <w:lang w:val="sr-Latn-RS"/>
        </w:rPr>
        <w:drawing>
          <wp:inline distT="0" distB="0" distL="0" distR="0" wp14:anchorId="716941F9" wp14:editId="3D011BB1">
            <wp:extent cx="3200677" cy="179847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png"/>
                    <pic:cNvPicPr/>
                  </pic:nvPicPr>
                  <pic:blipFill>
                    <a:blip r:embed="rId65">
                      <a:extLst>
                        <a:ext uri="{28A0092B-C50C-407E-A947-70E740481C1C}">
                          <a14:useLocalDpi xmlns:a14="http://schemas.microsoft.com/office/drawing/2010/main" val="0"/>
                        </a:ext>
                      </a:extLst>
                    </a:blip>
                    <a:stretch>
                      <a:fillRect/>
                    </a:stretch>
                  </pic:blipFill>
                  <pic:spPr>
                    <a:xfrm>
                      <a:off x="0" y="0"/>
                      <a:ext cx="3200677" cy="1798476"/>
                    </a:xfrm>
                    <a:prstGeom prst="rect">
                      <a:avLst/>
                    </a:prstGeom>
                  </pic:spPr>
                </pic:pic>
              </a:graphicData>
            </a:graphic>
          </wp:inline>
        </w:drawing>
      </w:r>
    </w:p>
    <w:p w:rsidRPr="00A01C2A" w:rsidR="00F44814" w:rsidP="00F50C3B" w:rsidRDefault="00F44814" w14:paraId="5279FFF3" w14:textId="77777777">
      <w:pPr>
        <w:rPr>
          <w:b/>
          <w:bCs/>
          <w:lang w:val="sr-Latn-RS"/>
        </w:rPr>
      </w:pPr>
      <w:r w:rsidRPr="00A01C2A">
        <w:rPr>
          <w:b/>
          <w:bCs/>
          <w:lang w:val="sr-Latn-RS"/>
        </w:rPr>
        <w:t>1. ŠTA JE TO</w:t>
      </w:r>
    </w:p>
    <w:p w:rsidRPr="00A01C2A" w:rsidR="00F44814" w:rsidP="00F50C3B" w:rsidRDefault="00F44814" w14:paraId="2D5CEEB0" w14:textId="77777777">
      <w:pPr>
        <w:rPr>
          <w:lang w:val="sr-Latn-RS"/>
        </w:rPr>
      </w:pPr>
      <w:proofErr w:type="spellStart"/>
      <w:r w:rsidRPr="00A01C2A">
        <w:rPr>
          <w:lang w:val="sr-Latn-RS"/>
        </w:rPr>
        <w:t>Teachable</w:t>
      </w:r>
      <w:proofErr w:type="spellEnd"/>
      <w:r w:rsidRPr="00A01C2A">
        <w:rPr>
          <w:lang w:val="sr-Latn-RS"/>
        </w:rPr>
        <w:t xml:space="preserve"> </w:t>
      </w:r>
      <w:proofErr w:type="spellStart"/>
      <w:r w:rsidRPr="00A01C2A">
        <w:rPr>
          <w:lang w:val="sr-Latn-RS"/>
        </w:rPr>
        <w:t>Machine</w:t>
      </w:r>
      <w:proofErr w:type="spellEnd"/>
      <w:r w:rsidRPr="00A01C2A">
        <w:rPr>
          <w:lang w:val="sr-Latn-RS"/>
        </w:rPr>
        <w:t xml:space="preserve"> je besplatan alat koji je razvio Google koji omogućava svima, uključujući decu od 7-8 godina, tinejdžere i nastavnike da kreiraju modele veštačke inteligencije za nekoliko minuta, bez pisanja ijedne linije koda (No-</w:t>
      </w:r>
      <w:proofErr w:type="spellStart"/>
      <w:r w:rsidRPr="00A01C2A">
        <w:rPr>
          <w:lang w:val="sr-Latn-RS"/>
        </w:rPr>
        <w:t>code</w:t>
      </w:r>
      <w:proofErr w:type="spellEnd"/>
      <w:r w:rsidRPr="00A01C2A">
        <w:rPr>
          <w:lang w:val="sr-Latn-RS"/>
        </w:rPr>
        <w:t>)</w:t>
      </w:r>
    </w:p>
    <w:p w:rsidRPr="00A01C2A" w:rsidR="00F44814" w:rsidP="00F50C3B" w:rsidRDefault="00F44814" w14:paraId="613D8E82" w14:textId="77777777">
      <w:pPr>
        <w:rPr>
          <w:lang w:val="sr-Latn-RS"/>
        </w:rPr>
      </w:pPr>
      <w:r w:rsidRPr="00A01C2A">
        <w:rPr>
          <w:lang w:val="sr-Latn-RS"/>
        </w:rPr>
        <w:t>Radi sa tri vrste ulaza:</w:t>
      </w:r>
    </w:p>
    <w:p w:rsidRPr="00A01C2A" w:rsidR="00F44814" w:rsidRDefault="00F44814" w14:paraId="1190F063" w14:textId="77777777">
      <w:pPr>
        <w:pStyle w:val="ListParagraph"/>
        <w:numPr>
          <w:ilvl w:val="0"/>
          <w:numId w:val="58"/>
        </w:numPr>
        <w:rPr>
          <w:lang w:val="sr-Latn-RS"/>
        </w:rPr>
      </w:pPr>
      <w:r w:rsidRPr="00A01C2A">
        <w:rPr>
          <w:lang w:val="sr-Latn-RS"/>
        </w:rPr>
        <w:t>Slike (veb kamera ili fotografije)</w:t>
      </w:r>
    </w:p>
    <w:p w:rsidRPr="00A01C2A" w:rsidR="00F44814" w:rsidRDefault="00F44814" w14:paraId="0062D3AB" w14:textId="77777777">
      <w:pPr>
        <w:pStyle w:val="ListParagraph"/>
        <w:numPr>
          <w:ilvl w:val="0"/>
          <w:numId w:val="58"/>
        </w:numPr>
        <w:rPr>
          <w:lang w:val="sr-Latn-RS"/>
        </w:rPr>
      </w:pPr>
      <w:r w:rsidRPr="00A01C2A">
        <w:rPr>
          <w:lang w:val="sr-Latn-RS"/>
        </w:rPr>
        <w:t>Zvuci (mikrofon)</w:t>
      </w:r>
    </w:p>
    <w:p w:rsidRPr="00A01C2A" w:rsidR="00F44814" w:rsidRDefault="00F44814" w14:paraId="6A5F0875" w14:textId="77777777">
      <w:pPr>
        <w:pStyle w:val="ListParagraph"/>
        <w:numPr>
          <w:ilvl w:val="0"/>
          <w:numId w:val="58"/>
        </w:numPr>
        <w:rPr>
          <w:lang w:val="sr-Latn-RS"/>
        </w:rPr>
      </w:pPr>
      <w:r w:rsidRPr="00A01C2A">
        <w:rPr>
          <w:lang w:val="sr-Latn-RS"/>
        </w:rPr>
        <w:t>Poze (držanje tela putem veb kamere)</w:t>
      </w:r>
    </w:p>
    <w:p w:rsidRPr="00A01C2A" w:rsidR="00F44814" w:rsidP="00F50C3B" w:rsidRDefault="00F44814" w14:paraId="5AD45954" w14:textId="77777777">
      <w:pPr>
        <w:rPr>
          <w:lang w:val="sr-Latn-RS"/>
        </w:rPr>
      </w:pPr>
      <w:r w:rsidRPr="00A01C2A">
        <w:rPr>
          <w:lang w:val="sr-Latn-RS"/>
        </w:rPr>
        <w:t xml:space="preserve">Posebno je pogodan za STEAM (nauka, tehnologija, inženjerstvo, umetnost i matematika) projekte, jer nastavnik i učenici mogu da treniraju računar da prepozna gestove, predmete, emocije, muzičke instrumente ili glasovne komande, a zatim izvoze model na platforme kao što su </w:t>
      </w:r>
      <w:proofErr w:type="spellStart"/>
      <w:r w:rsidRPr="00A01C2A">
        <w:rPr>
          <w:lang w:val="sr-Latn-RS"/>
        </w:rPr>
        <w:t>Scratch</w:t>
      </w:r>
      <w:proofErr w:type="spellEnd"/>
      <w:r w:rsidRPr="00A01C2A">
        <w:rPr>
          <w:lang w:val="sr-Latn-RS"/>
        </w:rPr>
        <w:t xml:space="preserve">, </w:t>
      </w:r>
      <w:proofErr w:type="spellStart"/>
      <w:r w:rsidRPr="00A01C2A">
        <w:rPr>
          <w:lang w:val="sr-Latn-RS"/>
        </w:rPr>
        <w:t>PictoBlox</w:t>
      </w:r>
      <w:proofErr w:type="spellEnd"/>
      <w:r w:rsidRPr="00A01C2A">
        <w:rPr>
          <w:lang w:val="sr-Latn-RS"/>
        </w:rPr>
        <w:t xml:space="preserve">, </w:t>
      </w:r>
      <w:proofErr w:type="spellStart"/>
      <w:r w:rsidRPr="00A01C2A">
        <w:rPr>
          <w:lang w:val="sr-Latn-RS"/>
        </w:rPr>
        <w:t>App</w:t>
      </w:r>
      <w:proofErr w:type="spellEnd"/>
      <w:r w:rsidRPr="00A01C2A">
        <w:rPr>
          <w:lang w:val="sr-Latn-RS"/>
        </w:rPr>
        <w:t xml:space="preserve"> </w:t>
      </w:r>
      <w:proofErr w:type="spellStart"/>
      <w:r w:rsidRPr="00A01C2A">
        <w:rPr>
          <w:lang w:val="sr-Latn-RS"/>
        </w:rPr>
        <w:t>Inventor</w:t>
      </w:r>
      <w:proofErr w:type="spellEnd"/>
      <w:r w:rsidRPr="00A01C2A">
        <w:rPr>
          <w:lang w:val="sr-Latn-RS"/>
        </w:rPr>
        <w:t xml:space="preserve">, </w:t>
      </w:r>
      <w:proofErr w:type="spellStart"/>
      <w:r w:rsidRPr="00A01C2A">
        <w:rPr>
          <w:lang w:val="sr-Latn-RS"/>
        </w:rPr>
        <w:t>micro:bit</w:t>
      </w:r>
      <w:proofErr w:type="spellEnd"/>
      <w:r w:rsidRPr="00A01C2A">
        <w:rPr>
          <w:lang w:val="sr-Latn-RS"/>
        </w:rPr>
        <w:t xml:space="preserve"> ili sopstvene veb stranice.</w:t>
      </w:r>
    </w:p>
    <w:p w:rsidRPr="00A01C2A" w:rsidR="00F44814" w:rsidP="00807E1D" w:rsidRDefault="00F44814" w14:paraId="4A2B135C" w14:textId="77777777">
      <w:pPr>
        <w:rPr>
          <w:b/>
          <w:bCs/>
          <w:lang w:val="sr-Latn-RS"/>
        </w:rPr>
      </w:pPr>
      <w:r w:rsidRPr="00A01C2A">
        <w:rPr>
          <w:b/>
          <w:bCs/>
          <w:lang w:val="sr-Latn-RS"/>
        </w:rPr>
        <w:t>2. KAKO TO FUNKCIONIŠE</w:t>
      </w:r>
    </w:p>
    <w:p w:rsidRPr="00A01C2A" w:rsidR="001B20F7" w:rsidP="001B20F7" w:rsidRDefault="001B20F7" w14:paraId="127E416C" w14:textId="264B9E2B">
      <w:pPr>
        <w:rPr>
          <w:lang w:val="sr-Latn-RS"/>
        </w:rPr>
      </w:pPr>
      <w:r w:rsidRPr="00A01C2A">
        <w:rPr>
          <w:lang w:val="sr-Latn-RS"/>
        </w:rPr>
        <w:t>1.</w:t>
      </w:r>
      <w:r w:rsidRPr="00A01C2A">
        <w:rPr>
          <w:lang w:val="sr-Latn-RS"/>
        </w:rPr>
        <w:tab/>
      </w:r>
      <w:r w:rsidRPr="00A01C2A" w:rsidR="00F44814">
        <w:rPr>
          <w:b/>
          <w:bCs/>
          <w:lang w:val="sr-Latn-RS"/>
        </w:rPr>
        <w:t>Otvorite pregledač i idite na</w:t>
      </w:r>
      <w:r w:rsidRPr="00A01C2A">
        <w:rPr>
          <w:lang w:val="sr-Latn-RS"/>
        </w:rPr>
        <w:t xml:space="preserve">: </w:t>
      </w:r>
      <w:hyperlink r:id="rId66">
        <w:r w:rsidRPr="00A01C2A">
          <w:rPr>
            <w:rStyle w:val="Hyperlink"/>
            <w:lang w:val="sr-Latn-RS"/>
          </w:rPr>
          <w:t>https://teachablemachine.withgoogle.com</w:t>
        </w:r>
      </w:hyperlink>
    </w:p>
    <w:p w:rsidRPr="00A01C2A" w:rsidR="001B20F7" w:rsidP="00184FFD" w:rsidRDefault="00184FFD" w14:paraId="10A0803D" w14:textId="233D232B">
      <w:pPr>
        <w:jc w:val="center"/>
        <w:rPr>
          <w:lang w:val="sr-Latn-RS"/>
        </w:rPr>
      </w:pPr>
      <w:r w:rsidRPr="00A01C2A">
        <w:rPr>
          <w:noProof/>
          <w:lang w:val="sr-Latn-RS"/>
        </w:rPr>
        <w:drawing>
          <wp:inline distT="0" distB="0" distL="0" distR="0" wp14:anchorId="4F282C8D" wp14:editId="341AA58B">
            <wp:extent cx="1609725" cy="1804988"/>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0.png"/>
                    <pic:cNvPicPr/>
                  </pic:nvPicPr>
                  <pic:blipFill>
                    <a:blip r:embed="rId67">
                      <a:extLst>
                        <a:ext uri="{28A0092B-C50C-407E-A947-70E740481C1C}">
                          <a14:useLocalDpi xmlns:a14="http://schemas.microsoft.com/office/drawing/2010/main" val="0"/>
                        </a:ext>
                      </a:extLst>
                    </a:blip>
                    <a:stretch>
                      <a:fillRect/>
                    </a:stretch>
                  </pic:blipFill>
                  <pic:spPr>
                    <a:xfrm>
                      <a:off x="0" y="0"/>
                      <a:ext cx="1609725" cy="1804988"/>
                    </a:xfrm>
                    <a:prstGeom prst="rect">
                      <a:avLst/>
                    </a:prstGeom>
                  </pic:spPr>
                </pic:pic>
              </a:graphicData>
            </a:graphic>
          </wp:inline>
        </w:drawing>
      </w:r>
    </w:p>
    <w:p w:rsidRPr="00A01C2A" w:rsidR="00F44814" w:rsidP="00262A71" w:rsidRDefault="001B20F7" w14:paraId="77E8EB91" w14:textId="77777777">
      <w:pPr>
        <w:rPr>
          <w:b/>
          <w:bCs/>
          <w:lang w:val="sr-Latn-RS"/>
        </w:rPr>
      </w:pPr>
      <w:r w:rsidRPr="00A01C2A">
        <w:rPr>
          <w:b/>
          <w:bCs/>
          <w:lang w:val="sr-Latn-RS"/>
        </w:rPr>
        <w:t xml:space="preserve"> 2.      </w:t>
      </w:r>
      <w:r w:rsidRPr="00A01C2A" w:rsidR="00F44814">
        <w:rPr>
          <w:b/>
          <w:bCs/>
          <w:lang w:val="sr-Latn-RS"/>
        </w:rPr>
        <w:t>Izaberite vrstu projekta, a to su:</w:t>
      </w:r>
    </w:p>
    <w:p w:rsidRPr="00A01C2A" w:rsidR="00F44814" w:rsidRDefault="00F44814" w14:paraId="3DA20905" w14:textId="77777777">
      <w:pPr>
        <w:pStyle w:val="ListParagraph"/>
        <w:numPr>
          <w:ilvl w:val="0"/>
          <w:numId w:val="59"/>
        </w:numPr>
        <w:rPr>
          <w:lang w:val="sr-Latn-RS"/>
        </w:rPr>
      </w:pPr>
      <w:r w:rsidRPr="00A01C2A">
        <w:rPr>
          <w:lang w:val="sr-Latn-RS"/>
        </w:rPr>
        <w:t>Klasifikujte slike</w:t>
      </w:r>
    </w:p>
    <w:p w:rsidRPr="00A01C2A" w:rsidR="00F44814" w:rsidRDefault="00F44814" w14:paraId="0C40DBA9" w14:textId="77777777">
      <w:pPr>
        <w:pStyle w:val="ListParagraph"/>
        <w:numPr>
          <w:ilvl w:val="0"/>
          <w:numId w:val="59"/>
        </w:numPr>
        <w:rPr>
          <w:lang w:val="sr-Latn-RS"/>
        </w:rPr>
      </w:pPr>
      <w:r w:rsidRPr="00A01C2A">
        <w:rPr>
          <w:lang w:val="sr-Latn-RS"/>
        </w:rPr>
        <w:t>Klasifikujte zvukove</w:t>
      </w:r>
    </w:p>
    <w:p w:rsidRPr="00A01C2A" w:rsidR="00F44814" w:rsidRDefault="00F44814" w14:paraId="2F37A9E1" w14:textId="77777777">
      <w:pPr>
        <w:pStyle w:val="ListParagraph"/>
        <w:numPr>
          <w:ilvl w:val="0"/>
          <w:numId w:val="59"/>
        </w:numPr>
        <w:rPr>
          <w:lang w:val="sr-Latn-RS"/>
        </w:rPr>
      </w:pPr>
      <w:r w:rsidRPr="00A01C2A">
        <w:rPr>
          <w:lang w:val="sr-Latn-RS"/>
        </w:rPr>
        <w:t>Klasifikujte poze</w:t>
      </w:r>
    </w:p>
    <w:p w:rsidRPr="00A01C2A" w:rsidR="00E96EC5" w:rsidP="00533452" w:rsidRDefault="00E96EC5" w14:paraId="6440FA19" w14:textId="77777777">
      <w:pPr>
        <w:rPr>
          <w:lang w:val="sr-Latn-RS"/>
        </w:rPr>
      </w:pPr>
      <w:r w:rsidRPr="00A01C2A">
        <w:rPr>
          <w:lang w:val="sr-Latn-RS"/>
        </w:rPr>
        <w:t>Kliknite na "Početak"</w:t>
      </w:r>
    </w:p>
    <w:p w:rsidRPr="00A01C2A" w:rsidR="00E96EC5" w:rsidP="00533452" w:rsidRDefault="00E96EC5" w14:paraId="2BC7824D" w14:textId="77777777">
      <w:pPr>
        <w:rPr>
          <w:b/>
          <w:bCs/>
          <w:lang w:val="sr-Latn-RS"/>
        </w:rPr>
      </w:pPr>
      <w:r w:rsidRPr="00A01C2A">
        <w:rPr>
          <w:b/>
          <w:bCs/>
          <w:lang w:val="sr-Latn-RS"/>
        </w:rPr>
        <w:t>3. KOMPLETAN PRAKTIČNI PRIMER</w:t>
      </w:r>
    </w:p>
    <w:p w:rsidRPr="00A01C2A" w:rsidR="00E96EC5" w:rsidP="00533452" w:rsidRDefault="00E96EC5" w14:paraId="1FDE890F" w14:textId="77777777">
      <w:pPr>
        <w:rPr>
          <w:lang w:val="sr-Latn-RS"/>
        </w:rPr>
      </w:pPr>
      <w:r w:rsidRPr="00A01C2A">
        <w:rPr>
          <w:lang w:val="sr-Latn-RS"/>
        </w:rPr>
        <w:t xml:space="preserve">STEAM projekat 5.-9. razred: "Moj bot sviđanja i </w:t>
      </w:r>
      <w:proofErr w:type="spellStart"/>
      <w:r w:rsidRPr="00A01C2A">
        <w:rPr>
          <w:lang w:val="sr-Latn-RS"/>
        </w:rPr>
        <w:t>nesviđanja</w:t>
      </w:r>
      <w:proofErr w:type="spellEnd"/>
      <w:r w:rsidRPr="00A01C2A">
        <w:rPr>
          <w:lang w:val="sr-Latn-RS"/>
        </w:rPr>
        <w:t>"</w:t>
      </w:r>
    </w:p>
    <w:p w:rsidRPr="00A01C2A" w:rsidR="00E96EC5" w:rsidP="00533452" w:rsidRDefault="00E96EC5" w14:paraId="373CCA0F" w14:textId="77777777">
      <w:pPr>
        <w:rPr>
          <w:lang w:val="sr-Latn-RS"/>
        </w:rPr>
      </w:pPr>
      <w:r w:rsidRPr="00A01C2A">
        <w:rPr>
          <w:lang w:val="sr-Latn-RS"/>
        </w:rPr>
        <w:t xml:space="preserve">Cilj: Obučite AI da prepozna Like </w:t>
      </w:r>
      <w:r w:rsidRPr="00A01C2A">
        <w:rPr>
          <w:rFonts w:cs="Verdana"/>
          <w:lang w:val="sr-Latn-RS"/>
        </w:rPr>
        <w:t xml:space="preserve"> </w:t>
      </w:r>
      <w:proofErr w:type="spellStart"/>
      <w:r w:rsidRPr="00A01C2A">
        <w:rPr>
          <w:rFonts w:cs="Verdana"/>
          <w:lang w:val="sr-Latn-RS"/>
        </w:rPr>
        <w:t>and</w:t>
      </w:r>
      <w:proofErr w:type="spellEnd"/>
      <w:r w:rsidRPr="00A01C2A">
        <w:rPr>
          <w:rFonts w:cs="Verdana"/>
          <w:lang w:val="sr-Latn-RS"/>
        </w:rPr>
        <w:t xml:space="preserve"> </w:t>
      </w:r>
      <w:proofErr w:type="spellStart"/>
      <w:r w:rsidRPr="00A01C2A">
        <w:rPr>
          <w:rFonts w:cs="Verdana"/>
          <w:lang w:val="sr-Latn-RS"/>
        </w:rPr>
        <w:t>Dislike</w:t>
      </w:r>
      <w:proofErr w:type="spellEnd"/>
      <w:r w:rsidRPr="00A01C2A">
        <w:rPr>
          <w:rFonts w:cs="Verdana"/>
          <w:lang w:val="sr-Latn-RS"/>
        </w:rPr>
        <w:t xml:space="preserve"> </w:t>
      </w:r>
      <w:r w:rsidRPr="00A01C2A">
        <w:rPr>
          <w:lang w:val="sr-Latn-RS"/>
        </w:rPr>
        <w:t xml:space="preserve">👎 </w:t>
      </w:r>
      <w:r w:rsidRPr="00A01C2A">
        <w:rPr>
          <w:rFonts w:cs="Verdana"/>
          <w:lang w:val="sr-Latn-RS"/>
        </w:rPr>
        <w:t>👍</w:t>
      </w:r>
      <w:r w:rsidRPr="00A01C2A">
        <w:rPr>
          <w:lang w:val="sr-Latn-RS"/>
        </w:rPr>
        <w:t xml:space="preserve"> gest i stvori interakciju u </w:t>
      </w:r>
      <w:proofErr w:type="spellStart"/>
      <w:r w:rsidRPr="00A01C2A">
        <w:rPr>
          <w:lang w:val="sr-Latn-RS"/>
        </w:rPr>
        <w:t>Pictoblok</w:t>
      </w:r>
      <w:proofErr w:type="spellEnd"/>
      <w:r w:rsidRPr="00A01C2A">
        <w:rPr>
          <w:lang w:val="sr-Latn-RS"/>
        </w:rPr>
        <w:t>-u u kojoj lik reaguje na sliku koju je snimila kompjuterska kamera.</w:t>
      </w:r>
    </w:p>
    <w:p w:rsidRPr="00A01C2A" w:rsidR="00E96EC5" w:rsidP="00533452" w:rsidRDefault="00E96EC5" w14:paraId="32207179" w14:textId="77777777">
      <w:pPr>
        <w:rPr>
          <w:lang w:val="sr-Latn-RS"/>
        </w:rPr>
      </w:pPr>
      <w:r w:rsidRPr="00A01C2A">
        <w:rPr>
          <w:lang w:val="sr-Latn-RS"/>
        </w:rPr>
        <w:t>Korak po korak koji nastavnik može da uradi sa učenicima u učionici</w:t>
      </w:r>
    </w:p>
    <w:p w:rsidRPr="00A01C2A" w:rsidR="00E96EC5" w:rsidP="00533452" w:rsidRDefault="00E96EC5" w14:paraId="21AE0880" w14:textId="77777777">
      <w:pPr>
        <w:rPr>
          <w:lang w:val="sr-Latn-RS"/>
        </w:rPr>
      </w:pPr>
      <w:r w:rsidRPr="00A01C2A">
        <w:rPr>
          <w:lang w:val="sr-Latn-RS"/>
        </w:rPr>
        <w:t>3.1 Kreirajte klase</w:t>
      </w:r>
    </w:p>
    <w:p w:rsidRPr="00A01C2A" w:rsidR="00E96EC5" w:rsidRDefault="00E96EC5" w14:paraId="2C88CC4D" w14:textId="77777777">
      <w:pPr>
        <w:pStyle w:val="ListParagraph"/>
        <w:numPr>
          <w:ilvl w:val="0"/>
          <w:numId w:val="60"/>
        </w:numPr>
        <w:rPr>
          <w:lang w:val="sr-Latn-RS"/>
        </w:rPr>
      </w:pPr>
      <w:r w:rsidRPr="00A01C2A">
        <w:rPr>
          <w:lang w:val="sr-Latn-RS"/>
        </w:rPr>
        <w:t>Izaberite "Sortiraj slike".</w:t>
      </w:r>
    </w:p>
    <w:p w:rsidRPr="00A01C2A" w:rsidR="00E96EC5" w:rsidRDefault="00E96EC5" w14:paraId="1712697C" w14:textId="77777777">
      <w:pPr>
        <w:pStyle w:val="ListParagraph"/>
        <w:numPr>
          <w:ilvl w:val="0"/>
          <w:numId w:val="60"/>
        </w:numPr>
        <w:rPr>
          <w:lang w:val="sr-Latn-RS"/>
        </w:rPr>
      </w:pPr>
      <w:r w:rsidRPr="00A01C2A">
        <w:rPr>
          <w:lang w:val="sr-Latn-RS"/>
        </w:rPr>
        <w:t xml:space="preserve">Kliknite na "Klasa 1" </w:t>
      </w:r>
      <w:r w:rsidRPr="00A01C2A">
        <w:rPr>
          <w:rFonts w:ascii="Arial" w:hAnsi="Arial" w:cs="Arial"/>
          <w:lang w:val="sr-Latn-RS"/>
        </w:rPr>
        <w:t>→</w:t>
      </w:r>
      <w:r w:rsidRPr="00A01C2A">
        <w:rPr>
          <w:lang w:val="sr-Latn-RS"/>
        </w:rPr>
        <w:t xml:space="preserve"> promenite ime u "Sviđa mi se </w:t>
      </w:r>
      <w:r w:rsidRPr="00A01C2A">
        <w:rPr>
          <w:rFonts w:ascii="Segoe UI Emoji" w:hAnsi="Segoe UI Emoji" w:cs="Segoe UI Emoji"/>
          <w:lang w:val="sr-Latn-RS"/>
        </w:rPr>
        <w:t>👍</w:t>
      </w:r>
      <w:r w:rsidRPr="00A01C2A">
        <w:rPr>
          <w:lang w:val="sr-Latn-RS"/>
        </w:rPr>
        <w:t>".</w:t>
      </w:r>
    </w:p>
    <w:p w:rsidRPr="00A01C2A" w:rsidR="00E96EC5" w:rsidRDefault="00E96EC5" w14:paraId="386586C6" w14:textId="77777777">
      <w:pPr>
        <w:pStyle w:val="ListParagraph"/>
        <w:numPr>
          <w:ilvl w:val="0"/>
          <w:numId w:val="60"/>
        </w:numPr>
        <w:rPr>
          <w:lang w:val="sr-Latn-RS"/>
        </w:rPr>
      </w:pPr>
      <w:r w:rsidRPr="00A01C2A">
        <w:rPr>
          <w:lang w:val="sr-Latn-RS"/>
        </w:rPr>
        <w:t xml:space="preserve">Kliknite na "Klasa 2" </w:t>
      </w:r>
      <w:r w:rsidRPr="00A01C2A">
        <w:rPr>
          <w:rFonts w:ascii="Arial" w:hAnsi="Arial" w:cs="Arial"/>
          <w:lang w:val="sr-Latn-RS"/>
        </w:rPr>
        <w:t>→</w:t>
      </w:r>
      <w:r w:rsidRPr="00A01C2A">
        <w:rPr>
          <w:lang w:val="sr-Latn-RS"/>
        </w:rPr>
        <w:t xml:space="preserve"> promenite ime u "Ne sviđa mi </w:t>
      </w:r>
      <w:r w:rsidRPr="00A01C2A">
        <w:rPr>
          <w:rFonts w:ascii="Segoe UI Emoji" w:hAnsi="Segoe UI Emoji" w:cs="Segoe UI Emoji"/>
          <w:lang w:val="sr-Latn-RS"/>
        </w:rPr>
        <w:t xml:space="preserve">👎 </w:t>
      </w:r>
      <w:r w:rsidRPr="00A01C2A">
        <w:rPr>
          <w:lang w:val="sr-Latn-RS"/>
        </w:rPr>
        <w:t>se".</w:t>
      </w:r>
    </w:p>
    <w:p w:rsidRPr="00A01C2A" w:rsidR="00E96EC5" w:rsidRDefault="00E96EC5" w14:paraId="29F033C5" w14:textId="77777777">
      <w:pPr>
        <w:pStyle w:val="ListParagraph"/>
        <w:numPr>
          <w:ilvl w:val="0"/>
          <w:numId w:val="60"/>
        </w:numPr>
        <w:rPr>
          <w:lang w:val="sr-Latn-RS"/>
        </w:rPr>
      </w:pPr>
      <w:r w:rsidRPr="00A01C2A">
        <w:rPr>
          <w:lang w:val="sr-Latn-RS"/>
        </w:rPr>
        <w:t xml:space="preserve">(Opciono) Klasa 3 </w:t>
      </w:r>
      <w:r w:rsidRPr="00A01C2A">
        <w:rPr>
          <w:rFonts w:ascii="Arial" w:hAnsi="Arial" w:cs="Arial"/>
          <w:lang w:val="sr-Latn-RS"/>
        </w:rPr>
        <w:t>→</w:t>
      </w:r>
      <w:r w:rsidRPr="00A01C2A">
        <w:rPr>
          <w:lang w:val="sr-Latn-RS"/>
        </w:rPr>
        <w:t xml:space="preserve"> "Neutralna" (zatvorena ruka ili bez gesta).</w:t>
      </w:r>
    </w:p>
    <w:p w:rsidRPr="00A01C2A" w:rsidR="001B20F7" w:rsidP="00184FFD" w:rsidRDefault="00184FFD" w14:paraId="533574FA" w14:textId="6B727C4A">
      <w:pPr>
        <w:jc w:val="center"/>
        <w:rPr>
          <w:lang w:val="sr-Latn-RS"/>
        </w:rPr>
      </w:pPr>
      <w:r w:rsidRPr="00A01C2A">
        <w:rPr>
          <w:noProof/>
          <w:lang w:val="sr-Latn-RS"/>
        </w:rPr>
        <w:drawing>
          <wp:inline distT="0" distB="0" distL="0" distR="0" wp14:anchorId="23AC8A0B" wp14:editId="0F21BC0A">
            <wp:extent cx="1581150" cy="18002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png"/>
                    <pic:cNvPicPr/>
                  </pic:nvPicPr>
                  <pic:blipFill>
                    <a:blip r:embed="rId68">
                      <a:extLst>
                        <a:ext uri="{28A0092B-C50C-407E-A947-70E740481C1C}">
                          <a14:useLocalDpi xmlns:a14="http://schemas.microsoft.com/office/drawing/2010/main" val="0"/>
                        </a:ext>
                      </a:extLst>
                    </a:blip>
                    <a:stretch>
                      <a:fillRect/>
                    </a:stretch>
                  </pic:blipFill>
                  <pic:spPr>
                    <a:xfrm>
                      <a:off x="0" y="0"/>
                      <a:ext cx="1581150" cy="1800225"/>
                    </a:xfrm>
                    <a:prstGeom prst="rect">
                      <a:avLst/>
                    </a:prstGeom>
                  </pic:spPr>
                </pic:pic>
              </a:graphicData>
            </a:graphic>
          </wp:inline>
        </w:drawing>
      </w:r>
    </w:p>
    <w:p w:rsidRPr="00A01C2A" w:rsidR="00E96EC5" w:rsidP="00417F2F" w:rsidRDefault="00E96EC5" w14:paraId="565AC5B8" w14:textId="77777777">
      <w:pPr>
        <w:rPr>
          <w:lang w:val="sr-Latn-RS"/>
        </w:rPr>
      </w:pPr>
      <w:r w:rsidRPr="00A01C2A">
        <w:rPr>
          <w:lang w:val="sr-Latn-RS"/>
        </w:rPr>
        <w:t>3.2 Registracija fotografija</w:t>
      </w:r>
    </w:p>
    <w:p w:rsidRPr="00A01C2A" w:rsidR="00E96EC5" w:rsidP="02910FC9" w:rsidRDefault="00E96EC5" w14:paraId="73601249" w14:textId="77777777">
      <w:pPr>
        <w:pStyle w:val="ListParagraph"/>
        <w:numPr>
          <w:ilvl w:val="0"/>
          <w:numId w:val="61"/>
        </w:numPr>
      </w:pPr>
      <w:r w:rsidRPr="02910FC9">
        <w:t>Kliknite na "Vebcam".</w:t>
      </w:r>
    </w:p>
    <w:p w:rsidRPr="00A01C2A" w:rsidR="00E96EC5" w:rsidRDefault="00E96EC5" w14:paraId="47AA70AE" w14:textId="77777777">
      <w:pPr>
        <w:pStyle w:val="ListParagraph"/>
        <w:numPr>
          <w:ilvl w:val="0"/>
          <w:numId w:val="61"/>
        </w:numPr>
        <w:rPr>
          <w:lang w:val="sr-Latn-RS"/>
        </w:rPr>
      </w:pPr>
      <w:r w:rsidRPr="00A01C2A">
        <w:rPr>
          <w:lang w:val="sr-Latn-RS"/>
        </w:rPr>
        <w:t xml:space="preserve">Stavite ruku ispred kamere i napravite gest . </w:t>
      </w:r>
      <w:r w:rsidRPr="00A01C2A">
        <w:rPr>
          <w:rFonts w:ascii="Segoe UI Emoji" w:hAnsi="Segoe UI Emoji" w:cs="Segoe UI Emoji"/>
          <w:lang w:val="sr-Latn-RS"/>
        </w:rPr>
        <w:t>👍</w:t>
      </w:r>
    </w:p>
    <w:p w:rsidRPr="00A01C2A" w:rsidR="00E96EC5" w:rsidRDefault="00E96EC5" w14:paraId="70B1AE48" w14:textId="77777777">
      <w:pPr>
        <w:pStyle w:val="ListParagraph"/>
        <w:numPr>
          <w:ilvl w:val="0"/>
          <w:numId w:val="61"/>
        </w:numPr>
        <w:rPr>
          <w:lang w:val="sr-Latn-RS"/>
        </w:rPr>
      </w:pPr>
      <w:r w:rsidRPr="00A01C2A">
        <w:rPr>
          <w:lang w:val="sr-Latn-RS"/>
        </w:rPr>
        <w:t>Držite dugme "</w:t>
      </w:r>
      <w:proofErr w:type="spellStart"/>
      <w:r w:rsidRPr="00A01C2A">
        <w:rPr>
          <w:lang w:val="sr-Latn-RS"/>
        </w:rPr>
        <w:t>Hold</w:t>
      </w:r>
      <w:proofErr w:type="spellEnd"/>
      <w:r w:rsidRPr="00A01C2A">
        <w:rPr>
          <w:lang w:val="sr-Latn-RS"/>
        </w:rPr>
        <w:t xml:space="preserve"> to </w:t>
      </w:r>
      <w:proofErr w:type="spellStart"/>
      <w:r w:rsidRPr="00A01C2A">
        <w:rPr>
          <w:lang w:val="sr-Latn-RS"/>
        </w:rPr>
        <w:t>Record</w:t>
      </w:r>
      <w:proofErr w:type="spellEnd"/>
      <w:r w:rsidRPr="00A01C2A">
        <w:rPr>
          <w:lang w:val="sr-Latn-RS"/>
        </w:rPr>
        <w:t>" za 3-4 sekunde (≈ 70-100 slika).</w:t>
      </w:r>
    </w:p>
    <w:p w:rsidRPr="00A01C2A" w:rsidR="00E96EC5" w:rsidRDefault="00E96EC5" w14:paraId="6B77EFA6" w14:textId="77777777">
      <w:pPr>
        <w:pStyle w:val="ListParagraph"/>
        <w:numPr>
          <w:ilvl w:val="0"/>
          <w:numId w:val="61"/>
        </w:numPr>
        <w:rPr>
          <w:lang w:val="sr-Latn-RS"/>
        </w:rPr>
      </w:pPr>
      <w:r w:rsidRPr="00A01C2A">
        <w:rPr>
          <w:lang w:val="sr-Latn-RS"/>
        </w:rPr>
        <w:t xml:space="preserve">Ponovite sa gestom </w:t>
      </w:r>
      <w:r w:rsidRPr="00A01C2A">
        <w:rPr>
          <w:rFonts w:ascii="Segoe UI Emoji" w:hAnsi="Segoe UI Emoji" w:cs="Segoe UI Emoji"/>
          <w:lang w:val="sr-Latn-RS"/>
        </w:rPr>
        <w:t>👎</w:t>
      </w:r>
      <w:r w:rsidRPr="00A01C2A">
        <w:rPr>
          <w:lang w:val="sr-Latn-RS"/>
        </w:rPr>
        <w:t xml:space="preserve"> .</w:t>
      </w:r>
    </w:p>
    <w:p w:rsidRPr="00A01C2A" w:rsidR="00E96EC5" w:rsidRDefault="00E96EC5" w14:paraId="733197EE" w14:textId="77777777">
      <w:pPr>
        <w:pStyle w:val="ListParagraph"/>
        <w:numPr>
          <w:ilvl w:val="0"/>
          <w:numId w:val="61"/>
        </w:numPr>
        <w:rPr>
          <w:lang w:val="sr-Latn-RS"/>
        </w:rPr>
      </w:pPr>
      <w:r w:rsidRPr="00A01C2A">
        <w:rPr>
          <w:lang w:val="sr-Latn-RS"/>
        </w:rPr>
        <w:t>Svaki učenik u duetu / triju može da snimi svoje gestove (više raznolikosti = robusniji model).</w:t>
      </w:r>
    </w:p>
    <w:p w:rsidRPr="00A01C2A" w:rsidR="00E96EC5" w:rsidRDefault="00E96EC5" w14:paraId="509E8391" w14:textId="77777777">
      <w:pPr>
        <w:pStyle w:val="ListParagraph"/>
        <w:numPr>
          <w:ilvl w:val="0"/>
          <w:numId w:val="61"/>
        </w:numPr>
        <w:rPr>
          <w:lang w:val="sr-Latn-RS"/>
        </w:rPr>
      </w:pPr>
      <w:r w:rsidRPr="00A01C2A">
        <w:rPr>
          <w:lang w:val="sr-Latn-RS"/>
        </w:rPr>
        <w:t>Savet: Takođe snimajte sa različitim svetlom, različitom pozadinom i blagim rotacijama ruku.</w:t>
      </w:r>
    </w:p>
    <w:p w:rsidRPr="00A01C2A" w:rsidR="00E96EC5" w:rsidP="00417F2F" w:rsidRDefault="00E96EC5" w14:paraId="6C2A2020" w14:textId="77777777">
      <w:pPr>
        <w:rPr>
          <w:lang w:val="sr-Latn-RS"/>
        </w:rPr>
      </w:pPr>
      <w:r w:rsidRPr="00A01C2A">
        <w:rPr>
          <w:lang w:val="sr-Latn-RS"/>
        </w:rPr>
        <w:t>3.3 Obučite model</w:t>
      </w:r>
    </w:p>
    <w:p w:rsidRPr="00A01C2A" w:rsidR="00E96EC5" w:rsidRDefault="00E96EC5" w14:paraId="271F4C49" w14:textId="77777777">
      <w:pPr>
        <w:pStyle w:val="ListParagraph"/>
        <w:numPr>
          <w:ilvl w:val="0"/>
          <w:numId w:val="62"/>
        </w:numPr>
        <w:rPr>
          <w:lang w:val="sr-Latn-RS"/>
        </w:rPr>
      </w:pPr>
      <w:r w:rsidRPr="00A01C2A">
        <w:rPr>
          <w:lang w:val="sr-Latn-RS"/>
        </w:rPr>
        <w:t>Kliknite na veliki "</w:t>
      </w:r>
      <w:proofErr w:type="spellStart"/>
      <w:r w:rsidRPr="00A01C2A">
        <w:rPr>
          <w:lang w:val="sr-Latn-RS"/>
        </w:rPr>
        <w:t>Train</w:t>
      </w:r>
      <w:proofErr w:type="spellEnd"/>
      <w:r w:rsidRPr="00A01C2A">
        <w:rPr>
          <w:lang w:val="sr-Latn-RS"/>
        </w:rPr>
        <w:t xml:space="preserve"> Model" dugme.</w:t>
      </w:r>
    </w:p>
    <w:p w:rsidRPr="00A01C2A" w:rsidR="00184FFD" w:rsidP="00184FFD" w:rsidRDefault="00184FFD" w14:paraId="221D8EC8" w14:textId="62FB4115">
      <w:pPr>
        <w:jc w:val="center"/>
        <w:rPr>
          <w:lang w:val="sr-Latn-RS"/>
        </w:rPr>
      </w:pPr>
      <w:r w:rsidRPr="00A01C2A">
        <w:rPr>
          <w:noProof/>
          <w:lang w:val="sr-Latn-RS"/>
        </w:rPr>
        <w:drawing>
          <wp:inline distT="0" distB="0" distL="0" distR="0" wp14:anchorId="5BFCA5D5" wp14:editId="7458CECB">
            <wp:extent cx="2299834" cy="1006603"/>
            <wp:effectExtent l="0" t="0" r="5715"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99834" cy="1006603"/>
                    </a:xfrm>
                    <a:prstGeom prst="rect">
                      <a:avLst/>
                    </a:prstGeom>
                  </pic:spPr>
                </pic:pic>
              </a:graphicData>
            </a:graphic>
          </wp:inline>
        </w:drawing>
      </w:r>
    </w:p>
    <w:p w:rsidRPr="00A01C2A" w:rsidR="00834B82" w:rsidRDefault="00834B82" w14:paraId="2AFF1C6F" w14:textId="77777777">
      <w:pPr>
        <w:pStyle w:val="ListParagraph"/>
        <w:numPr>
          <w:ilvl w:val="0"/>
          <w:numId w:val="62"/>
        </w:numPr>
        <w:rPr>
          <w:lang w:val="sr-Latn-RS"/>
        </w:rPr>
      </w:pPr>
      <w:r w:rsidRPr="00A01C2A">
        <w:rPr>
          <w:lang w:val="sr-Latn-RS"/>
        </w:rPr>
        <w:t xml:space="preserve">Za 10-15 sekundi model je spreman.  </w:t>
      </w:r>
    </w:p>
    <w:p w:rsidRPr="00A01C2A" w:rsidR="00834B82" w:rsidP="004732C4" w:rsidRDefault="00834B82" w14:paraId="3849FA73" w14:textId="77777777">
      <w:pPr>
        <w:rPr>
          <w:lang w:val="sr-Latn-RS"/>
        </w:rPr>
      </w:pPr>
      <w:r w:rsidRPr="00A01C2A">
        <w:rPr>
          <w:lang w:val="sr-Latn-RS"/>
        </w:rPr>
        <w:t xml:space="preserve"> 3.4 Testirajte model</w:t>
      </w:r>
    </w:p>
    <w:p w:rsidRPr="00A01C2A" w:rsidR="00834B82" w:rsidRDefault="00834B82" w14:paraId="0919EFB6" w14:textId="77777777">
      <w:pPr>
        <w:pStyle w:val="ListParagraph"/>
        <w:numPr>
          <w:ilvl w:val="0"/>
          <w:numId w:val="62"/>
        </w:numPr>
        <w:rPr>
          <w:lang w:val="sr-Latn-RS"/>
        </w:rPr>
      </w:pPr>
      <w:r w:rsidRPr="00A01C2A">
        <w:rPr>
          <w:lang w:val="sr-Latn-RS"/>
        </w:rPr>
        <w:t xml:space="preserve">U odeljku "Pregled", napravite </w:t>
      </w:r>
      <w:r w:rsidRPr="00A01C2A">
        <w:rPr>
          <w:rFonts w:ascii="Segoe UI Emoji" w:hAnsi="Segoe UI Emoji" w:cs="Segoe UI Emoji"/>
          <w:lang w:val="sr-Latn-RS"/>
        </w:rPr>
        <w:t>👍</w:t>
      </w:r>
      <w:r w:rsidRPr="00A01C2A">
        <w:rPr>
          <w:lang w:val="sr-Latn-RS"/>
        </w:rPr>
        <w:t xml:space="preserve"> ga i </w:t>
      </w:r>
      <w:r w:rsidRPr="00A01C2A">
        <w:rPr>
          <w:rFonts w:ascii="Segoe UI Emoji" w:hAnsi="Segoe UI Emoji" w:cs="Segoe UI Emoji"/>
          <w:lang w:val="sr-Latn-RS"/>
        </w:rPr>
        <w:t>👎</w:t>
      </w:r>
      <w:r w:rsidRPr="00A01C2A">
        <w:rPr>
          <w:lang w:val="sr-Latn-RS"/>
        </w:rPr>
        <w:t xml:space="preserve"> ispred kamere.</w:t>
      </w:r>
    </w:p>
    <w:p w:rsidRPr="00A01C2A" w:rsidR="00834B82" w:rsidRDefault="00834B82" w14:paraId="430DDC1A" w14:textId="77777777">
      <w:pPr>
        <w:pStyle w:val="ListParagraph"/>
        <w:numPr>
          <w:ilvl w:val="0"/>
          <w:numId w:val="62"/>
        </w:numPr>
        <w:rPr>
          <w:lang w:val="sr-Latn-RS"/>
        </w:rPr>
      </w:pPr>
      <w:r w:rsidRPr="00A01C2A">
        <w:rPr>
          <w:lang w:val="sr-Latn-RS"/>
        </w:rPr>
        <w:t>Proverite procenat poverenja u realnom vremenu.</w:t>
      </w:r>
    </w:p>
    <w:p w:rsidRPr="00A01C2A" w:rsidR="00834B82" w:rsidRDefault="00834B82" w14:paraId="05C1BA20" w14:textId="77777777">
      <w:pPr>
        <w:pStyle w:val="ListParagraph"/>
        <w:numPr>
          <w:ilvl w:val="0"/>
          <w:numId w:val="62"/>
        </w:numPr>
        <w:rPr>
          <w:lang w:val="sr-Latn-RS"/>
        </w:rPr>
      </w:pPr>
      <w:r w:rsidRPr="00A01C2A">
        <w:rPr>
          <w:lang w:val="sr-Latn-RS"/>
        </w:rPr>
        <w:t>Ako ne uspete previše, dodajte još uzoraka i prekvalifikovati.</w:t>
      </w:r>
    </w:p>
    <w:p w:rsidRPr="00A01C2A" w:rsidR="00834B82" w:rsidP="004732C4" w:rsidRDefault="00834B82" w14:paraId="740E0795" w14:textId="77777777">
      <w:pPr>
        <w:rPr>
          <w:lang w:val="sr-Latn-RS"/>
        </w:rPr>
      </w:pPr>
      <w:r w:rsidRPr="00A01C2A">
        <w:rPr>
          <w:lang w:val="sr-Latn-RS"/>
        </w:rPr>
        <w:t xml:space="preserve"> 3.5 Izvoz modela kreiran u TEACHABLE MACHINE u program </w:t>
      </w:r>
      <w:proofErr w:type="spellStart"/>
      <w:r w:rsidRPr="00A01C2A">
        <w:rPr>
          <w:lang w:val="sr-Latn-RS"/>
        </w:rPr>
        <w:t>Pictoblok</w:t>
      </w:r>
      <w:proofErr w:type="spellEnd"/>
      <w:r w:rsidRPr="00A01C2A">
        <w:rPr>
          <w:lang w:val="sr-Latn-RS"/>
        </w:rPr>
        <w:t xml:space="preserve">  </w:t>
      </w:r>
    </w:p>
    <w:p w:rsidRPr="00A01C2A" w:rsidR="00184FFD" w:rsidP="00184FFD" w:rsidRDefault="00184FFD" w14:paraId="58600D29" w14:textId="77E5CAD6">
      <w:pPr>
        <w:jc w:val="center"/>
        <w:rPr>
          <w:lang w:val="sr-Latn-RS"/>
        </w:rPr>
      </w:pPr>
      <w:r w:rsidRPr="00A01C2A">
        <w:rPr>
          <w:noProof/>
          <w:lang w:val="sr-Latn-RS"/>
        </w:rPr>
        <w:drawing>
          <wp:inline distT="0" distB="0" distL="0" distR="0" wp14:anchorId="45A377FE" wp14:editId="6B1610B0">
            <wp:extent cx="1428760" cy="719143"/>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png"/>
                    <pic:cNvPicPr/>
                  </pic:nvPicPr>
                  <pic:blipFill>
                    <a:blip r:embed="rId70">
                      <a:extLst>
                        <a:ext uri="{28A0092B-C50C-407E-A947-70E740481C1C}">
                          <a14:useLocalDpi xmlns:a14="http://schemas.microsoft.com/office/drawing/2010/main" val="0"/>
                        </a:ext>
                      </a:extLst>
                    </a:blip>
                    <a:stretch>
                      <a:fillRect/>
                    </a:stretch>
                  </pic:blipFill>
                  <pic:spPr>
                    <a:xfrm>
                      <a:off x="0" y="0"/>
                      <a:ext cx="1428760" cy="719143"/>
                    </a:xfrm>
                    <a:prstGeom prst="rect">
                      <a:avLst/>
                    </a:prstGeom>
                  </pic:spPr>
                </pic:pic>
              </a:graphicData>
            </a:graphic>
          </wp:inline>
        </w:drawing>
      </w:r>
    </w:p>
    <w:p w:rsidRPr="00A01C2A" w:rsidR="004C75B0" w:rsidRDefault="004C75B0" w14:paraId="3FC74D04" w14:textId="77777777">
      <w:pPr>
        <w:pStyle w:val="ListParagraph"/>
        <w:numPr>
          <w:ilvl w:val="0"/>
          <w:numId w:val="9"/>
        </w:numPr>
        <w:rPr>
          <w:lang w:val="sr-Latn-RS"/>
        </w:rPr>
      </w:pPr>
      <w:r w:rsidRPr="00A01C2A">
        <w:rPr>
          <w:lang w:val="sr-Latn-RS"/>
        </w:rPr>
        <w:t>Kliknite na "Izvoz modela".</w:t>
      </w:r>
    </w:p>
    <w:p w:rsidRPr="00A01C2A" w:rsidR="004C75B0" w:rsidRDefault="004C75B0" w14:paraId="5BE279C7" w14:textId="77777777">
      <w:pPr>
        <w:pStyle w:val="ListParagraph"/>
        <w:numPr>
          <w:ilvl w:val="0"/>
          <w:numId w:val="9"/>
        </w:numPr>
        <w:rPr>
          <w:lang w:val="sr-Latn-RS"/>
        </w:rPr>
      </w:pPr>
      <w:r w:rsidRPr="00A01C2A">
        <w:rPr>
          <w:lang w:val="sr-Latn-RS"/>
        </w:rPr>
        <w:t xml:space="preserve">Kartica "Tensorflow.js" </w:t>
      </w:r>
      <w:r w:rsidRPr="00A01C2A">
        <w:rPr>
          <w:rFonts w:ascii="Arial" w:hAnsi="Arial" w:cs="Arial"/>
          <w:lang w:val="sr-Latn-RS"/>
        </w:rPr>
        <w:t>→</w:t>
      </w:r>
      <w:r w:rsidRPr="00A01C2A">
        <w:rPr>
          <w:lang w:val="sr-Latn-RS"/>
        </w:rPr>
        <w:t xml:space="preserve"> "Otpremi (javno ili nenavedeno)".</w:t>
      </w:r>
    </w:p>
    <w:p w:rsidRPr="00A01C2A" w:rsidR="001B20F7" w:rsidRDefault="004C75B0" w14:paraId="2743FC37" w14:textId="41DE6A3E">
      <w:pPr>
        <w:pStyle w:val="ListParagraph"/>
        <w:numPr>
          <w:ilvl w:val="0"/>
          <w:numId w:val="9"/>
        </w:numPr>
        <w:jc w:val="left"/>
        <w:rPr>
          <w:lang w:val="sr-Latn-RS"/>
        </w:rPr>
      </w:pPr>
      <w:r w:rsidRPr="00A01C2A">
        <w:rPr>
          <w:lang w:val="sr-Latn-RS"/>
        </w:rPr>
        <w:t xml:space="preserve">Kopija ili veza koja se pojavljuje </w:t>
      </w:r>
      <w:r w:rsidRPr="00A01C2A" w:rsidR="001B20F7">
        <w:rPr>
          <w:lang w:val="sr-Latn-RS"/>
        </w:rPr>
        <w:t>(</w:t>
      </w:r>
      <w:proofErr w:type="spellStart"/>
      <w:r w:rsidRPr="00A01C2A" w:rsidR="001B20F7">
        <w:rPr>
          <w:lang w:val="sr-Latn-RS"/>
        </w:rPr>
        <w:t>ex</w:t>
      </w:r>
      <w:proofErr w:type="spellEnd"/>
      <w:r w:rsidRPr="00A01C2A" w:rsidR="001B20F7">
        <w:rPr>
          <w:lang w:val="sr-Latn-RS"/>
        </w:rPr>
        <w:t xml:space="preserve">: </w:t>
      </w:r>
      <w:hyperlink r:id="rId71">
        <w:r w:rsidRPr="00A01C2A" w:rsidR="001B20F7">
          <w:rPr>
            <w:rStyle w:val="Hyperlink"/>
            <w:lang w:val="sr-Latn-RS"/>
          </w:rPr>
          <w:t>https://teachablemachine.withgoogle.com/models/abc123/</w:t>
        </w:r>
      </w:hyperlink>
      <w:r w:rsidRPr="00A01C2A" w:rsidR="001B20F7">
        <w:rPr>
          <w:lang w:val="sr-Latn-RS"/>
        </w:rPr>
        <w:t>).</w:t>
      </w:r>
    </w:p>
    <w:p w:rsidRPr="00A01C2A" w:rsidR="001B20F7" w:rsidP="00184FFD" w:rsidRDefault="00184FFD" w14:paraId="762F9402" w14:textId="6982481E">
      <w:pPr>
        <w:jc w:val="center"/>
        <w:rPr>
          <w:lang w:val="sr-Latn-RS"/>
        </w:rPr>
      </w:pPr>
      <w:r w:rsidRPr="00A01C2A">
        <w:rPr>
          <w:noProof/>
          <w:lang w:val="sr-Latn-RS"/>
        </w:rPr>
        <w:drawing>
          <wp:inline distT="0" distB="0" distL="0" distR="0" wp14:anchorId="361365C6" wp14:editId="16619B2C">
            <wp:extent cx="2225233" cy="1798476"/>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png"/>
                    <pic:cNvPicPr/>
                  </pic:nvPicPr>
                  <pic:blipFill>
                    <a:blip r:embed="rId72">
                      <a:extLst>
                        <a:ext uri="{28A0092B-C50C-407E-A947-70E740481C1C}">
                          <a14:useLocalDpi xmlns:a14="http://schemas.microsoft.com/office/drawing/2010/main" val="0"/>
                        </a:ext>
                      </a:extLst>
                    </a:blip>
                    <a:stretch>
                      <a:fillRect/>
                    </a:stretch>
                  </pic:blipFill>
                  <pic:spPr>
                    <a:xfrm>
                      <a:off x="0" y="0"/>
                      <a:ext cx="2225233" cy="1798476"/>
                    </a:xfrm>
                    <a:prstGeom prst="rect">
                      <a:avLst/>
                    </a:prstGeom>
                  </pic:spPr>
                </pic:pic>
              </a:graphicData>
            </a:graphic>
          </wp:inline>
        </w:drawing>
      </w:r>
    </w:p>
    <w:p w:rsidRPr="00A01C2A" w:rsidR="004C75B0" w:rsidRDefault="004C75B0" w14:paraId="42AE9DAE" w14:textId="77777777">
      <w:pPr>
        <w:pStyle w:val="ListParagraph"/>
        <w:numPr>
          <w:ilvl w:val="0"/>
          <w:numId w:val="63"/>
        </w:numPr>
        <w:rPr>
          <w:lang w:val="sr-Latn-RS"/>
        </w:rPr>
      </w:pPr>
      <w:proofErr w:type="spellStart"/>
      <w:r w:rsidRPr="00A01C2A">
        <w:rPr>
          <w:lang w:val="sr-Latn-RS"/>
        </w:rPr>
        <w:t>Abra</w:t>
      </w:r>
      <w:proofErr w:type="spellEnd"/>
      <w:r w:rsidRPr="00A01C2A">
        <w:rPr>
          <w:lang w:val="sr-Latn-RS"/>
        </w:rPr>
        <w:t xml:space="preserve"> o </w:t>
      </w:r>
      <w:proofErr w:type="spellStart"/>
      <w:r w:rsidRPr="00A01C2A">
        <w:rPr>
          <w:lang w:val="sr-Latn-RS"/>
        </w:rPr>
        <w:t>Pictoblox</w:t>
      </w:r>
      <w:proofErr w:type="spellEnd"/>
    </w:p>
    <w:p w:rsidRPr="00A01C2A" w:rsidR="004C75B0" w:rsidRDefault="004C75B0" w14:paraId="3FE3FE71" w14:textId="77777777">
      <w:pPr>
        <w:pStyle w:val="ListParagraph"/>
        <w:numPr>
          <w:ilvl w:val="0"/>
          <w:numId w:val="63"/>
        </w:numPr>
        <w:rPr>
          <w:lang w:val="sr-Latn-RS"/>
        </w:rPr>
      </w:pPr>
      <w:r w:rsidRPr="00A01C2A">
        <w:rPr>
          <w:lang w:val="sr-Latn-RS"/>
        </w:rPr>
        <w:t xml:space="preserve">Dodajte proširenje </w:t>
      </w:r>
      <w:proofErr w:type="spellStart"/>
      <w:r w:rsidRPr="00A01C2A">
        <w:rPr>
          <w:lang w:val="sr-Latn-RS"/>
        </w:rPr>
        <w:t>Machine</w:t>
      </w:r>
      <w:proofErr w:type="spellEnd"/>
      <w:r w:rsidRPr="00A01C2A">
        <w:rPr>
          <w:lang w:val="sr-Latn-RS"/>
        </w:rPr>
        <w:t xml:space="preserve"> </w:t>
      </w:r>
      <w:proofErr w:type="spellStart"/>
      <w:r w:rsidRPr="00A01C2A">
        <w:rPr>
          <w:lang w:val="sr-Latn-RS"/>
        </w:rPr>
        <w:t>Learning</w:t>
      </w:r>
      <w:proofErr w:type="spellEnd"/>
      <w:r w:rsidRPr="00A01C2A">
        <w:rPr>
          <w:lang w:val="sr-Latn-RS"/>
        </w:rPr>
        <w:t>.</w:t>
      </w:r>
    </w:p>
    <w:p w:rsidRPr="00A01C2A" w:rsidR="001B20F7" w:rsidRDefault="004C75B0" w14:paraId="034A43CB" w14:textId="28A513E9">
      <w:pPr>
        <w:pStyle w:val="ListParagraph"/>
        <w:numPr>
          <w:ilvl w:val="0"/>
          <w:numId w:val="63"/>
        </w:numPr>
        <w:rPr>
          <w:lang w:val="sr-Latn-RS"/>
        </w:rPr>
      </w:pPr>
      <w:r w:rsidRPr="00A01C2A">
        <w:rPr>
          <w:lang w:val="sr-Latn-RS"/>
        </w:rPr>
        <w:t>Ili direktno koristite blok "</w:t>
      </w:r>
      <w:proofErr w:type="spellStart"/>
      <w:r w:rsidRPr="00A01C2A">
        <w:rPr>
          <w:lang w:val="sr-Latn-RS"/>
        </w:rPr>
        <w:t>Teachable</w:t>
      </w:r>
      <w:proofErr w:type="spellEnd"/>
      <w:r w:rsidRPr="00A01C2A">
        <w:rPr>
          <w:lang w:val="sr-Latn-RS"/>
        </w:rPr>
        <w:t xml:space="preserve"> </w:t>
      </w:r>
      <w:proofErr w:type="spellStart"/>
      <w:r w:rsidRPr="00A01C2A">
        <w:rPr>
          <w:lang w:val="sr-Latn-RS"/>
        </w:rPr>
        <w:t>Machine</w:t>
      </w:r>
      <w:proofErr w:type="spellEnd"/>
      <w:r w:rsidRPr="00A01C2A">
        <w:rPr>
          <w:lang w:val="sr-Latn-RS"/>
        </w:rPr>
        <w:t xml:space="preserve">" iz zvaničnog proširenja </w:t>
      </w:r>
      <w:proofErr w:type="spellStart"/>
      <w:r w:rsidRPr="00A01C2A">
        <w:rPr>
          <w:lang w:val="sr-Latn-RS"/>
        </w:rPr>
        <w:t>Champaign</w:t>
      </w:r>
      <w:proofErr w:type="spellEnd"/>
      <w:r w:rsidRPr="00A01C2A">
        <w:rPr>
          <w:lang w:val="sr-Latn-RS"/>
        </w:rPr>
        <w:t xml:space="preserve">-Urbana: </w:t>
      </w:r>
      <w:hyperlink r:id="rId73">
        <w:r w:rsidRPr="00A01C2A" w:rsidR="001B20F7">
          <w:rPr>
            <w:rStyle w:val="Hyperlink"/>
            <w:lang w:val="sr-Latn-RS"/>
          </w:rPr>
          <w:t>https://championteachablemachine.github.io/extension</w:t>
        </w:r>
      </w:hyperlink>
    </w:p>
    <w:p w:rsidRPr="00A01C2A" w:rsidR="001B20F7" w:rsidP="00184FFD" w:rsidRDefault="00184FFD" w14:paraId="5317722D" w14:textId="5088D66E">
      <w:pPr>
        <w:jc w:val="center"/>
        <w:rPr>
          <w:lang w:val="sr-Latn-RS"/>
        </w:rPr>
      </w:pPr>
      <w:r w:rsidRPr="00A01C2A">
        <w:rPr>
          <w:noProof/>
          <w:lang w:val="sr-Latn-RS"/>
        </w:rPr>
        <w:drawing>
          <wp:inline distT="0" distB="0" distL="0" distR="0" wp14:anchorId="6BF1C62C" wp14:editId="4047201A">
            <wp:extent cx="1881201" cy="1800238"/>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3.png"/>
                    <pic:cNvPicPr/>
                  </pic:nvPicPr>
                  <pic:blipFill>
                    <a:blip r:embed="rId74">
                      <a:extLst>
                        <a:ext uri="{28A0092B-C50C-407E-A947-70E740481C1C}">
                          <a14:useLocalDpi xmlns:a14="http://schemas.microsoft.com/office/drawing/2010/main" val="0"/>
                        </a:ext>
                      </a:extLst>
                    </a:blip>
                    <a:stretch>
                      <a:fillRect/>
                    </a:stretch>
                  </pic:blipFill>
                  <pic:spPr>
                    <a:xfrm>
                      <a:off x="0" y="0"/>
                      <a:ext cx="1881201" cy="1800238"/>
                    </a:xfrm>
                    <a:prstGeom prst="rect">
                      <a:avLst/>
                    </a:prstGeom>
                  </pic:spPr>
                </pic:pic>
              </a:graphicData>
            </a:graphic>
          </wp:inline>
        </w:drawing>
      </w:r>
    </w:p>
    <w:p w:rsidRPr="00A01C2A" w:rsidR="005176FD" w:rsidP="00E9548D" w:rsidRDefault="005176FD" w14:paraId="7ED28930" w14:textId="77777777">
      <w:pPr>
        <w:rPr>
          <w:lang w:val="sr-Latn-RS"/>
        </w:rPr>
      </w:pPr>
      <w:r w:rsidRPr="00A01C2A">
        <w:rPr>
          <w:lang w:val="sr-Latn-RS"/>
        </w:rPr>
        <w:t xml:space="preserve"> 3.6 Programski kod za </w:t>
      </w:r>
      <w:proofErr w:type="spellStart"/>
      <w:r w:rsidRPr="00A01C2A">
        <w:rPr>
          <w:lang w:val="sr-Latn-RS"/>
        </w:rPr>
        <w:t>Pictoblox</w:t>
      </w:r>
      <w:proofErr w:type="spellEnd"/>
    </w:p>
    <w:p w:rsidRPr="00A01C2A" w:rsidR="001B20F7" w:rsidP="001B20F7" w:rsidRDefault="001B20F7" w14:paraId="74353588" w14:textId="77777777">
      <w:pPr>
        <w:rPr>
          <w:lang w:val="sr-Latn-RS"/>
        </w:rPr>
      </w:pPr>
      <w:proofErr w:type="spellStart"/>
      <w:r w:rsidRPr="00A01C2A">
        <w:rPr>
          <w:lang w:val="sr-Latn-RS"/>
        </w:rPr>
        <w:t>When</w:t>
      </w:r>
      <w:proofErr w:type="spellEnd"/>
      <w:r w:rsidRPr="00A01C2A">
        <w:rPr>
          <w:lang w:val="sr-Latn-RS"/>
        </w:rPr>
        <w:t xml:space="preserve"> </w:t>
      </w:r>
      <w:proofErr w:type="spellStart"/>
      <w:r w:rsidRPr="00A01C2A">
        <w:rPr>
          <w:lang w:val="sr-Latn-RS"/>
        </w:rPr>
        <w:t>green</w:t>
      </w:r>
      <w:proofErr w:type="spellEnd"/>
      <w:r w:rsidRPr="00A01C2A">
        <w:rPr>
          <w:lang w:val="sr-Latn-RS"/>
        </w:rPr>
        <w:t xml:space="preserve"> </w:t>
      </w:r>
      <w:proofErr w:type="spellStart"/>
      <w:r w:rsidRPr="00A01C2A">
        <w:rPr>
          <w:lang w:val="sr-Latn-RS"/>
        </w:rPr>
        <w:t>flag</w:t>
      </w:r>
      <w:proofErr w:type="spellEnd"/>
      <w:r w:rsidRPr="00A01C2A">
        <w:rPr>
          <w:lang w:val="sr-Latn-RS"/>
        </w:rPr>
        <w:t xml:space="preserve"> </w:t>
      </w:r>
      <w:proofErr w:type="spellStart"/>
      <w:r w:rsidRPr="00A01C2A">
        <w:rPr>
          <w:lang w:val="sr-Latn-RS"/>
        </w:rPr>
        <w:t>clicked</w:t>
      </w:r>
      <w:proofErr w:type="spellEnd"/>
    </w:p>
    <w:p w:rsidRPr="00A01C2A" w:rsidR="001B20F7" w:rsidP="001B20F7" w:rsidRDefault="001B20F7" w14:paraId="3853A010" w14:textId="77777777">
      <w:pPr>
        <w:rPr>
          <w:lang w:val="sr-Latn-RS"/>
        </w:rPr>
      </w:pPr>
      <w:r w:rsidRPr="00A01C2A">
        <w:rPr>
          <w:lang w:val="sr-Latn-RS"/>
        </w:rPr>
        <w:t xml:space="preserve">liga a </w:t>
      </w:r>
      <w:proofErr w:type="spellStart"/>
      <w:r w:rsidRPr="00A01C2A">
        <w:rPr>
          <w:lang w:val="sr-Latn-RS"/>
        </w:rPr>
        <w:t>webcam</w:t>
      </w:r>
      <w:proofErr w:type="spellEnd"/>
    </w:p>
    <w:p w:rsidRPr="00A01C2A" w:rsidR="001B20F7" w:rsidP="001B20F7" w:rsidRDefault="001B20F7" w14:paraId="7B3050D0" w14:textId="77777777">
      <w:pPr>
        <w:rPr>
          <w:lang w:val="sr-Latn-RS"/>
        </w:rPr>
      </w:pPr>
      <w:proofErr w:type="spellStart"/>
      <w:r w:rsidRPr="00A01C2A">
        <w:rPr>
          <w:lang w:val="sr-Latn-RS"/>
        </w:rPr>
        <w:t>forever</w:t>
      </w:r>
      <w:proofErr w:type="spellEnd"/>
    </w:p>
    <w:p w:rsidRPr="00A01C2A" w:rsidR="001B20F7" w:rsidP="001B20F7" w:rsidRDefault="001B20F7" w14:paraId="079934F3" w14:textId="77777777">
      <w:pPr>
        <w:rPr>
          <w:lang w:val="sr-Latn-RS"/>
        </w:rPr>
      </w:pPr>
      <w:r w:rsidRPr="00A01C2A">
        <w:rPr>
          <w:lang w:val="sr-Latn-RS"/>
        </w:rPr>
        <w:t xml:space="preserve">  </w:t>
      </w:r>
      <w:proofErr w:type="spellStart"/>
      <w:r w:rsidRPr="00A01C2A">
        <w:rPr>
          <w:lang w:val="sr-Latn-RS"/>
        </w:rPr>
        <w:t>if</w:t>
      </w:r>
      <w:proofErr w:type="spellEnd"/>
      <w:r w:rsidRPr="00A01C2A">
        <w:rPr>
          <w:lang w:val="sr-Latn-RS"/>
        </w:rPr>
        <w:t xml:space="preserve"> (</w:t>
      </w:r>
      <w:proofErr w:type="spellStart"/>
      <w:r w:rsidRPr="00A01C2A">
        <w:rPr>
          <w:lang w:val="sr-Latn-RS"/>
        </w:rPr>
        <w:t>Teachable</w:t>
      </w:r>
      <w:proofErr w:type="spellEnd"/>
      <w:r w:rsidRPr="00A01C2A">
        <w:rPr>
          <w:lang w:val="sr-Latn-RS"/>
        </w:rPr>
        <w:t xml:space="preserve"> </w:t>
      </w:r>
      <w:proofErr w:type="spellStart"/>
      <w:r w:rsidRPr="00A01C2A">
        <w:rPr>
          <w:lang w:val="sr-Latn-RS"/>
        </w:rPr>
        <w:t>Machine</w:t>
      </w:r>
      <w:proofErr w:type="spellEnd"/>
      <w:r w:rsidRPr="00A01C2A">
        <w:rPr>
          <w:lang w:val="sr-Latn-RS"/>
        </w:rPr>
        <w:t xml:space="preserve"> </w:t>
      </w:r>
      <w:proofErr w:type="spellStart"/>
      <w:r w:rsidRPr="00A01C2A">
        <w:rPr>
          <w:lang w:val="sr-Latn-RS"/>
        </w:rPr>
        <w:t>class</w:t>
      </w:r>
      <w:proofErr w:type="spellEnd"/>
      <w:r w:rsidRPr="00A01C2A">
        <w:rPr>
          <w:lang w:val="sr-Latn-RS"/>
        </w:rPr>
        <w:t xml:space="preserve"> = "Like </w:t>
      </w:r>
      <w:r w:rsidRPr="00A01C2A">
        <w:rPr>
          <w:rFonts w:cs="Verdana"/>
          <w:lang w:val="sr-Latn-RS"/>
        </w:rPr>
        <w:t>👍</w:t>
      </w:r>
      <w:r w:rsidRPr="00A01C2A">
        <w:rPr>
          <w:lang w:val="sr-Latn-RS"/>
        </w:rPr>
        <w:t xml:space="preserve">") </w:t>
      </w:r>
      <w:proofErr w:type="spellStart"/>
      <w:r w:rsidRPr="00A01C2A">
        <w:rPr>
          <w:lang w:val="sr-Latn-RS"/>
        </w:rPr>
        <w:t>then</w:t>
      </w:r>
      <w:proofErr w:type="spellEnd"/>
    </w:p>
    <w:p w:rsidRPr="00A01C2A" w:rsidR="001B20F7" w:rsidP="001B20F7" w:rsidRDefault="001B20F7" w14:paraId="1B910BA5" w14:textId="77777777">
      <w:pPr>
        <w:rPr>
          <w:lang w:val="sr-Latn-RS"/>
        </w:rPr>
      </w:pPr>
      <w:r w:rsidRPr="00A01C2A">
        <w:rPr>
          <w:lang w:val="sr-Latn-RS"/>
        </w:rPr>
        <w:t xml:space="preserve"> </w:t>
      </w:r>
      <w:proofErr w:type="spellStart"/>
      <w:r w:rsidRPr="00A01C2A">
        <w:rPr>
          <w:lang w:val="sr-Latn-RS"/>
        </w:rPr>
        <w:t>says</w:t>
      </w:r>
      <w:proofErr w:type="spellEnd"/>
      <w:r w:rsidRPr="00A01C2A">
        <w:rPr>
          <w:lang w:val="sr-Latn-RS"/>
        </w:rPr>
        <w:t xml:space="preserve"> [Like!  ] </w:t>
      </w:r>
      <w:proofErr w:type="spellStart"/>
      <w:r w:rsidRPr="00A01C2A">
        <w:rPr>
          <w:lang w:val="sr-Latn-RS"/>
        </w:rPr>
        <w:t>for</w:t>
      </w:r>
      <w:proofErr w:type="spellEnd"/>
      <w:r w:rsidRPr="00A01C2A">
        <w:rPr>
          <w:lang w:val="sr-Latn-RS"/>
        </w:rPr>
        <w:t xml:space="preserve"> 2 </w:t>
      </w:r>
      <w:proofErr w:type="spellStart"/>
      <w:r w:rsidRPr="00A01C2A">
        <w:rPr>
          <w:lang w:val="sr-Latn-RS"/>
        </w:rPr>
        <w:t>seconds</w:t>
      </w:r>
      <w:proofErr w:type="spellEnd"/>
    </w:p>
    <w:p w:rsidRPr="00A01C2A" w:rsidR="001B20F7" w:rsidP="001B20F7" w:rsidRDefault="001B20F7" w14:paraId="267889B7" w14:textId="77777777">
      <w:pPr>
        <w:rPr>
          <w:lang w:val="sr-Latn-RS"/>
        </w:rPr>
      </w:pPr>
      <w:r w:rsidRPr="00A01C2A">
        <w:rPr>
          <w:lang w:val="sr-Latn-RS"/>
        </w:rPr>
        <w:t xml:space="preserve"> </w:t>
      </w:r>
      <w:proofErr w:type="spellStart"/>
      <w:r w:rsidRPr="00A01C2A">
        <w:rPr>
          <w:lang w:val="sr-Latn-RS"/>
        </w:rPr>
        <w:t>if</w:t>
      </w:r>
      <w:proofErr w:type="spellEnd"/>
      <w:r w:rsidRPr="00A01C2A">
        <w:rPr>
          <w:lang w:val="sr-Latn-RS"/>
        </w:rPr>
        <w:t xml:space="preserve"> </w:t>
      </w:r>
      <w:proofErr w:type="spellStart"/>
      <w:r w:rsidRPr="00A01C2A">
        <w:rPr>
          <w:lang w:val="sr-Latn-RS"/>
        </w:rPr>
        <w:t>else</w:t>
      </w:r>
      <w:proofErr w:type="spellEnd"/>
      <w:r w:rsidRPr="00A01C2A">
        <w:rPr>
          <w:lang w:val="sr-Latn-RS"/>
        </w:rPr>
        <w:t xml:space="preserve"> (</w:t>
      </w:r>
      <w:proofErr w:type="spellStart"/>
      <w:r w:rsidRPr="00A01C2A">
        <w:rPr>
          <w:lang w:val="sr-Latn-RS"/>
        </w:rPr>
        <w:t>class</w:t>
      </w:r>
      <w:proofErr w:type="spellEnd"/>
      <w:r w:rsidRPr="00A01C2A">
        <w:rPr>
          <w:lang w:val="sr-Latn-RS"/>
        </w:rPr>
        <w:t xml:space="preserve"> = "</w:t>
      </w:r>
      <w:proofErr w:type="spellStart"/>
      <w:r w:rsidRPr="00A01C2A">
        <w:rPr>
          <w:lang w:val="sr-Latn-RS"/>
        </w:rPr>
        <w:t>Dislike</w:t>
      </w:r>
      <w:proofErr w:type="spellEnd"/>
      <w:r w:rsidRPr="00A01C2A">
        <w:rPr>
          <w:lang w:val="sr-Latn-RS"/>
        </w:rPr>
        <w:t xml:space="preserve"> </w:t>
      </w:r>
      <w:r w:rsidRPr="00A01C2A">
        <w:rPr>
          <w:rFonts w:cs="Verdana"/>
          <w:lang w:val="sr-Latn-RS"/>
        </w:rPr>
        <w:t>👎</w:t>
      </w:r>
      <w:r w:rsidRPr="00A01C2A">
        <w:rPr>
          <w:lang w:val="sr-Latn-RS"/>
        </w:rPr>
        <w:t xml:space="preserve">") </w:t>
      </w:r>
      <w:proofErr w:type="spellStart"/>
      <w:r w:rsidRPr="00A01C2A">
        <w:rPr>
          <w:lang w:val="sr-Latn-RS"/>
        </w:rPr>
        <w:t>then</w:t>
      </w:r>
      <w:proofErr w:type="spellEnd"/>
    </w:p>
    <w:p w:rsidRPr="00A01C2A" w:rsidR="001B20F7" w:rsidP="001B20F7" w:rsidRDefault="001B20F7" w14:paraId="794803F9" w14:textId="77777777">
      <w:pPr>
        <w:rPr>
          <w:lang w:val="sr-Latn-RS"/>
        </w:rPr>
      </w:pPr>
      <w:r w:rsidRPr="00A01C2A">
        <w:rPr>
          <w:lang w:val="sr-Latn-RS"/>
        </w:rPr>
        <w:t xml:space="preserve"> </w:t>
      </w:r>
      <w:proofErr w:type="spellStart"/>
      <w:r w:rsidRPr="00A01C2A">
        <w:rPr>
          <w:lang w:val="sr-Latn-RS"/>
        </w:rPr>
        <w:t>says</w:t>
      </w:r>
      <w:proofErr w:type="spellEnd"/>
      <w:r w:rsidRPr="00A01C2A">
        <w:rPr>
          <w:lang w:val="sr-Latn-RS"/>
        </w:rPr>
        <w:t xml:space="preserve"> [DISLIKE... </w:t>
      </w:r>
      <w:r w:rsidRPr="00A01C2A">
        <w:rPr>
          <w:rFonts w:cs="Verdana"/>
          <w:lang w:val="sr-Latn-RS"/>
        </w:rPr>
        <w:t>😢</w:t>
      </w:r>
      <w:r w:rsidRPr="00A01C2A">
        <w:rPr>
          <w:lang w:val="sr-Latn-RS"/>
        </w:rPr>
        <w:t xml:space="preserve"> ] </w:t>
      </w:r>
      <w:proofErr w:type="spellStart"/>
      <w:r w:rsidRPr="00A01C2A">
        <w:rPr>
          <w:lang w:val="sr-Latn-RS"/>
        </w:rPr>
        <w:t>for</w:t>
      </w:r>
      <w:proofErr w:type="spellEnd"/>
      <w:r w:rsidRPr="00A01C2A">
        <w:rPr>
          <w:lang w:val="sr-Latn-RS"/>
        </w:rPr>
        <w:t xml:space="preserve"> 2 </w:t>
      </w:r>
      <w:proofErr w:type="spellStart"/>
      <w:r w:rsidRPr="00A01C2A">
        <w:rPr>
          <w:lang w:val="sr-Latn-RS"/>
        </w:rPr>
        <w:t>seconds</w:t>
      </w:r>
      <w:proofErr w:type="spellEnd"/>
    </w:p>
    <w:p w:rsidRPr="00A01C2A" w:rsidR="001B20F7" w:rsidP="001B20F7" w:rsidRDefault="001B20F7" w14:paraId="5ACD6722" w14:textId="77777777">
      <w:pPr>
        <w:rPr>
          <w:lang w:val="sr-Latn-RS"/>
        </w:rPr>
      </w:pPr>
      <w:r w:rsidRPr="00A01C2A">
        <w:rPr>
          <w:lang w:val="sr-Latn-RS"/>
        </w:rPr>
        <w:t xml:space="preserve">  </w:t>
      </w:r>
      <w:proofErr w:type="spellStart"/>
      <w:r w:rsidRPr="00A01C2A">
        <w:rPr>
          <w:lang w:val="sr-Latn-RS"/>
        </w:rPr>
        <w:t>end</w:t>
      </w:r>
      <w:proofErr w:type="spellEnd"/>
    </w:p>
    <w:p w:rsidRPr="00A01C2A" w:rsidR="001B20F7" w:rsidP="001B20F7" w:rsidRDefault="001B20F7" w14:paraId="14FA70F9" w14:textId="77777777">
      <w:pPr>
        <w:rPr>
          <w:lang w:val="sr-Latn-RS"/>
        </w:rPr>
      </w:pPr>
      <w:proofErr w:type="spellStart"/>
      <w:r w:rsidRPr="00A01C2A">
        <w:rPr>
          <w:lang w:val="sr-Latn-RS"/>
        </w:rPr>
        <w:t>end</w:t>
      </w:r>
      <w:proofErr w:type="spellEnd"/>
    </w:p>
    <w:p w:rsidRPr="00A01C2A" w:rsidR="001B20F7" w:rsidP="00184FFD" w:rsidRDefault="00184FFD" w14:paraId="66CCD054" w14:textId="7D4F36FD">
      <w:pPr>
        <w:jc w:val="center"/>
        <w:rPr>
          <w:lang w:val="sr-Latn-RS"/>
        </w:rPr>
      </w:pPr>
      <w:r w:rsidRPr="00A01C2A">
        <w:rPr>
          <w:noProof/>
          <w:lang w:val="sr-Latn-RS"/>
        </w:rPr>
        <w:drawing>
          <wp:inline distT="0" distB="0" distL="0" distR="0" wp14:anchorId="281235A5" wp14:editId="56C416F0">
            <wp:extent cx="2500331" cy="190025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4.png"/>
                    <pic:cNvPicPr/>
                  </pic:nvPicPr>
                  <pic:blipFill>
                    <a:blip r:embed="rId75">
                      <a:extLst>
                        <a:ext uri="{28A0092B-C50C-407E-A947-70E740481C1C}">
                          <a14:useLocalDpi xmlns:a14="http://schemas.microsoft.com/office/drawing/2010/main" val="0"/>
                        </a:ext>
                      </a:extLst>
                    </a:blip>
                    <a:stretch>
                      <a:fillRect/>
                    </a:stretch>
                  </pic:blipFill>
                  <pic:spPr>
                    <a:xfrm>
                      <a:off x="0" y="0"/>
                      <a:ext cx="2500331" cy="1900251"/>
                    </a:xfrm>
                    <a:prstGeom prst="rect">
                      <a:avLst/>
                    </a:prstGeom>
                  </pic:spPr>
                </pic:pic>
              </a:graphicData>
            </a:graphic>
          </wp:inline>
        </w:drawing>
      </w:r>
    </w:p>
    <w:p w:rsidRPr="00A01C2A" w:rsidR="001B20F7" w:rsidP="001B20F7" w:rsidRDefault="001B20F7" w14:paraId="5A61187B" w14:textId="77777777">
      <w:pPr>
        <w:rPr>
          <w:lang w:val="sr-Latn-RS"/>
        </w:rPr>
      </w:pPr>
      <w:r w:rsidRPr="00A01C2A">
        <w:rPr>
          <w:lang w:val="sr-Latn-RS"/>
        </w:rPr>
        <w:t xml:space="preserve"> </w:t>
      </w:r>
    </w:p>
    <w:p w:rsidRPr="00A01C2A" w:rsidR="005176FD" w:rsidP="007E0423" w:rsidRDefault="005176FD" w14:paraId="16CAA121" w14:textId="77777777">
      <w:pPr>
        <w:rPr>
          <w:lang w:val="sr-Latn-RS"/>
        </w:rPr>
      </w:pPr>
      <w:r w:rsidRPr="00A01C2A">
        <w:rPr>
          <w:lang w:val="sr-Latn-RS"/>
        </w:rPr>
        <w:t xml:space="preserve"> 3.7 Pokretanje programa</w:t>
      </w:r>
    </w:p>
    <w:p w:rsidRPr="00A01C2A" w:rsidR="005176FD" w:rsidP="007E0423" w:rsidRDefault="005176FD" w14:paraId="76943F02" w14:textId="77777777">
      <w:pPr>
        <w:rPr>
          <w:lang w:val="sr-Latn-RS"/>
        </w:rPr>
      </w:pPr>
      <w:r w:rsidRPr="00A01C2A">
        <w:rPr>
          <w:lang w:val="sr-Latn-RS"/>
        </w:rPr>
        <w:t>Pritisnite zelenu zastavu</w:t>
      </w:r>
    </w:p>
    <w:p w:rsidRPr="00A01C2A" w:rsidR="001B20F7" w:rsidP="00184FFD" w:rsidRDefault="00184FFD" w14:paraId="175736AC" w14:textId="3A37F6F0">
      <w:pPr>
        <w:jc w:val="center"/>
        <w:rPr>
          <w:lang w:val="sr-Latn-RS"/>
        </w:rPr>
      </w:pPr>
      <w:r w:rsidRPr="00A01C2A">
        <w:rPr>
          <w:noProof/>
          <w:lang w:val="sr-Latn-RS"/>
        </w:rPr>
        <w:drawing>
          <wp:inline distT="0" distB="0" distL="0" distR="0" wp14:anchorId="7DF2C6B3" wp14:editId="451D5C07">
            <wp:extent cx="3005159" cy="1805001"/>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5.png"/>
                    <pic:cNvPicPr/>
                  </pic:nvPicPr>
                  <pic:blipFill>
                    <a:blip r:embed="rId76">
                      <a:extLst>
                        <a:ext uri="{28A0092B-C50C-407E-A947-70E740481C1C}">
                          <a14:useLocalDpi xmlns:a14="http://schemas.microsoft.com/office/drawing/2010/main" val="0"/>
                        </a:ext>
                      </a:extLst>
                    </a:blip>
                    <a:stretch>
                      <a:fillRect/>
                    </a:stretch>
                  </pic:blipFill>
                  <pic:spPr>
                    <a:xfrm>
                      <a:off x="0" y="0"/>
                      <a:ext cx="3005159" cy="1805001"/>
                    </a:xfrm>
                    <a:prstGeom prst="rect">
                      <a:avLst/>
                    </a:prstGeom>
                  </pic:spPr>
                </pic:pic>
              </a:graphicData>
            </a:graphic>
          </wp:inline>
        </w:drawing>
      </w:r>
    </w:p>
    <w:p w:rsidRPr="00A01C2A" w:rsidR="001B20F7" w:rsidP="001B20F7" w:rsidRDefault="001B20F7" w14:paraId="07D91AD0" w14:textId="77777777">
      <w:pPr>
        <w:rPr>
          <w:lang w:val="sr-Latn-RS"/>
        </w:rPr>
      </w:pPr>
    </w:p>
    <w:p w:rsidRPr="00A01C2A" w:rsidR="005176FD" w:rsidP="007B6D68" w:rsidRDefault="005176FD" w14:paraId="7BC4B804" w14:textId="77777777">
      <w:pPr>
        <w:rPr>
          <w:lang w:val="sr-Latn-RS"/>
        </w:rPr>
      </w:pPr>
      <w:r w:rsidRPr="00A01C2A">
        <w:rPr>
          <w:lang w:val="sr-Latn-RS"/>
        </w:rPr>
        <w:t>3.8 Ideje za proširenje projekta (diferencijacija)</w:t>
      </w:r>
    </w:p>
    <w:p w:rsidRPr="00A01C2A" w:rsidR="00101B3A" w:rsidRDefault="00101B3A" w14:paraId="27735F16" w14:textId="77777777">
      <w:pPr>
        <w:pStyle w:val="ListParagraph"/>
        <w:numPr>
          <w:ilvl w:val="0"/>
          <w:numId w:val="64"/>
        </w:numPr>
        <w:rPr>
          <w:lang w:val="sr-Latn-RS"/>
        </w:rPr>
      </w:pPr>
      <w:r w:rsidRPr="00A01C2A">
        <w:rPr>
          <w:lang w:val="sr-Latn-RS"/>
        </w:rPr>
        <w:t xml:space="preserve">Razred 5-6 </w:t>
      </w:r>
      <w:r w:rsidRPr="00A01C2A">
        <w:rPr>
          <w:rFonts w:ascii="Arial" w:hAnsi="Arial" w:cs="Arial"/>
          <w:lang w:val="sr-Latn-RS"/>
        </w:rPr>
        <w:t>→</w:t>
      </w:r>
      <w:r w:rsidRPr="00A01C2A">
        <w:rPr>
          <w:lang w:val="sr-Latn-RS"/>
        </w:rPr>
        <w:t xml:space="preserve"> jednostavna "Sviđa mi se / ne sviđa" igra zdrave i nezdrave hrane</w:t>
      </w:r>
    </w:p>
    <w:p w:rsidRPr="00A01C2A" w:rsidR="00101B3A" w:rsidRDefault="00101B3A" w14:paraId="10139B0C" w14:textId="77777777">
      <w:pPr>
        <w:pStyle w:val="ListParagraph"/>
        <w:numPr>
          <w:ilvl w:val="0"/>
          <w:numId w:val="64"/>
        </w:numPr>
        <w:rPr>
          <w:lang w:val="sr-Latn-RS"/>
        </w:rPr>
      </w:pPr>
      <w:r w:rsidRPr="00A01C2A">
        <w:rPr>
          <w:lang w:val="sr-Latn-RS"/>
        </w:rPr>
        <w:t xml:space="preserve">7.-8. razred </w:t>
      </w:r>
      <w:r w:rsidRPr="00A01C2A">
        <w:rPr>
          <w:rFonts w:ascii="Arial" w:hAnsi="Arial" w:cs="Arial"/>
          <w:lang w:val="sr-Latn-RS"/>
        </w:rPr>
        <w:t>→</w:t>
      </w:r>
      <w:r w:rsidRPr="00A01C2A">
        <w:rPr>
          <w:lang w:val="sr-Latn-RS"/>
        </w:rPr>
        <w:t xml:space="preserve"> kontroler video igara (Kao = skok, Ne sviđa mi se = čučni)</w:t>
      </w:r>
    </w:p>
    <w:p w:rsidRPr="00A01C2A" w:rsidR="00101B3A" w:rsidRDefault="00101B3A" w14:paraId="5B2FDCD8" w14:textId="77777777">
      <w:pPr>
        <w:pStyle w:val="ListParagraph"/>
        <w:numPr>
          <w:ilvl w:val="0"/>
          <w:numId w:val="64"/>
        </w:numPr>
        <w:rPr>
          <w:lang w:val="sr-Latn-RS"/>
        </w:rPr>
      </w:pPr>
      <w:r w:rsidRPr="00A01C2A">
        <w:rPr>
          <w:lang w:val="sr-Latn-RS"/>
        </w:rPr>
        <w:t xml:space="preserve">9. razred ili srednja </w:t>
      </w:r>
      <w:r w:rsidRPr="00A01C2A">
        <w:rPr>
          <w:rFonts w:ascii="Arial" w:hAnsi="Arial" w:cs="Arial"/>
          <w:lang w:val="sr-Latn-RS"/>
        </w:rPr>
        <w:t>→</w:t>
      </w:r>
      <w:r w:rsidRPr="00A01C2A">
        <w:rPr>
          <w:lang w:val="sr-Latn-RS"/>
        </w:rPr>
        <w:t xml:space="preserve"> analiza mišljenja u realnom vremenu u prezentaciji kolega (glasovi gestovima)</w:t>
      </w:r>
    </w:p>
    <w:p w:rsidRPr="00A01C2A" w:rsidR="00101B3A" w:rsidRDefault="001B20F7" w14:paraId="3A83F3D7" w14:textId="77777777">
      <w:pPr>
        <w:pStyle w:val="ListParagraph"/>
        <w:numPr>
          <w:ilvl w:val="0"/>
          <w:numId w:val="64"/>
        </w:numPr>
        <w:rPr>
          <w:lang w:val="sr-Latn-RS"/>
        </w:rPr>
      </w:pPr>
      <w:proofErr w:type="spellStart"/>
      <w:r w:rsidRPr="00A01C2A">
        <w:rPr>
          <w:lang w:val="sr-Latn-RS"/>
        </w:rPr>
        <w:t>Visual</w:t>
      </w:r>
      <w:proofErr w:type="spellEnd"/>
      <w:r w:rsidRPr="00A01C2A">
        <w:rPr>
          <w:lang w:val="sr-Latn-RS"/>
        </w:rPr>
        <w:t xml:space="preserve"> </w:t>
      </w:r>
      <w:proofErr w:type="spellStart"/>
      <w:r w:rsidRPr="00A01C2A">
        <w:rPr>
          <w:lang w:val="sr-Latn-RS"/>
        </w:rPr>
        <w:t>Education</w:t>
      </w:r>
      <w:proofErr w:type="spellEnd"/>
      <w:r w:rsidRPr="00A01C2A">
        <w:rPr>
          <w:lang w:val="sr-Latn-RS"/>
        </w:rPr>
        <w:t xml:space="preserve"> </w:t>
      </w:r>
      <w:r w:rsidRPr="00A01C2A">
        <w:rPr>
          <w:rFonts w:ascii="Arial" w:hAnsi="Arial" w:cs="Arial"/>
          <w:lang w:val="sr-Latn-RS"/>
        </w:rPr>
        <w:t>→</w:t>
      </w:r>
      <w:r w:rsidRPr="00A01C2A">
        <w:rPr>
          <w:lang w:val="sr-Latn-RS"/>
        </w:rPr>
        <w:t xml:space="preserve"> </w:t>
      </w:r>
      <w:r w:rsidRPr="00A01C2A" w:rsidR="00101B3A">
        <w:rPr>
          <w:lang w:val="sr-Latn-RS"/>
        </w:rPr>
        <w:t>prepoznaju emocije lica (srećni, tužni, ljuti)</w:t>
      </w:r>
    </w:p>
    <w:p w:rsidRPr="00A01C2A" w:rsidR="001B20F7" w:rsidRDefault="001B20F7" w14:paraId="1360C524" w14:textId="7EF4680E">
      <w:pPr>
        <w:pStyle w:val="ListParagraph"/>
        <w:numPr>
          <w:ilvl w:val="0"/>
          <w:numId w:val="9"/>
        </w:numPr>
        <w:rPr>
          <w:lang w:val="sr-Latn-RS"/>
        </w:rPr>
      </w:pPr>
      <w:proofErr w:type="spellStart"/>
      <w:r w:rsidRPr="00A01C2A">
        <w:rPr>
          <w:lang w:val="sr-Latn-RS"/>
        </w:rPr>
        <w:t>Music</w:t>
      </w:r>
      <w:proofErr w:type="spellEnd"/>
      <w:r w:rsidRPr="00A01C2A">
        <w:rPr>
          <w:lang w:val="sr-Latn-RS"/>
        </w:rPr>
        <w:t xml:space="preserve"> </w:t>
      </w:r>
      <w:r w:rsidRPr="00A01C2A">
        <w:rPr>
          <w:rFonts w:ascii="Arial" w:hAnsi="Arial" w:cs="Arial"/>
          <w:lang w:val="sr-Latn-RS"/>
        </w:rPr>
        <w:t>→</w:t>
      </w:r>
      <w:r w:rsidRPr="00A01C2A">
        <w:rPr>
          <w:lang w:val="sr-Latn-RS"/>
        </w:rPr>
        <w:t xml:space="preserve"> </w:t>
      </w:r>
      <w:r w:rsidRPr="00A01C2A" w:rsidR="00101B3A">
        <w:rPr>
          <w:lang w:val="sr-Latn-RS"/>
        </w:rPr>
        <w:t xml:space="preserve">prepoznati pljeskanje </w:t>
      </w:r>
      <w:proofErr w:type="spellStart"/>
      <w:r w:rsidRPr="00A01C2A" w:rsidR="00101B3A">
        <w:rPr>
          <w:lang w:val="sr-Latn-RS"/>
        </w:rPr>
        <w:t>vs</w:t>
      </w:r>
      <w:proofErr w:type="spellEnd"/>
      <w:r w:rsidRPr="00A01C2A" w:rsidR="00101B3A">
        <w:rPr>
          <w:lang w:val="sr-Latn-RS"/>
        </w:rPr>
        <w:t>. pucketanje prstiju za promenu instrumenta</w:t>
      </w:r>
    </w:p>
    <w:p w:rsidRPr="00A01C2A" w:rsidR="001B20F7" w:rsidRDefault="001B20F7" w14:paraId="0277B9AB" w14:textId="0894396B">
      <w:pPr>
        <w:pStyle w:val="ListParagraph"/>
        <w:numPr>
          <w:ilvl w:val="0"/>
          <w:numId w:val="9"/>
        </w:numPr>
        <w:rPr>
          <w:lang w:val="sr-Latn-RS"/>
        </w:rPr>
      </w:pPr>
      <w:proofErr w:type="spellStart"/>
      <w:r w:rsidRPr="00A01C2A">
        <w:rPr>
          <w:lang w:val="sr-Latn-RS"/>
        </w:rPr>
        <w:t>Physical</w:t>
      </w:r>
      <w:proofErr w:type="spellEnd"/>
      <w:r w:rsidRPr="00A01C2A">
        <w:rPr>
          <w:lang w:val="sr-Latn-RS"/>
        </w:rPr>
        <w:t xml:space="preserve"> </w:t>
      </w:r>
      <w:proofErr w:type="spellStart"/>
      <w:r w:rsidRPr="00A01C2A">
        <w:rPr>
          <w:lang w:val="sr-Latn-RS"/>
        </w:rPr>
        <w:t>Education</w:t>
      </w:r>
      <w:proofErr w:type="spellEnd"/>
      <w:r w:rsidRPr="00A01C2A">
        <w:rPr>
          <w:lang w:val="sr-Latn-RS"/>
        </w:rPr>
        <w:t xml:space="preserve"> </w:t>
      </w:r>
      <w:r w:rsidRPr="00A01C2A">
        <w:rPr>
          <w:rFonts w:ascii="Arial" w:hAnsi="Arial" w:cs="Arial"/>
          <w:lang w:val="sr-Latn-RS"/>
        </w:rPr>
        <w:t>→</w:t>
      </w:r>
      <w:r w:rsidRPr="00A01C2A">
        <w:rPr>
          <w:lang w:val="sr-Latn-RS"/>
        </w:rPr>
        <w:t xml:space="preserve"> </w:t>
      </w:r>
      <w:r w:rsidRPr="00A01C2A" w:rsidR="00101B3A">
        <w:rPr>
          <w:lang w:val="sr-Latn-RS"/>
        </w:rPr>
        <w:t>prepoznajte pravilan položaj vežbanja</w:t>
      </w:r>
    </w:p>
    <w:p w:rsidRPr="00A01C2A" w:rsidR="00566473" w:rsidP="00CA2BF0" w:rsidRDefault="00566473" w14:paraId="1B302644" w14:textId="77777777">
      <w:pPr>
        <w:rPr>
          <w:b/>
          <w:bCs/>
          <w:lang w:val="sr-Latn-RS"/>
        </w:rPr>
      </w:pPr>
      <w:r w:rsidRPr="00A01C2A">
        <w:rPr>
          <w:b/>
          <w:bCs/>
          <w:lang w:val="sr-Latn-RS"/>
        </w:rPr>
        <w:t>4. PEDAGOŠKE PREDNOSTI</w:t>
      </w:r>
    </w:p>
    <w:p w:rsidRPr="00A01C2A" w:rsidR="00566473" w:rsidRDefault="00566473" w14:paraId="2138B002" w14:textId="77777777">
      <w:pPr>
        <w:pStyle w:val="ListParagraph"/>
        <w:numPr>
          <w:ilvl w:val="0"/>
          <w:numId w:val="65"/>
        </w:numPr>
        <w:rPr>
          <w:lang w:val="sr-Latn-RS"/>
        </w:rPr>
      </w:pPr>
      <w:r w:rsidRPr="00A01C2A">
        <w:rPr>
          <w:lang w:val="sr-Latn-RS"/>
        </w:rPr>
        <w:t>Nulti kod za kreiranje AI radi na bilo kom računaru / tabletu sa kamerom i mikrofonom</w:t>
      </w:r>
    </w:p>
    <w:p w:rsidRPr="00A01C2A" w:rsidR="00566473" w:rsidRDefault="00566473" w14:paraId="16C50423" w14:textId="77777777">
      <w:pPr>
        <w:pStyle w:val="ListParagraph"/>
        <w:numPr>
          <w:ilvl w:val="0"/>
          <w:numId w:val="65"/>
        </w:numPr>
        <w:rPr>
          <w:lang w:val="sr-Latn-RS"/>
        </w:rPr>
      </w:pPr>
      <w:r w:rsidRPr="00A01C2A">
        <w:rPr>
          <w:lang w:val="sr-Latn-RS"/>
        </w:rPr>
        <w:t xml:space="preserve">Promoviše računarsko razmišljanje (model podataka </w:t>
      </w:r>
      <w:r w:rsidRPr="00A01C2A">
        <w:rPr>
          <w:rFonts w:ascii="Arial" w:hAnsi="Arial" w:cs="Arial"/>
          <w:lang w:val="sr-Latn-RS"/>
        </w:rPr>
        <w:t>→ →</w:t>
      </w:r>
      <w:r w:rsidRPr="00A01C2A">
        <w:rPr>
          <w:lang w:val="sr-Latn-RS"/>
        </w:rPr>
        <w:t xml:space="preserve"> testiranje </w:t>
      </w:r>
      <w:r w:rsidRPr="00A01C2A">
        <w:rPr>
          <w:rFonts w:ascii="Arial" w:hAnsi="Arial" w:cs="Arial"/>
          <w:lang w:val="sr-Latn-RS"/>
        </w:rPr>
        <w:t>→</w:t>
      </w:r>
      <w:r w:rsidRPr="00A01C2A">
        <w:rPr>
          <w:lang w:val="sr-Latn-RS"/>
        </w:rPr>
        <w:t xml:space="preserve"> poboljšanje)</w:t>
      </w:r>
    </w:p>
    <w:p w:rsidRPr="00A01C2A" w:rsidR="00566473" w:rsidRDefault="00566473" w14:paraId="1F3C6A2A" w14:textId="77777777">
      <w:pPr>
        <w:pStyle w:val="ListParagraph"/>
        <w:numPr>
          <w:ilvl w:val="0"/>
          <w:numId w:val="65"/>
        </w:numPr>
        <w:rPr>
          <w:lang w:val="sr-Latn-RS"/>
        </w:rPr>
      </w:pPr>
      <w:r w:rsidRPr="00A01C2A">
        <w:rPr>
          <w:lang w:val="sr-Latn-RS"/>
        </w:rPr>
        <w:t>To demistifikuje "crnu kutiju" AI: učenici vide da mašina uči samo iz primera koje daju</w:t>
      </w:r>
    </w:p>
    <w:p w:rsidRPr="00A01C2A" w:rsidR="00566473" w:rsidRDefault="00566473" w14:paraId="6BC1909E" w14:textId="77777777">
      <w:pPr>
        <w:pStyle w:val="ListParagraph"/>
        <w:numPr>
          <w:ilvl w:val="0"/>
          <w:numId w:val="65"/>
        </w:numPr>
        <w:rPr>
          <w:lang w:val="sr-Latn-RS"/>
        </w:rPr>
      </w:pPr>
      <w:proofErr w:type="spellStart"/>
      <w:r w:rsidRPr="00A01C2A">
        <w:rPr>
          <w:lang w:val="sr-Latn-RS"/>
        </w:rPr>
        <w:t>Inkluzivno</w:t>
      </w:r>
      <w:proofErr w:type="spellEnd"/>
      <w:r w:rsidRPr="00A01C2A">
        <w:rPr>
          <w:lang w:val="sr-Latn-RS"/>
        </w:rPr>
        <w:t>: radi sa znakovnim jezikom (</w:t>
      </w:r>
      <w:proofErr w:type="spellStart"/>
      <w:r w:rsidRPr="00A01C2A">
        <w:rPr>
          <w:lang w:val="sr-Latn-RS"/>
        </w:rPr>
        <w:t>Makaton</w:t>
      </w:r>
      <w:proofErr w:type="spellEnd"/>
      <w:r w:rsidRPr="00A01C2A">
        <w:rPr>
          <w:lang w:val="sr-Latn-RS"/>
        </w:rPr>
        <w:t>, LGP) ili glasovnim komandama za učenike sa motoričkim teškoćama</w:t>
      </w:r>
    </w:p>
    <w:p w:rsidRPr="00A01C2A" w:rsidR="00566473" w:rsidRDefault="00566473" w14:paraId="7BD5E28C" w14:textId="77777777">
      <w:pPr>
        <w:pStyle w:val="ListParagraph"/>
        <w:numPr>
          <w:ilvl w:val="0"/>
          <w:numId w:val="65"/>
        </w:numPr>
        <w:rPr>
          <w:lang w:val="sr-Latn-RS"/>
        </w:rPr>
      </w:pPr>
      <w:r w:rsidRPr="00A01C2A">
        <w:rPr>
          <w:lang w:val="sr-Latn-RS"/>
        </w:rPr>
        <w:t>Potpuno besplatno i nije potrebna registracija</w:t>
      </w:r>
    </w:p>
    <w:p w:rsidRPr="00A01C2A" w:rsidR="00566473" w:rsidP="00CA2BF0" w:rsidRDefault="00566473" w14:paraId="57611D74" w14:textId="77777777">
      <w:pPr>
        <w:rPr>
          <w:b/>
          <w:bCs/>
          <w:lang w:val="sr-Latn-RS"/>
        </w:rPr>
      </w:pPr>
      <w:r w:rsidRPr="00A01C2A">
        <w:rPr>
          <w:b/>
          <w:bCs/>
          <w:lang w:val="sr-Latn-RS"/>
        </w:rPr>
        <w:t>5. SAVETI ZA DOBRU PRAKSU</w:t>
      </w:r>
    </w:p>
    <w:p w:rsidRPr="00A01C2A" w:rsidR="00566473" w:rsidRDefault="00566473" w14:paraId="43B3CA13" w14:textId="77777777">
      <w:pPr>
        <w:pStyle w:val="ListParagraph"/>
        <w:numPr>
          <w:ilvl w:val="0"/>
          <w:numId w:val="66"/>
        </w:numPr>
        <w:rPr>
          <w:lang w:val="sr-Latn-RS"/>
        </w:rPr>
      </w:pPr>
      <w:r w:rsidRPr="00A01C2A">
        <w:rPr>
          <w:lang w:val="sr-Latn-RS"/>
        </w:rPr>
        <w:t>Uvek koristite mnogo primera (minimalno 50-70 po klasi) i raznovrsne.</w:t>
      </w:r>
    </w:p>
    <w:p w:rsidRPr="00A01C2A" w:rsidR="00566473" w:rsidRDefault="00566473" w14:paraId="635C1A0F" w14:textId="77777777">
      <w:pPr>
        <w:pStyle w:val="ListParagraph"/>
        <w:numPr>
          <w:ilvl w:val="0"/>
          <w:numId w:val="66"/>
        </w:numPr>
        <w:rPr>
          <w:lang w:val="sr-Latn-RS"/>
        </w:rPr>
      </w:pPr>
      <w:r w:rsidRPr="00A01C2A">
        <w:rPr>
          <w:lang w:val="sr-Latn-RS"/>
        </w:rPr>
        <w:t>Obučite model sa više ljudi kako biste izbegli pristrasnost.</w:t>
      </w:r>
    </w:p>
    <w:p w:rsidRPr="00A01C2A" w:rsidR="00566473" w:rsidRDefault="00566473" w14:paraId="5F60A583" w14:textId="77777777">
      <w:pPr>
        <w:pStyle w:val="ListParagraph"/>
        <w:numPr>
          <w:ilvl w:val="0"/>
          <w:numId w:val="66"/>
        </w:numPr>
        <w:rPr>
          <w:lang w:val="sr-Latn-RS"/>
        </w:rPr>
      </w:pPr>
      <w:r w:rsidRPr="00A01C2A">
        <w:rPr>
          <w:lang w:val="sr-Latn-RS"/>
        </w:rPr>
        <w:t>Test sa ljudima koji nisu učestvovali u obuci (generalizacija).</w:t>
      </w:r>
    </w:p>
    <w:p w:rsidRPr="00A01C2A" w:rsidR="00566473" w:rsidRDefault="00566473" w14:paraId="19BA7A4B" w14:textId="77777777">
      <w:pPr>
        <w:pStyle w:val="ListParagraph"/>
        <w:numPr>
          <w:ilvl w:val="0"/>
          <w:numId w:val="66"/>
        </w:numPr>
        <w:rPr>
          <w:lang w:val="sr-Latn-RS"/>
        </w:rPr>
      </w:pPr>
      <w:r w:rsidRPr="00A01C2A">
        <w:rPr>
          <w:lang w:val="sr-Latn-RS"/>
        </w:rPr>
        <w:t>Naučite etiku: "AI zna samo ono što je učimo – ako stavimo samo bela lica, ona ne prepoznaje crna lica."</w:t>
      </w:r>
    </w:p>
    <w:p w:rsidRPr="00A01C2A" w:rsidR="00566473" w:rsidRDefault="00566473" w14:paraId="21F251B6" w14:textId="77777777">
      <w:pPr>
        <w:pStyle w:val="ListParagraph"/>
        <w:numPr>
          <w:ilvl w:val="0"/>
          <w:numId w:val="66"/>
        </w:numPr>
        <w:rPr>
          <w:lang w:val="sr-Latn-RS"/>
        </w:rPr>
      </w:pPr>
      <w:r w:rsidRPr="00A01C2A">
        <w:rPr>
          <w:lang w:val="sr-Latn-RS"/>
        </w:rPr>
        <w:t>Sačuvajte vezu sa deljenim šablonom za ponovnu upotrebu u drugim godinama.</w:t>
      </w:r>
    </w:p>
    <w:p w:rsidRPr="00A01C2A" w:rsidR="002A0861" w:rsidP="004C7F51" w:rsidRDefault="002A0861" w14:paraId="486BF593" w14:textId="77777777">
      <w:pPr>
        <w:rPr>
          <w:b/>
          <w:bCs/>
          <w:lang w:val="sr-Latn-RS"/>
        </w:rPr>
      </w:pPr>
      <w:bookmarkStart w:name="_Toc1481524528" w:id="287"/>
      <w:r w:rsidRPr="00A01C2A">
        <w:rPr>
          <w:b/>
          <w:bCs/>
          <w:lang w:val="sr-Latn-RS"/>
        </w:rPr>
        <w:t>6. REZIME</w:t>
      </w:r>
    </w:p>
    <w:p w:rsidRPr="00A01C2A" w:rsidR="002A0861" w:rsidP="004C7F51" w:rsidRDefault="002A0861" w14:paraId="70B8E503" w14:textId="77777777">
      <w:pPr>
        <w:rPr>
          <w:lang w:val="sr-Latn-RS"/>
        </w:rPr>
      </w:pPr>
      <w:r w:rsidRPr="00A01C2A">
        <w:rPr>
          <w:lang w:val="sr-Latn-RS"/>
        </w:rPr>
        <w:t xml:space="preserve">Sa </w:t>
      </w:r>
      <w:proofErr w:type="spellStart"/>
      <w:r w:rsidRPr="00A01C2A">
        <w:rPr>
          <w:lang w:val="sr-Latn-RS"/>
        </w:rPr>
        <w:t>Teachable</w:t>
      </w:r>
      <w:proofErr w:type="spellEnd"/>
      <w:r w:rsidRPr="00A01C2A">
        <w:rPr>
          <w:lang w:val="sr-Latn-RS"/>
        </w:rPr>
        <w:t xml:space="preserve"> </w:t>
      </w:r>
      <w:proofErr w:type="spellStart"/>
      <w:r w:rsidRPr="00A01C2A">
        <w:rPr>
          <w:lang w:val="sr-Latn-RS"/>
        </w:rPr>
        <w:t>Machine</w:t>
      </w:r>
      <w:proofErr w:type="spellEnd"/>
      <w:r w:rsidRPr="00A01C2A">
        <w:rPr>
          <w:lang w:val="sr-Latn-RS"/>
        </w:rPr>
        <w:t>, u manje od jednog razreda, učenici prelaze iz potrošača u kreatore veštačke inteligencije.</w:t>
      </w:r>
    </w:p>
    <w:p w:rsidRPr="00A01C2A" w:rsidR="002A0861" w:rsidP="004C7F51" w:rsidRDefault="002A0861" w14:paraId="0036916A" w14:textId="77777777">
      <w:pPr>
        <w:rPr>
          <w:lang w:val="sr-Latn-RS"/>
        </w:rPr>
      </w:pPr>
      <w:r w:rsidRPr="00A01C2A">
        <w:rPr>
          <w:lang w:val="sr-Latn-RS"/>
        </w:rPr>
        <w:t>To je jedan od najjednostavnijih i najmoćnijih načina da se AI unese u nastavni plan i program STEAM-a, izazivajući radoznalost i kritičko razmišljanje od 1. ciklusa do srednje škole.</w:t>
      </w:r>
    </w:p>
    <w:p w:rsidRPr="00A01C2A" w:rsidR="002A0861" w:rsidP="004C7F51" w:rsidRDefault="002A0861" w14:paraId="48754395" w14:textId="77777777">
      <w:pPr>
        <w:pStyle w:val="Heading3"/>
        <w:rPr>
          <w:lang w:val="sr-Latn-RS"/>
        </w:rPr>
      </w:pPr>
      <w:bookmarkStart w:name="_Toc1468906480" w:id="288"/>
      <w:bookmarkStart w:name="_Toc224468125" w:id="289"/>
      <w:r w:rsidRPr="00A01C2A">
        <w:rPr>
          <w:lang w:val="sr-Latn-RS"/>
        </w:rPr>
        <w:t>3.8 Etička razmatranja i dobra praksa</w:t>
      </w:r>
      <w:bookmarkEnd w:id="288"/>
      <w:bookmarkEnd w:id="289"/>
    </w:p>
    <w:p w:rsidRPr="00A01C2A" w:rsidR="002A0861" w:rsidP="004C7F51" w:rsidRDefault="002A0861" w14:paraId="55AE8E2F" w14:textId="77777777">
      <w:pPr>
        <w:rPr>
          <w:lang w:val="sr-Latn-RS"/>
        </w:rPr>
      </w:pPr>
      <w:r w:rsidRPr="00A01C2A">
        <w:rPr>
          <w:lang w:val="sr-Latn-RS"/>
        </w:rPr>
        <w:t>Iako su bogati potencijalom, AI alati zahtevaju odgovornu upotrebu. Nastavnici treba da zadrže kritički stav, razmišljajući o:</w:t>
      </w:r>
    </w:p>
    <w:p w:rsidRPr="00A01C2A" w:rsidR="002A0861" w:rsidRDefault="002A0861" w14:paraId="24918E3F" w14:textId="77777777">
      <w:pPr>
        <w:pStyle w:val="ListParagraph"/>
        <w:numPr>
          <w:ilvl w:val="0"/>
          <w:numId w:val="67"/>
        </w:numPr>
        <w:rPr>
          <w:lang w:val="sr-Latn-RS"/>
        </w:rPr>
      </w:pPr>
      <w:r w:rsidRPr="00A01C2A">
        <w:rPr>
          <w:lang w:val="sr-Latn-RS"/>
        </w:rPr>
        <w:t xml:space="preserve">Sigurnost podataka koji se koriste: </w:t>
      </w:r>
      <w:proofErr w:type="spellStart"/>
      <w:r w:rsidRPr="00A01C2A">
        <w:rPr>
          <w:lang w:val="sr-Latn-RS"/>
        </w:rPr>
        <w:t>izbjegavanje</w:t>
      </w:r>
      <w:proofErr w:type="spellEnd"/>
      <w:r w:rsidRPr="00A01C2A">
        <w:rPr>
          <w:lang w:val="sr-Latn-RS"/>
        </w:rPr>
        <w:t xml:space="preserve"> unosa ličnih podataka učenika ili </w:t>
      </w:r>
      <w:proofErr w:type="spellStart"/>
      <w:r w:rsidRPr="00A01C2A">
        <w:rPr>
          <w:lang w:val="sr-Latn-RS"/>
        </w:rPr>
        <w:t>osjetljivih</w:t>
      </w:r>
      <w:proofErr w:type="spellEnd"/>
      <w:r w:rsidRPr="00A01C2A">
        <w:rPr>
          <w:lang w:val="sr-Latn-RS"/>
        </w:rPr>
        <w:t xml:space="preserve"> podataka na platforme bez adekvatnih garancija zaštite.</w:t>
      </w:r>
    </w:p>
    <w:p w:rsidRPr="00A01C2A" w:rsidR="002A0861" w:rsidRDefault="002A0861" w14:paraId="7F0AD34F" w14:textId="77777777">
      <w:pPr>
        <w:pStyle w:val="ListParagraph"/>
        <w:numPr>
          <w:ilvl w:val="0"/>
          <w:numId w:val="67"/>
        </w:numPr>
        <w:rPr>
          <w:lang w:val="sr-Latn-RS"/>
        </w:rPr>
      </w:pPr>
      <w:r w:rsidRPr="00A01C2A">
        <w:rPr>
          <w:lang w:val="sr-Latn-RS"/>
        </w:rPr>
        <w:t>Verifikacija tačnosti generisanih odgovora: AI može da proizvede činjenične greške koje se pojavljuju autoritativno.</w:t>
      </w:r>
    </w:p>
    <w:p w:rsidRPr="00A01C2A" w:rsidR="002A0861" w:rsidRDefault="002A0861" w14:paraId="5D598864" w14:textId="77777777">
      <w:pPr>
        <w:pStyle w:val="ListParagraph"/>
        <w:numPr>
          <w:ilvl w:val="0"/>
          <w:numId w:val="67"/>
        </w:numPr>
        <w:rPr>
          <w:lang w:val="sr-Latn-RS"/>
        </w:rPr>
      </w:pPr>
      <w:r w:rsidRPr="00A01C2A">
        <w:rPr>
          <w:lang w:val="sr-Latn-RS"/>
        </w:rPr>
        <w:t>Promovisanje autonomije učenika, osiguravanje da AI ne postane štaka ili izvor gotovih odgovora.</w:t>
      </w:r>
    </w:p>
    <w:p w:rsidRPr="00A01C2A" w:rsidR="002A0861" w:rsidRDefault="002A0861" w14:paraId="4ED2468F" w14:textId="77777777">
      <w:pPr>
        <w:pStyle w:val="ListParagraph"/>
        <w:numPr>
          <w:ilvl w:val="0"/>
          <w:numId w:val="67"/>
        </w:numPr>
        <w:rPr>
          <w:lang w:val="sr-Latn-RS"/>
        </w:rPr>
      </w:pPr>
      <w:r w:rsidRPr="00A01C2A">
        <w:rPr>
          <w:lang w:val="sr-Latn-RS"/>
        </w:rPr>
        <w:t>Poštovanje autorstva i sprečavanje plagijata, posebno u pisanom radu proizvedenom uz pomoć AI.</w:t>
      </w:r>
    </w:p>
    <w:p w:rsidR="002A0861" w:rsidP="004C7F51" w:rsidRDefault="002A0861" w14:paraId="73E9BACE" w14:textId="77777777">
      <w:pPr>
        <w:rPr>
          <w:lang w:val="sr-Latn-RS"/>
        </w:rPr>
      </w:pPr>
      <w:r w:rsidRPr="00A01C2A">
        <w:rPr>
          <w:lang w:val="sr-Latn-RS"/>
        </w:rPr>
        <w:t>Etička refleksija treba da prati tehničko eksperimentisanje, kao što će biti dalje istraženo u poglavlju 2 ove knjige.</w:t>
      </w:r>
    </w:p>
    <w:p w:rsidRPr="00A01C2A" w:rsidR="000A7D85" w:rsidP="004C7F51" w:rsidRDefault="000A7D85" w14:paraId="2D617E60" w14:textId="77777777">
      <w:pPr>
        <w:rPr>
          <w:lang w:val="sr-Latn-RS"/>
        </w:rPr>
      </w:pPr>
    </w:p>
    <w:p w:rsidRPr="00A01C2A" w:rsidR="002A0861" w:rsidP="00FA4367" w:rsidRDefault="002A0861" w14:paraId="4D723419" w14:textId="77777777">
      <w:pPr>
        <w:pStyle w:val="Heading3"/>
        <w:rPr>
          <w:lang w:val="sr-Latn-RS"/>
        </w:rPr>
      </w:pPr>
      <w:bookmarkStart w:name="_Toc1109237493" w:id="290"/>
      <w:bookmarkStart w:name="_Toc224468126" w:id="291"/>
      <w:bookmarkEnd w:id="287"/>
      <w:r w:rsidRPr="00A01C2A">
        <w:rPr>
          <w:lang w:val="sr-Latn-RS"/>
        </w:rPr>
        <w:t>3.9 Obuka nastavnika i zajednice prakse</w:t>
      </w:r>
      <w:bookmarkEnd w:id="291"/>
    </w:p>
    <w:p w:rsidRPr="00A01C2A" w:rsidR="002A0861" w:rsidP="00FA4367" w:rsidRDefault="002A0861" w14:paraId="31458385" w14:textId="77777777">
      <w:pPr>
        <w:rPr>
          <w:lang w:val="sr-Latn-RS"/>
        </w:rPr>
      </w:pPr>
      <w:r w:rsidRPr="00A01C2A">
        <w:rPr>
          <w:lang w:val="sr-Latn-RS"/>
        </w:rPr>
        <w:t>Da bi upotreba AI bila zaista transformativna, neophodno je ulagati u kontinuirani profesionalni razvoj nastavnika i podsticati zajednice prakse.</w:t>
      </w:r>
    </w:p>
    <w:p w:rsidRPr="00A01C2A" w:rsidR="002A0861" w:rsidP="00FA4367" w:rsidRDefault="002A0861" w14:paraId="52D34707" w14:textId="77777777">
      <w:pPr>
        <w:rPr>
          <w:lang w:val="sr-Latn-RS"/>
        </w:rPr>
      </w:pPr>
      <w:r w:rsidRPr="00A01C2A">
        <w:rPr>
          <w:lang w:val="sr-Latn-RS"/>
        </w:rPr>
        <w:t>Strategije kao što su:</w:t>
      </w:r>
    </w:p>
    <w:p w:rsidRPr="00A01C2A" w:rsidR="002A0861" w:rsidRDefault="002A0861" w14:paraId="0E58BCD9" w14:textId="77777777">
      <w:pPr>
        <w:pStyle w:val="ListParagraph"/>
        <w:numPr>
          <w:ilvl w:val="0"/>
          <w:numId w:val="68"/>
        </w:numPr>
        <w:rPr>
          <w:lang w:val="sr-Latn-RS"/>
        </w:rPr>
      </w:pPr>
      <w:r w:rsidRPr="00A01C2A">
        <w:rPr>
          <w:lang w:val="sr-Latn-RS"/>
        </w:rPr>
        <w:t>Lične radionice u školama sa praktičnim demonstracijama;</w:t>
      </w:r>
    </w:p>
    <w:p w:rsidRPr="00A01C2A" w:rsidR="002A0861" w:rsidRDefault="002A0861" w14:paraId="7D519A7C" w14:textId="77777777">
      <w:pPr>
        <w:pStyle w:val="ListParagraph"/>
        <w:numPr>
          <w:ilvl w:val="0"/>
          <w:numId w:val="68"/>
        </w:numPr>
        <w:rPr>
          <w:lang w:val="sr-Latn-RS"/>
        </w:rPr>
      </w:pPr>
      <w:r w:rsidRPr="00A01C2A">
        <w:rPr>
          <w:lang w:val="sr-Latn-RS"/>
        </w:rPr>
        <w:t>Besplatni MOOC-ovi (</w:t>
      </w:r>
      <w:proofErr w:type="spellStart"/>
      <w:r w:rsidRPr="00A01C2A">
        <w:rPr>
          <w:lang w:val="sr-Latn-RS"/>
        </w:rPr>
        <w:t>Coursera</w:t>
      </w:r>
      <w:proofErr w:type="spellEnd"/>
      <w:r w:rsidRPr="00A01C2A">
        <w:rPr>
          <w:lang w:val="sr-Latn-RS"/>
        </w:rPr>
        <w:t xml:space="preserve">, </w:t>
      </w:r>
      <w:proofErr w:type="spellStart"/>
      <w:r w:rsidRPr="00A01C2A">
        <w:rPr>
          <w:lang w:val="sr-Latn-RS"/>
        </w:rPr>
        <w:t>edKs</w:t>
      </w:r>
      <w:proofErr w:type="spellEnd"/>
      <w:r w:rsidRPr="00A01C2A">
        <w:rPr>
          <w:lang w:val="sr-Latn-RS"/>
        </w:rPr>
        <w:t xml:space="preserve">, </w:t>
      </w:r>
      <w:proofErr w:type="spellStart"/>
      <w:r w:rsidRPr="00A01C2A">
        <w:rPr>
          <w:lang w:val="sr-Latn-RS"/>
        </w:rPr>
        <w:t>Udemi</w:t>
      </w:r>
      <w:proofErr w:type="spellEnd"/>
      <w:r w:rsidRPr="00A01C2A">
        <w:rPr>
          <w:lang w:val="sr-Latn-RS"/>
        </w:rPr>
        <w:t xml:space="preserve">, </w:t>
      </w:r>
      <w:proofErr w:type="spellStart"/>
      <w:r w:rsidRPr="00A01C2A">
        <w:rPr>
          <w:lang w:val="sr-Latn-RS"/>
        </w:rPr>
        <w:t>FutureLearn</w:t>
      </w:r>
      <w:proofErr w:type="spellEnd"/>
      <w:r w:rsidRPr="00A01C2A">
        <w:rPr>
          <w:lang w:val="sr-Latn-RS"/>
        </w:rPr>
        <w:t>) o AI i obrazovanju;</w:t>
      </w:r>
    </w:p>
    <w:p w:rsidRPr="00A01C2A" w:rsidR="002A0861" w:rsidRDefault="002A0861" w14:paraId="3EA07617" w14:textId="77777777">
      <w:pPr>
        <w:pStyle w:val="ListParagraph"/>
        <w:numPr>
          <w:ilvl w:val="0"/>
          <w:numId w:val="68"/>
        </w:numPr>
        <w:rPr>
          <w:lang w:val="sr-Latn-RS"/>
        </w:rPr>
      </w:pPr>
      <w:r w:rsidRPr="00A01C2A">
        <w:rPr>
          <w:lang w:val="sr-Latn-RS"/>
        </w:rPr>
        <w:t xml:space="preserve">Deljenje putem obrazovnih društvenih mreža (kao što su Facebook grupe, </w:t>
      </w:r>
      <w:proofErr w:type="spellStart"/>
      <w:r w:rsidRPr="00A01C2A">
        <w:rPr>
          <w:lang w:val="sr-Latn-RS"/>
        </w:rPr>
        <w:t>Reddit</w:t>
      </w:r>
      <w:proofErr w:type="spellEnd"/>
      <w:r w:rsidRPr="00A01C2A">
        <w:rPr>
          <w:lang w:val="sr-Latn-RS"/>
        </w:rPr>
        <w:t xml:space="preserve"> forumi, LinkedIn zajednice);</w:t>
      </w:r>
    </w:p>
    <w:p w:rsidRPr="00A01C2A" w:rsidR="002A0861" w:rsidRDefault="002A0861" w14:paraId="2CDF31B0" w14:textId="77777777">
      <w:pPr>
        <w:pStyle w:val="ListParagraph"/>
        <w:numPr>
          <w:ilvl w:val="0"/>
          <w:numId w:val="68"/>
        </w:numPr>
        <w:rPr>
          <w:lang w:val="sr-Latn-RS"/>
        </w:rPr>
      </w:pPr>
      <w:r w:rsidRPr="00A01C2A">
        <w:rPr>
          <w:lang w:val="sr-Latn-RS"/>
        </w:rPr>
        <w:t>Grupni akciono-istraživački projekti usredsređeni na praktičnu upotrebu alata; su od suštinskog značaja za opremanje nastavnika sa samopouzdanjem, kritičkim razmišljanjem i autonomijom.</w:t>
      </w:r>
    </w:p>
    <w:p w:rsidRPr="00A01C2A" w:rsidR="002A0861" w:rsidRDefault="002A0861" w14:paraId="098204E8" w14:textId="77777777">
      <w:pPr>
        <w:pStyle w:val="ListParagraph"/>
        <w:numPr>
          <w:ilvl w:val="0"/>
          <w:numId w:val="68"/>
        </w:numPr>
        <w:rPr>
          <w:lang w:val="sr-Latn-RS"/>
        </w:rPr>
      </w:pPr>
      <w:r w:rsidRPr="00A01C2A">
        <w:rPr>
          <w:lang w:val="sr-Latn-RS"/>
        </w:rPr>
        <w:t>AI, bez obzira koliko moćan, zaista je efikasan samo kada je integrisan u pažljivo razmotren, prilagođen i reflektivni pedagoški pristup od strane edukatora.</w:t>
      </w:r>
    </w:p>
    <w:p w:rsidRPr="00A01C2A" w:rsidR="002A0861" w:rsidP="00EE473B" w:rsidRDefault="002A0861" w14:paraId="605AD11E" w14:textId="77777777">
      <w:pPr>
        <w:pStyle w:val="Heading3"/>
        <w:rPr>
          <w:lang w:val="sr-Latn-RS"/>
        </w:rPr>
      </w:pPr>
      <w:bookmarkStart w:name="_Toc222493848" w:id="292"/>
      <w:bookmarkStart w:name="_Toc222561268" w:id="293"/>
      <w:bookmarkStart w:name="_Toc224468127" w:id="294"/>
      <w:bookmarkEnd w:id="290"/>
      <w:r w:rsidRPr="00A01C2A">
        <w:rPr>
          <w:lang w:val="sr-Latn-RS"/>
        </w:rPr>
        <w:t>3.10 AI alati</w:t>
      </w:r>
      <w:bookmarkEnd w:id="294"/>
    </w:p>
    <w:p w:rsidRPr="00A01C2A" w:rsidR="002A0861" w:rsidP="00EE473B" w:rsidRDefault="002A0861" w14:paraId="171547D7" w14:textId="77777777">
      <w:pPr>
        <w:rPr>
          <w:b/>
          <w:bCs/>
          <w:lang w:val="sr-Latn-RS"/>
        </w:rPr>
      </w:pPr>
      <w:bookmarkStart w:name="_Toc222493835" w:id="295"/>
      <w:bookmarkStart w:name="_Toc222561255" w:id="296"/>
      <w:r w:rsidRPr="00A01C2A">
        <w:rPr>
          <w:b/>
          <w:bCs/>
          <w:lang w:val="sr-Latn-RS"/>
        </w:rPr>
        <w:t>KSNUMKS. AI alati za kreiranje sadržaja</w:t>
      </w:r>
      <w:bookmarkEnd w:id="295"/>
      <w:bookmarkEnd w:id="296"/>
    </w:p>
    <w:p w:rsidRPr="00A01C2A" w:rsidR="002A0861" w:rsidP="00EE473B" w:rsidRDefault="002A0861" w14:paraId="2671B1B6" w14:textId="77777777">
      <w:pPr>
        <w:rPr>
          <w:b/>
          <w:bCs/>
          <w:lang w:val="sr-Latn-RS"/>
        </w:rPr>
      </w:pPr>
      <w:bookmarkStart w:name="_Toc222493836" w:id="297"/>
      <w:bookmarkStart w:name="_Toc222561256" w:id="298"/>
      <w:r w:rsidRPr="00A01C2A">
        <w:rPr>
          <w:b/>
          <w:bCs/>
          <w:lang w:val="sr-Latn-RS"/>
        </w:rPr>
        <w:t xml:space="preserve">a) </w:t>
      </w:r>
      <w:proofErr w:type="spellStart"/>
      <w:r w:rsidRPr="00A01C2A">
        <w:rPr>
          <w:b/>
          <w:bCs/>
          <w:lang w:val="sr-Latn-RS"/>
        </w:rPr>
        <w:t>ChatGPT</w:t>
      </w:r>
      <w:proofErr w:type="spellEnd"/>
      <w:r w:rsidRPr="00A01C2A">
        <w:rPr>
          <w:b/>
          <w:bCs/>
          <w:lang w:val="sr-Latn-RS"/>
        </w:rPr>
        <w:t xml:space="preserve"> (</w:t>
      </w:r>
      <w:proofErr w:type="spellStart"/>
      <w:r w:rsidRPr="00A01C2A">
        <w:rPr>
          <w:b/>
          <w:bCs/>
          <w:lang w:val="sr-Latn-RS"/>
        </w:rPr>
        <w:t>OpenAI</w:t>
      </w:r>
      <w:proofErr w:type="spellEnd"/>
      <w:r w:rsidRPr="00A01C2A">
        <w:rPr>
          <w:b/>
          <w:bCs/>
          <w:lang w:val="sr-Latn-RS"/>
        </w:rPr>
        <w:t>)</w:t>
      </w:r>
      <w:bookmarkEnd w:id="297"/>
      <w:bookmarkEnd w:id="298"/>
    </w:p>
    <w:p w:rsidRPr="00A01C2A" w:rsidR="002A0861" w:rsidP="00EE473B" w:rsidRDefault="002A0861" w14:paraId="72BB6C34" w14:textId="77777777">
      <w:pPr>
        <w:rPr>
          <w:b/>
          <w:bCs/>
          <w:lang w:val="sr-Latn-RS"/>
        </w:rPr>
      </w:pPr>
      <w:bookmarkStart w:name="_Toc222493837" w:id="299"/>
      <w:bookmarkStart w:name="_Toc222561257" w:id="300"/>
      <w:proofErr w:type="spellStart"/>
      <w:r w:rsidRPr="00A01C2A">
        <w:rPr>
          <w:lang w:val="sr-Latn-RS"/>
        </w:rPr>
        <w:t>ChatGPT</w:t>
      </w:r>
      <w:proofErr w:type="spellEnd"/>
      <w:r w:rsidRPr="00A01C2A">
        <w:rPr>
          <w:lang w:val="sr-Latn-RS"/>
        </w:rPr>
        <w:t xml:space="preserve"> je jedan od najmoćnijih asistenata za generisanje tekstualnog sadržaja. Može se koristiti za:</w:t>
      </w:r>
      <w:bookmarkEnd w:id="299"/>
      <w:bookmarkEnd w:id="300"/>
    </w:p>
    <w:p w:rsidRPr="00A01C2A" w:rsidR="002A0861" w:rsidRDefault="002A0861" w14:paraId="1B3305F9" w14:textId="77777777">
      <w:pPr>
        <w:pStyle w:val="ListParagraph"/>
        <w:numPr>
          <w:ilvl w:val="0"/>
          <w:numId w:val="69"/>
        </w:numPr>
        <w:rPr>
          <w:b/>
          <w:bCs/>
          <w:lang w:val="sr-Latn-RS"/>
        </w:rPr>
      </w:pPr>
      <w:bookmarkStart w:name="_Toc222493838" w:id="301"/>
      <w:bookmarkStart w:name="_Toc222561258" w:id="302"/>
      <w:r w:rsidRPr="00A01C2A">
        <w:rPr>
          <w:lang w:val="sr-Latn-RS"/>
        </w:rPr>
        <w:t>Kreirajte personalizovane planove lekcija;</w:t>
      </w:r>
      <w:bookmarkEnd w:id="301"/>
      <w:bookmarkEnd w:id="302"/>
    </w:p>
    <w:p w:rsidRPr="00A01C2A" w:rsidR="002A0861" w:rsidRDefault="002A0861" w14:paraId="0F78D755" w14:textId="77777777">
      <w:pPr>
        <w:pStyle w:val="ListParagraph"/>
        <w:numPr>
          <w:ilvl w:val="0"/>
          <w:numId w:val="69"/>
        </w:numPr>
        <w:rPr>
          <w:b/>
          <w:bCs/>
          <w:lang w:val="sr-Latn-RS"/>
        </w:rPr>
      </w:pPr>
      <w:bookmarkStart w:name="_Toc222493839" w:id="303"/>
      <w:bookmarkStart w:name="_Toc222561259" w:id="304"/>
      <w:r w:rsidRPr="00A01C2A">
        <w:rPr>
          <w:lang w:val="sr-Latn-RS"/>
        </w:rPr>
        <w:t>Generišite pitanja sa višestrukim izborom, kvizove i adaptivne testove;</w:t>
      </w:r>
      <w:bookmarkEnd w:id="303"/>
      <w:bookmarkEnd w:id="304"/>
    </w:p>
    <w:p w:rsidRPr="00A01C2A" w:rsidR="002A0861" w:rsidRDefault="002A0861" w14:paraId="29E9A25C" w14:textId="77777777">
      <w:pPr>
        <w:pStyle w:val="ListParagraph"/>
        <w:numPr>
          <w:ilvl w:val="0"/>
          <w:numId w:val="69"/>
        </w:numPr>
        <w:rPr>
          <w:b/>
          <w:bCs/>
          <w:lang w:val="sr-Latn-RS"/>
        </w:rPr>
      </w:pPr>
      <w:bookmarkStart w:name="_Toc222493840" w:id="305"/>
      <w:bookmarkStart w:name="_Toc222561260" w:id="306"/>
      <w:r w:rsidRPr="00A01C2A">
        <w:rPr>
          <w:lang w:val="sr-Latn-RS"/>
        </w:rPr>
        <w:t>Pojednostaviti složene tekstove za učenike sa poteškoćama u razumevanju;</w:t>
      </w:r>
      <w:bookmarkEnd w:id="305"/>
      <w:bookmarkEnd w:id="306"/>
    </w:p>
    <w:p w:rsidRPr="00A01C2A" w:rsidR="002A0861" w:rsidRDefault="002A0861" w14:paraId="03066C08" w14:textId="77777777">
      <w:pPr>
        <w:pStyle w:val="ListParagraph"/>
        <w:numPr>
          <w:ilvl w:val="0"/>
          <w:numId w:val="69"/>
        </w:numPr>
        <w:rPr>
          <w:b/>
          <w:bCs/>
          <w:lang w:val="sr-Latn-RS"/>
        </w:rPr>
      </w:pPr>
      <w:bookmarkStart w:name="_Toc222493841" w:id="307"/>
      <w:bookmarkStart w:name="_Toc222561261" w:id="308"/>
      <w:r w:rsidRPr="00A01C2A">
        <w:rPr>
          <w:lang w:val="sr-Latn-RS"/>
        </w:rPr>
        <w:t>Nacrti e-pošte, rubrike procene ili pedagoški izveštaji.</w:t>
      </w:r>
      <w:bookmarkEnd w:id="307"/>
      <w:bookmarkEnd w:id="308"/>
    </w:p>
    <w:p w:rsidRPr="00A01C2A" w:rsidR="002A0861" w:rsidP="00EE473B" w:rsidRDefault="002A0861" w14:paraId="286B22C2" w14:textId="77777777">
      <w:pPr>
        <w:rPr>
          <w:b/>
          <w:bCs/>
          <w:lang w:val="sr-Latn-RS"/>
        </w:rPr>
      </w:pPr>
      <w:bookmarkStart w:name="_Toc222493842" w:id="309"/>
      <w:bookmarkStart w:name="_Toc222561262" w:id="310"/>
      <w:r w:rsidRPr="00A01C2A">
        <w:rPr>
          <w:b/>
          <w:bCs/>
          <w:lang w:val="sr-Latn-RS"/>
        </w:rPr>
        <w:t xml:space="preserve">b) </w:t>
      </w:r>
      <w:proofErr w:type="spellStart"/>
      <w:r w:rsidRPr="00A01C2A">
        <w:rPr>
          <w:b/>
          <w:bCs/>
          <w:lang w:val="sr-Latn-RS"/>
        </w:rPr>
        <w:t>Canva</w:t>
      </w:r>
      <w:proofErr w:type="spellEnd"/>
      <w:r w:rsidRPr="00A01C2A">
        <w:rPr>
          <w:b/>
          <w:bCs/>
          <w:lang w:val="sr-Latn-RS"/>
        </w:rPr>
        <w:t xml:space="preserve"> sa AI</w:t>
      </w:r>
      <w:bookmarkEnd w:id="309"/>
      <w:bookmarkEnd w:id="310"/>
    </w:p>
    <w:p w:rsidRPr="00A01C2A" w:rsidR="002A0861" w:rsidP="00EE473B" w:rsidRDefault="002A0861" w14:paraId="31213AA1" w14:textId="77777777">
      <w:pPr>
        <w:rPr>
          <w:b/>
          <w:bCs/>
          <w:lang w:val="sr-Latn-RS"/>
        </w:rPr>
      </w:pPr>
      <w:bookmarkStart w:name="_Toc222493843" w:id="311"/>
      <w:bookmarkStart w:name="_Toc222561263" w:id="312"/>
      <w:proofErr w:type="spellStart"/>
      <w:r w:rsidRPr="00A01C2A">
        <w:rPr>
          <w:lang w:val="sr-Latn-RS"/>
        </w:rPr>
        <w:t>Canva</w:t>
      </w:r>
      <w:proofErr w:type="spellEnd"/>
      <w:r w:rsidRPr="00A01C2A">
        <w:rPr>
          <w:lang w:val="sr-Latn-RS"/>
        </w:rPr>
        <w:t xml:space="preserve"> integriše AI alate kao što su </w:t>
      </w:r>
      <w:proofErr w:type="spellStart"/>
      <w:r w:rsidRPr="00A01C2A">
        <w:rPr>
          <w:lang w:val="sr-Latn-RS"/>
        </w:rPr>
        <w:t>Magic</w:t>
      </w:r>
      <w:proofErr w:type="spellEnd"/>
      <w:r w:rsidRPr="00A01C2A">
        <w:rPr>
          <w:lang w:val="sr-Latn-RS"/>
        </w:rPr>
        <w:t xml:space="preserve"> Vrite i </w:t>
      </w:r>
      <w:proofErr w:type="spellStart"/>
      <w:r w:rsidRPr="00A01C2A">
        <w:rPr>
          <w:lang w:val="sr-Latn-RS"/>
        </w:rPr>
        <w:t>Text</w:t>
      </w:r>
      <w:proofErr w:type="spellEnd"/>
      <w:r w:rsidRPr="00A01C2A">
        <w:rPr>
          <w:lang w:val="sr-Latn-RS"/>
        </w:rPr>
        <w:t xml:space="preserve"> to </w:t>
      </w:r>
      <w:proofErr w:type="spellStart"/>
      <w:r w:rsidRPr="00A01C2A">
        <w:rPr>
          <w:lang w:val="sr-Latn-RS"/>
        </w:rPr>
        <w:t>Image</w:t>
      </w:r>
      <w:proofErr w:type="spellEnd"/>
      <w:r w:rsidRPr="00A01C2A">
        <w:rPr>
          <w:lang w:val="sr-Latn-RS"/>
        </w:rPr>
        <w:t>, koji pomažu u kreiranju:</w:t>
      </w:r>
      <w:bookmarkEnd w:id="311"/>
      <w:bookmarkEnd w:id="312"/>
    </w:p>
    <w:p w:rsidRPr="00A01C2A" w:rsidR="002A0861" w:rsidRDefault="002A0861" w14:paraId="62D30E46" w14:textId="77777777">
      <w:pPr>
        <w:pStyle w:val="ListParagraph"/>
        <w:numPr>
          <w:ilvl w:val="0"/>
          <w:numId w:val="70"/>
        </w:numPr>
        <w:rPr>
          <w:b/>
          <w:bCs/>
          <w:lang w:val="sr-Latn-RS"/>
        </w:rPr>
      </w:pPr>
      <w:bookmarkStart w:name="_Toc222493844" w:id="313"/>
      <w:bookmarkStart w:name="_Toc222561264" w:id="314"/>
      <w:r w:rsidRPr="00A01C2A">
        <w:rPr>
          <w:lang w:val="sr-Latn-RS"/>
        </w:rPr>
        <w:t>Interaktivne prezentacije;</w:t>
      </w:r>
      <w:bookmarkEnd w:id="313"/>
      <w:bookmarkEnd w:id="314"/>
    </w:p>
    <w:p w:rsidRPr="00A01C2A" w:rsidR="002A0861" w:rsidRDefault="002A0861" w14:paraId="55D780D3" w14:textId="77777777">
      <w:pPr>
        <w:pStyle w:val="ListParagraph"/>
        <w:numPr>
          <w:ilvl w:val="0"/>
          <w:numId w:val="70"/>
        </w:numPr>
        <w:rPr>
          <w:b/>
          <w:bCs/>
          <w:lang w:val="sr-Latn-RS"/>
        </w:rPr>
      </w:pPr>
      <w:bookmarkStart w:name="_Toc222493845" w:id="315"/>
      <w:bookmarkStart w:name="_Toc222561265" w:id="316"/>
      <w:r w:rsidRPr="00A01C2A">
        <w:rPr>
          <w:lang w:val="sr-Latn-RS"/>
        </w:rPr>
        <w:t>Vizuelno privlačni radni listovi;</w:t>
      </w:r>
      <w:bookmarkEnd w:id="315"/>
      <w:bookmarkEnd w:id="316"/>
    </w:p>
    <w:p w:rsidRPr="00A01C2A" w:rsidR="002A0861" w:rsidRDefault="002A0861" w14:paraId="4775FFFC" w14:textId="77777777">
      <w:pPr>
        <w:pStyle w:val="ListParagraph"/>
        <w:numPr>
          <w:ilvl w:val="0"/>
          <w:numId w:val="70"/>
        </w:numPr>
        <w:rPr>
          <w:b/>
          <w:bCs/>
          <w:lang w:val="sr-Latn-RS"/>
        </w:rPr>
      </w:pPr>
      <w:bookmarkStart w:name="_Toc222493846" w:id="317"/>
      <w:bookmarkStart w:name="_Toc222561266" w:id="318"/>
      <w:proofErr w:type="spellStart"/>
      <w:r w:rsidRPr="00A01C2A">
        <w:rPr>
          <w:lang w:val="sr-Latn-RS"/>
        </w:rPr>
        <w:t>Infografika</w:t>
      </w:r>
      <w:proofErr w:type="spellEnd"/>
      <w:r w:rsidRPr="00A01C2A">
        <w:rPr>
          <w:lang w:val="sr-Latn-RS"/>
        </w:rPr>
        <w:t>, plakati i vizuelni sadržaj za školske prikaze ili društvene medije.</w:t>
      </w:r>
      <w:bookmarkEnd w:id="317"/>
      <w:bookmarkEnd w:id="318"/>
    </w:p>
    <w:p w:rsidRPr="00A01C2A" w:rsidR="002A0861" w:rsidP="00EE473B" w:rsidRDefault="002A0861" w14:paraId="14EA3E84" w14:textId="77777777">
      <w:pPr>
        <w:rPr>
          <w:b/>
          <w:bCs/>
          <w:lang w:val="sr-Latn-RS"/>
        </w:rPr>
      </w:pPr>
      <w:bookmarkStart w:name="_Toc222493847" w:id="319"/>
      <w:bookmarkStart w:name="_Toc222561267" w:id="320"/>
      <w:r w:rsidRPr="00A01C2A">
        <w:rPr>
          <w:lang w:val="sr-Latn-RS"/>
        </w:rPr>
        <w:t xml:space="preserve">Praktični primer: Nastavnik istorije može da koristi </w:t>
      </w:r>
      <w:proofErr w:type="spellStart"/>
      <w:r w:rsidRPr="00A01C2A">
        <w:rPr>
          <w:lang w:val="sr-Latn-RS"/>
        </w:rPr>
        <w:t>Canva</w:t>
      </w:r>
      <w:proofErr w:type="spellEnd"/>
      <w:r w:rsidRPr="00A01C2A">
        <w:rPr>
          <w:lang w:val="sr-Latn-RS"/>
        </w:rPr>
        <w:t xml:space="preserve"> da generiše vizuelnu vremensku liniju Francuske revolucije sa slikama generisanim AI, uključujući KR kodove koji se povezuju sa video zapisima.</w:t>
      </w:r>
      <w:bookmarkEnd w:id="319"/>
      <w:bookmarkEnd w:id="320"/>
    </w:p>
    <w:p w:rsidRPr="00A01C2A" w:rsidR="00DC4C29" w:rsidP="000F4005" w:rsidRDefault="00DC4C29" w14:paraId="77980D5E" w14:textId="77777777">
      <w:pPr>
        <w:rPr>
          <w:b/>
          <w:bCs/>
          <w:lang w:val="sr-Latn-RS"/>
        </w:rPr>
      </w:pPr>
      <w:r w:rsidRPr="00A01C2A">
        <w:rPr>
          <w:b/>
          <w:bCs/>
          <w:lang w:val="sr-Latn-RS"/>
        </w:rPr>
        <w:t xml:space="preserve">c) </w:t>
      </w:r>
      <w:proofErr w:type="spellStart"/>
      <w:r w:rsidRPr="00A01C2A">
        <w:rPr>
          <w:b/>
          <w:bCs/>
          <w:lang w:val="sr-Latn-RS"/>
        </w:rPr>
        <w:t>Khanmigo</w:t>
      </w:r>
      <w:proofErr w:type="spellEnd"/>
      <w:r w:rsidRPr="00A01C2A">
        <w:rPr>
          <w:b/>
          <w:bCs/>
          <w:lang w:val="sr-Latn-RS"/>
        </w:rPr>
        <w:t xml:space="preserve"> (</w:t>
      </w:r>
      <w:proofErr w:type="spellStart"/>
      <w:r w:rsidRPr="00A01C2A">
        <w:rPr>
          <w:b/>
          <w:bCs/>
          <w:lang w:val="sr-Latn-RS"/>
        </w:rPr>
        <w:t>Khan</w:t>
      </w:r>
      <w:proofErr w:type="spellEnd"/>
      <w:r w:rsidRPr="00A01C2A">
        <w:rPr>
          <w:b/>
          <w:bCs/>
          <w:lang w:val="sr-Latn-RS"/>
        </w:rPr>
        <w:t xml:space="preserve"> </w:t>
      </w:r>
      <w:proofErr w:type="spellStart"/>
      <w:r w:rsidRPr="00A01C2A">
        <w:rPr>
          <w:b/>
          <w:bCs/>
          <w:lang w:val="sr-Latn-RS"/>
        </w:rPr>
        <w:t>Academy</w:t>
      </w:r>
      <w:proofErr w:type="spellEnd"/>
      <w:r w:rsidRPr="00A01C2A">
        <w:rPr>
          <w:b/>
          <w:bCs/>
          <w:lang w:val="sr-Latn-RS"/>
        </w:rPr>
        <w:t>)</w:t>
      </w:r>
      <w:bookmarkEnd w:id="292"/>
      <w:bookmarkEnd w:id="293"/>
    </w:p>
    <w:p w:rsidRPr="00A01C2A" w:rsidR="002A0861" w:rsidP="00194AFC" w:rsidRDefault="002A0861" w14:paraId="4E67AAFC" w14:textId="77777777">
      <w:pPr>
        <w:rPr>
          <w:b/>
          <w:bCs/>
          <w:lang w:val="sr-Latn-RS"/>
        </w:rPr>
      </w:pPr>
      <w:bookmarkStart w:name="_Toc222493849" w:id="321"/>
      <w:bookmarkStart w:name="_Toc222561269" w:id="322"/>
      <w:bookmarkStart w:name="_Toc222493854" w:id="323"/>
      <w:bookmarkStart w:name="_Toc222561274" w:id="324"/>
      <w:proofErr w:type="spellStart"/>
      <w:r w:rsidRPr="00A01C2A">
        <w:rPr>
          <w:lang w:val="sr-Latn-RS"/>
        </w:rPr>
        <w:t>Khanmigo</w:t>
      </w:r>
      <w:proofErr w:type="spellEnd"/>
      <w:r w:rsidRPr="00A01C2A">
        <w:rPr>
          <w:lang w:val="sr-Latn-RS"/>
        </w:rPr>
        <w:t xml:space="preserve"> je obrazovni asistent </w:t>
      </w:r>
      <w:proofErr w:type="spellStart"/>
      <w:r w:rsidRPr="00A01C2A">
        <w:rPr>
          <w:lang w:val="sr-Latn-RS"/>
        </w:rPr>
        <w:t>Khan</w:t>
      </w:r>
      <w:proofErr w:type="spellEnd"/>
      <w:r w:rsidRPr="00A01C2A">
        <w:rPr>
          <w:lang w:val="sr-Latn-RS"/>
        </w:rPr>
        <w:t xml:space="preserve"> akademije sa AI-om. Deluje kao tutor za učenike i kao asistent za nastavnike:</w:t>
      </w:r>
      <w:bookmarkEnd w:id="321"/>
      <w:bookmarkEnd w:id="322"/>
    </w:p>
    <w:p w:rsidRPr="00A01C2A" w:rsidR="002A0861" w:rsidRDefault="002A0861" w14:paraId="7A177377" w14:textId="77777777">
      <w:pPr>
        <w:pStyle w:val="ListParagraph"/>
        <w:numPr>
          <w:ilvl w:val="0"/>
          <w:numId w:val="71"/>
        </w:numPr>
        <w:rPr>
          <w:b/>
          <w:bCs/>
          <w:lang w:val="sr-Latn-RS"/>
        </w:rPr>
      </w:pPr>
      <w:bookmarkStart w:name="_Toc222493850" w:id="325"/>
      <w:bookmarkStart w:name="_Toc222561270" w:id="326"/>
      <w:r w:rsidRPr="00A01C2A">
        <w:rPr>
          <w:lang w:val="sr-Latn-RS"/>
        </w:rPr>
        <w:t>Predlaže planove lekcija na osnovu nastavnog plana i programa;</w:t>
      </w:r>
      <w:bookmarkEnd w:id="325"/>
      <w:bookmarkEnd w:id="326"/>
    </w:p>
    <w:p w:rsidRPr="00A01C2A" w:rsidR="002A0861" w:rsidRDefault="002A0861" w14:paraId="70B587FA" w14:textId="77777777">
      <w:pPr>
        <w:pStyle w:val="ListParagraph"/>
        <w:numPr>
          <w:ilvl w:val="0"/>
          <w:numId w:val="71"/>
        </w:numPr>
        <w:rPr>
          <w:b/>
          <w:bCs/>
          <w:lang w:val="sr-Latn-RS"/>
        </w:rPr>
      </w:pPr>
      <w:bookmarkStart w:name="_Toc222493851" w:id="327"/>
      <w:bookmarkStart w:name="_Toc222561271" w:id="328"/>
      <w:r w:rsidRPr="00A01C2A">
        <w:rPr>
          <w:lang w:val="sr-Latn-RS"/>
        </w:rPr>
        <w:t>Objašnjava koncepte korak po korak;</w:t>
      </w:r>
      <w:bookmarkEnd w:id="327"/>
      <w:bookmarkEnd w:id="328"/>
    </w:p>
    <w:p w:rsidRPr="00A01C2A" w:rsidR="002A0861" w:rsidRDefault="002A0861" w14:paraId="7F2E6373" w14:textId="77777777">
      <w:pPr>
        <w:pStyle w:val="ListParagraph"/>
        <w:numPr>
          <w:ilvl w:val="0"/>
          <w:numId w:val="71"/>
        </w:numPr>
        <w:rPr>
          <w:b/>
          <w:bCs/>
          <w:lang w:val="sr-Latn-RS"/>
        </w:rPr>
      </w:pPr>
      <w:bookmarkStart w:name="_Toc222493852" w:id="329"/>
      <w:bookmarkStart w:name="_Toc222561272" w:id="330"/>
      <w:r w:rsidRPr="00A01C2A">
        <w:rPr>
          <w:lang w:val="sr-Latn-RS"/>
        </w:rPr>
        <w:t>Predlaže diferencirane aktivnosti prema nivou težine.</w:t>
      </w:r>
      <w:bookmarkEnd w:id="329"/>
      <w:bookmarkEnd w:id="330"/>
    </w:p>
    <w:p w:rsidRPr="00A01C2A" w:rsidR="002A0861" w:rsidP="00194AFC" w:rsidRDefault="002A0861" w14:paraId="31AA26B1" w14:textId="77777777">
      <w:pPr>
        <w:rPr>
          <w:b/>
          <w:bCs/>
          <w:lang w:val="sr-Latn-RS"/>
        </w:rPr>
      </w:pPr>
      <w:bookmarkStart w:name="_Toc222493853" w:id="331"/>
      <w:bookmarkStart w:name="_Toc222561273" w:id="332"/>
      <w:r w:rsidRPr="00A01C2A">
        <w:rPr>
          <w:lang w:val="sr-Latn-RS"/>
        </w:rPr>
        <w:t xml:space="preserve">Praktični primer: Nastavnik može pitati </w:t>
      </w:r>
      <w:proofErr w:type="spellStart"/>
      <w:r w:rsidRPr="00A01C2A">
        <w:rPr>
          <w:lang w:val="sr-Latn-RS"/>
        </w:rPr>
        <w:t>Khanmiga</w:t>
      </w:r>
      <w:proofErr w:type="spellEnd"/>
      <w:r w:rsidRPr="00A01C2A">
        <w:rPr>
          <w:lang w:val="sr-Latn-RS"/>
        </w:rPr>
        <w:t xml:space="preserve"> za sugestije za aktivnosti pojačanja algebre za učenike sa specifičnim poteškoćama.</w:t>
      </w:r>
      <w:bookmarkEnd w:id="331"/>
      <w:bookmarkEnd w:id="332"/>
    </w:p>
    <w:p w:rsidRPr="00A01C2A" w:rsidR="00B6638B" w:rsidP="00BF05BE" w:rsidRDefault="00B6638B" w14:paraId="04661CAC" w14:textId="77777777">
      <w:pPr>
        <w:rPr>
          <w:b/>
          <w:bCs/>
          <w:lang w:val="sr-Latn-RS"/>
        </w:rPr>
      </w:pPr>
      <w:bookmarkStart w:name="_Toc222493855" w:id="333"/>
      <w:bookmarkStart w:name="_Toc222561275" w:id="334"/>
      <w:bookmarkEnd w:id="323"/>
      <w:bookmarkEnd w:id="324"/>
      <w:r w:rsidRPr="00A01C2A">
        <w:rPr>
          <w:b/>
          <w:bCs/>
          <w:lang w:val="sr-Latn-RS"/>
        </w:rPr>
        <w:t>2. Alati za automatizovanu procenu i povratne informacije</w:t>
      </w:r>
    </w:p>
    <w:p w:rsidRPr="00A01C2A" w:rsidR="00DC4C29" w:rsidP="000F4005" w:rsidRDefault="00DC4C29" w14:paraId="107732B2" w14:textId="77777777">
      <w:pPr>
        <w:rPr>
          <w:b/>
          <w:bCs/>
          <w:lang w:val="sr-Latn-RS"/>
        </w:rPr>
      </w:pPr>
      <w:r w:rsidRPr="00A01C2A">
        <w:rPr>
          <w:b/>
          <w:bCs/>
          <w:lang w:val="sr-Latn-RS"/>
        </w:rPr>
        <w:t xml:space="preserve">a) </w:t>
      </w:r>
      <w:proofErr w:type="spellStart"/>
      <w:r w:rsidRPr="00A01C2A">
        <w:rPr>
          <w:b/>
          <w:bCs/>
          <w:lang w:val="sr-Latn-RS"/>
        </w:rPr>
        <w:t>Gradescope</w:t>
      </w:r>
      <w:proofErr w:type="spellEnd"/>
      <w:r w:rsidRPr="00A01C2A">
        <w:rPr>
          <w:b/>
          <w:bCs/>
          <w:lang w:val="sr-Latn-RS"/>
        </w:rPr>
        <w:t xml:space="preserve"> (</w:t>
      </w:r>
      <w:proofErr w:type="spellStart"/>
      <w:r w:rsidRPr="00A01C2A">
        <w:rPr>
          <w:b/>
          <w:bCs/>
          <w:lang w:val="sr-Latn-RS"/>
        </w:rPr>
        <w:t>by</w:t>
      </w:r>
      <w:proofErr w:type="spellEnd"/>
      <w:r w:rsidRPr="00A01C2A">
        <w:rPr>
          <w:b/>
          <w:bCs/>
          <w:lang w:val="sr-Latn-RS"/>
        </w:rPr>
        <w:t xml:space="preserve"> </w:t>
      </w:r>
      <w:proofErr w:type="spellStart"/>
      <w:r w:rsidRPr="00A01C2A">
        <w:rPr>
          <w:b/>
          <w:bCs/>
          <w:lang w:val="sr-Latn-RS"/>
        </w:rPr>
        <w:t>Turnitin</w:t>
      </w:r>
      <w:proofErr w:type="spellEnd"/>
      <w:r w:rsidRPr="00A01C2A">
        <w:rPr>
          <w:b/>
          <w:bCs/>
          <w:lang w:val="sr-Latn-RS"/>
        </w:rPr>
        <w:t>)</w:t>
      </w:r>
      <w:bookmarkEnd w:id="333"/>
      <w:bookmarkEnd w:id="334"/>
    </w:p>
    <w:p w:rsidRPr="00A01C2A" w:rsidR="00B83962" w:rsidP="008A2F4B" w:rsidRDefault="00B83962" w14:paraId="5F3BC51E" w14:textId="77777777">
      <w:pPr>
        <w:rPr>
          <w:b/>
          <w:bCs/>
          <w:lang w:val="sr-Latn-RS"/>
        </w:rPr>
      </w:pPr>
      <w:bookmarkStart w:name="_Toc222493856" w:id="335"/>
      <w:bookmarkStart w:name="_Toc222561276" w:id="336"/>
      <w:bookmarkStart w:name="_Toc222493911" w:id="337"/>
      <w:bookmarkStart w:name="_Toc222561331" w:id="338"/>
      <w:proofErr w:type="spellStart"/>
      <w:r w:rsidRPr="00A01C2A">
        <w:rPr>
          <w:lang w:val="sr-Latn-RS"/>
        </w:rPr>
        <w:t>Gradescope</w:t>
      </w:r>
      <w:proofErr w:type="spellEnd"/>
      <w:r w:rsidRPr="00A01C2A">
        <w:rPr>
          <w:lang w:val="sr-Latn-RS"/>
        </w:rPr>
        <w:t xml:space="preserve"> koristi AI da pomogne u obeležavanju pismenih ispita i zadataka na osnovu rubrika koje je definisao nastavnik:</w:t>
      </w:r>
      <w:bookmarkEnd w:id="335"/>
      <w:bookmarkEnd w:id="336"/>
    </w:p>
    <w:p w:rsidRPr="00A01C2A" w:rsidR="00B83962" w:rsidRDefault="00B83962" w14:paraId="1305EA0A" w14:textId="77777777">
      <w:pPr>
        <w:pStyle w:val="ListParagraph"/>
        <w:numPr>
          <w:ilvl w:val="0"/>
          <w:numId w:val="72"/>
        </w:numPr>
        <w:rPr>
          <w:b/>
          <w:bCs/>
          <w:lang w:val="sr-Latn-RS"/>
        </w:rPr>
      </w:pPr>
      <w:bookmarkStart w:name="_Toc222493857" w:id="339"/>
      <w:bookmarkStart w:name="_Toc222561277" w:id="340"/>
      <w:r w:rsidRPr="00A01C2A">
        <w:rPr>
          <w:lang w:val="sr-Latn-RS"/>
        </w:rPr>
        <w:t>Otkriva obrasce u odgovorima;</w:t>
      </w:r>
      <w:bookmarkEnd w:id="339"/>
      <w:bookmarkEnd w:id="340"/>
    </w:p>
    <w:p w:rsidRPr="00A01C2A" w:rsidR="00B83962" w:rsidRDefault="00B83962" w14:paraId="64F048D0" w14:textId="77777777">
      <w:pPr>
        <w:pStyle w:val="ListParagraph"/>
        <w:numPr>
          <w:ilvl w:val="0"/>
          <w:numId w:val="72"/>
        </w:numPr>
        <w:rPr>
          <w:b/>
          <w:bCs/>
          <w:lang w:val="sr-Latn-RS"/>
        </w:rPr>
      </w:pPr>
      <w:bookmarkStart w:name="_Toc222493858" w:id="341"/>
      <w:bookmarkStart w:name="_Toc222561278" w:id="342"/>
      <w:r w:rsidRPr="00A01C2A">
        <w:rPr>
          <w:lang w:val="sr-Latn-RS"/>
        </w:rPr>
        <w:t>Obezbeđuje dosledno bodovanje;</w:t>
      </w:r>
      <w:bookmarkEnd w:id="341"/>
      <w:bookmarkEnd w:id="342"/>
    </w:p>
    <w:p w:rsidRPr="00A01C2A" w:rsidR="00B83962" w:rsidRDefault="00B83962" w14:paraId="712642D4" w14:textId="77777777">
      <w:pPr>
        <w:pStyle w:val="ListParagraph"/>
        <w:numPr>
          <w:ilvl w:val="0"/>
          <w:numId w:val="72"/>
        </w:numPr>
        <w:rPr>
          <w:b/>
          <w:bCs/>
          <w:lang w:val="sr-Latn-RS"/>
        </w:rPr>
      </w:pPr>
      <w:bookmarkStart w:name="_Toc222493859" w:id="343"/>
      <w:bookmarkStart w:name="_Toc222561279" w:id="344"/>
      <w:r w:rsidRPr="00A01C2A">
        <w:rPr>
          <w:lang w:val="sr-Latn-RS"/>
        </w:rPr>
        <w:t>Omogućava trenutnu i transparentnu povratnu informaciju.</w:t>
      </w:r>
      <w:bookmarkEnd w:id="343"/>
      <w:bookmarkEnd w:id="344"/>
    </w:p>
    <w:p w:rsidRPr="00A01C2A" w:rsidR="00B83962" w:rsidP="008A2F4B" w:rsidRDefault="00B83962" w14:paraId="63DEB51A" w14:textId="77777777">
      <w:pPr>
        <w:rPr>
          <w:b/>
          <w:bCs/>
          <w:lang w:val="sr-Latn-RS"/>
        </w:rPr>
      </w:pPr>
      <w:bookmarkStart w:name="_Toc222493860" w:id="345"/>
      <w:bookmarkStart w:name="_Toc222561280" w:id="346"/>
      <w:r w:rsidRPr="00A01C2A">
        <w:rPr>
          <w:lang w:val="sr-Latn-RS"/>
        </w:rPr>
        <w:t>Praktični primer: Nastavnik matematike u srednjoj školi može skenirati ispitne radove i dobiti automatsko ocenjivanje zajedno sa sugestijama za individualne povratne informacije.</w:t>
      </w:r>
      <w:bookmarkEnd w:id="345"/>
      <w:bookmarkEnd w:id="346"/>
    </w:p>
    <w:p w:rsidRPr="00A01C2A" w:rsidR="00B83962" w:rsidP="008A2F4B" w:rsidRDefault="00B83962" w14:paraId="71D68A79" w14:textId="77777777">
      <w:pPr>
        <w:rPr>
          <w:b/>
          <w:bCs/>
          <w:lang w:val="sr-Latn-RS"/>
        </w:rPr>
      </w:pPr>
      <w:bookmarkStart w:name="_Toc222493861" w:id="347"/>
      <w:bookmarkStart w:name="_Toc222561281" w:id="348"/>
      <w:r w:rsidRPr="00A01C2A">
        <w:rPr>
          <w:b/>
          <w:bCs/>
          <w:lang w:val="sr-Latn-RS"/>
        </w:rPr>
        <w:t xml:space="preserve">b) </w:t>
      </w:r>
      <w:proofErr w:type="spellStart"/>
      <w:r w:rsidRPr="00A01C2A">
        <w:rPr>
          <w:b/>
          <w:bCs/>
          <w:lang w:val="sr-Latn-RS"/>
        </w:rPr>
        <w:t>EdPuzzle</w:t>
      </w:r>
      <w:proofErr w:type="spellEnd"/>
      <w:r w:rsidRPr="00A01C2A">
        <w:rPr>
          <w:b/>
          <w:bCs/>
          <w:lang w:val="sr-Latn-RS"/>
        </w:rPr>
        <w:t xml:space="preserve"> sa AI</w:t>
      </w:r>
      <w:bookmarkEnd w:id="347"/>
      <w:bookmarkEnd w:id="348"/>
    </w:p>
    <w:p w:rsidRPr="00A01C2A" w:rsidR="00B83962" w:rsidP="008A2F4B" w:rsidRDefault="00B83962" w14:paraId="4E8B309A" w14:textId="77777777">
      <w:pPr>
        <w:rPr>
          <w:b/>
          <w:bCs/>
          <w:lang w:val="sr-Latn-RS"/>
        </w:rPr>
      </w:pPr>
      <w:bookmarkStart w:name="_Toc222493862" w:id="349"/>
      <w:bookmarkStart w:name="_Toc222561282" w:id="350"/>
      <w:proofErr w:type="spellStart"/>
      <w:r w:rsidRPr="00A01C2A">
        <w:rPr>
          <w:lang w:val="sr-Latn-RS"/>
        </w:rPr>
        <w:t>EdPuzzle</w:t>
      </w:r>
      <w:proofErr w:type="spellEnd"/>
      <w:r w:rsidRPr="00A01C2A">
        <w:rPr>
          <w:lang w:val="sr-Latn-RS"/>
        </w:rPr>
        <w:t xml:space="preserve"> omogućava nastavnicima da ugrađuju pitanja u video zapise (na primer, sa </w:t>
      </w:r>
      <w:proofErr w:type="spellStart"/>
      <w:r w:rsidRPr="00A01C2A">
        <w:rPr>
          <w:lang w:val="sr-Latn-RS"/>
        </w:rPr>
        <w:t>IouTube</w:t>
      </w:r>
      <w:proofErr w:type="spellEnd"/>
      <w:r w:rsidRPr="00A01C2A">
        <w:rPr>
          <w:lang w:val="sr-Latn-RS"/>
        </w:rPr>
        <w:t>-a) i sada integriše AI za:</w:t>
      </w:r>
      <w:bookmarkEnd w:id="349"/>
      <w:bookmarkEnd w:id="350"/>
    </w:p>
    <w:p w:rsidRPr="00A01C2A" w:rsidR="00B83962" w:rsidRDefault="00B83962" w14:paraId="4CD46C78" w14:textId="77777777">
      <w:pPr>
        <w:pStyle w:val="ListParagraph"/>
        <w:numPr>
          <w:ilvl w:val="0"/>
          <w:numId w:val="73"/>
        </w:numPr>
        <w:rPr>
          <w:b/>
          <w:bCs/>
          <w:lang w:val="sr-Latn-RS"/>
        </w:rPr>
      </w:pPr>
      <w:bookmarkStart w:name="_Toc222493863" w:id="351"/>
      <w:bookmarkStart w:name="_Toc222561283" w:id="352"/>
      <w:r w:rsidRPr="00A01C2A">
        <w:rPr>
          <w:lang w:val="sr-Latn-RS"/>
        </w:rPr>
        <w:t>Automatski generišite pitanja na osnovu videa;</w:t>
      </w:r>
      <w:bookmarkEnd w:id="351"/>
      <w:bookmarkEnd w:id="352"/>
    </w:p>
    <w:p w:rsidRPr="00A01C2A" w:rsidR="00B83962" w:rsidRDefault="00B83962" w14:paraId="0C522059" w14:textId="77777777">
      <w:pPr>
        <w:pStyle w:val="ListParagraph"/>
        <w:numPr>
          <w:ilvl w:val="0"/>
          <w:numId w:val="73"/>
        </w:numPr>
        <w:rPr>
          <w:b/>
          <w:bCs/>
          <w:lang w:val="sr-Latn-RS"/>
        </w:rPr>
      </w:pPr>
      <w:bookmarkStart w:name="_Toc222493864" w:id="353"/>
      <w:bookmarkStart w:name="_Toc222561284" w:id="354"/>
      <w:r w:rsidRPr="00A01C2A">
        <w:rPr>
          <w:lang w:val="sr-Latn-RS"/>
        </w:rPr>
        <w:t>Obezbediti detaljne izveštaje o učinku;</w:t>
      </w:r>
      <w:bookmarkEnd w:id="353"/>
      <w:bookmarkEnd w:id="354"/>
    </w:p>
    <w:p w:rsidRPr="00A01C2A" w:rsidR="00B83962" w:rsidRDefault="00B83962" w14:paraId="45AFA743" w14:textId="77777777">
      <w:pPr>
        <w:pStyle w:val="ListParagraph"/>
        <w:numPr>
          <w:ilvl w:val="0"/>
          <w:numId w:val="73"/>
        </w:numPr>
        <w:rPr>
          <w:b/>
          <w:bCs/>
          <w:lang w:val="sr-Latn-RS"/>
        </w:rPr>
      </w:pPr>
      <w:bookmarkStart w:name="_Toc222493865" w:id="355"/>
      <w:bookmarkStart w:name="_Toc222561285" w:id="356"/>
      <w:proofErr w:type="spellStart"/>
      <w:r w:rsidRPr="00A01C2A">
        <w:rPr>
          <w:lang w:val="sr-Latn-RS"/>
        </w:rPr>
        <w:t>Procijenite</w:t>
      </w:r>
      <w:proofErr w:type="spellEnd"/>
      <w:r w:rsidRPr="00A01C2A">
        <w:rPr>
          <w:lang w:val="sr-Latn-RS"/>
        </w:rPr>
        <w:t xml:space="preserve"> </w:t>
      </w:r>
      <w:proofErr w:type="spellStart"/>
      <w:r w:rsidRPr="00A01C2A">
        <w:rPr>
          <w:lang w:val="sr-Latn-RS"/>
        </w:rPr>
        <w:t>razumijevanje</w:t>
      </w:r>
      <w:proofErr w:type="spellEnd"/>
      <w:r w:rsidRPr="00A01C2A">
        <w:rPr>
          <w:lang w:val="sr-Latn-RS"/>
        </w:rPr>
        <w:t xml:space="preserve"> audiovizuelnog sadržaja.</w:t>
      </w:r>
      <w:bookmarkEnd w:id="355"/>
      <w:bookmarkEnd w:id="356"/>
    </w:p>
    <w:p w:rsidRPr="00A01C2A" w:rsidR="00B83962" w:rsidP="008A2F4B" w:rsidRDefault="00B83962" w14:paraId="7EB08044" w14:textId="77777777">
      <w:pPr>
        <w:rPr>
          <w:b/>
          <w:bCs/>
          <w:lang w:val="sr-Latn-RS"/>
        </w:rPr>
      </w:pPr>
      <w:bookmarkStart w:name="_Toc222493866" w:id="357"/>
      <w:bookmarkStart w:name="_Toc222561286" w:id="358"/>
      <w:r w:rsidRPr="00A01C2A">
        <w:rPr>
          <w:lang w:val="sr-Latn-RS"/>
        </w:rPr>
        <w:t>Praktični primer: Nakon odabira video zapisa o klimatskim promenama, alat automatski generiše pitanja za razumevanje, a nastavnik može da vidi koji su učenici tačno odgovorili.</w:t>
      </w:r>
      <w:bookmarkEnd w:id="357"/>
      <w:bookmarkEnd w:id="358"/>
    </w:p>
    <w:p w:rsidRPr="00A01C2A" w:rsidR="00B83962" w:rsidP="008A2F4B" w:rsidRDefault="00B83962" w14:paraId="5435A31E" w14:textId="77777777">
      <w:pPr>
        <w:rPr>
          <w:b/>
          <w:bCs/>
          <w:lang w:val="sr-Latn-RS"/>
        </w:rPr>
      </w:pPr>
      <w:r w:rsidRPr="00A01C2A">
        <w:rPr>
          <w:b/>
          <w:bCs/>
          <w:lang w:val="sr-Latn-RS"/>
        </w:rPr>
        <w:t xml:space="preserve"> c) Formativno</w:t>
      </w:r>
      <w:bookmarkStart w:name="_Toc222493867" w:id="359"/>
      <w:bookmarkStart w:name="_Toc222561287" w:id="360"/>
      <w:bookmarkEnd w:id="359"/>
      <w:bookmarkEnd w:id="360"/>
    </w:p>
    <w:p w:rsidRPr="00A01C2A" w:rsidR="00B83962" w:rsidP="008A2F4B" w:rsidRDefault="00B83962" w14:paraId="28BF9DD3" w14:textId="77777777">
      <w:pPr>
        <w:rPr>
          <w:b/>
          <w:bCs/>
          <w:lang w:val="sr-Latn-RS"/>
        </w:rPr>
      </w:pPr>
      <w:bookmarkStart w:name="_Toc222493868" w:id="361"/>
      <w:bookmarkStart w:name="_Toc222561288" w:id="362"/>
      <w:r w:rsidRPr="00A01C2A">
        <w:rPr>
          <w:lang w:val="sr-Latn-RS"/>
        </w:rPr>
        <w:t>Ova platforma omogućava kontinuiranu procenu sa povratnim informacijama u realnom vremenu, gde AI predlaže automatska poboljšanja alata za procenu:</w:t>
      </w:r>
      <w:bookmarkEnd w:id="361"/>
      <w:bookmarkEnd w:id="362"/>
    </w:p>
    <w:p w:rsidRPr="00A01C2A" w:rsidR="00B83962" w:rsidRDefault="00B83962" w14:paraId="5A167F04" w14:textId="77777777">
      <w:pPr>
        <w:pStyle w:val="ListParagraph"/>
        <w:numPr>
          <w:ilvl w:val="0"/>
          <w:numId w:val="74"/>
        </w:numPr>
        <w:rPr>
          <w:b/>
          <w:bCs/>
          <w:lang w:val="sr-Latn-RS"/>
        </w:rPr>
      </w:pPr>
      <w:bookmarkStart w:name="_Toc222493869" w:id="363"/>
      <w:bookmarkStart w:name="_Toc222561289" w:id="364"/>
      <w:r w:rsidRPr="00A01C2A">
        <w:rPr>
          <w:lang w:val="sr-Latn-RS"/>
        </w:rPr>
        <w:t>Podržava više formata odgovora;</w:t>
      </w:r>
      <w:bookmarkEnd w:id="363"/>
      <w:bookmarkEnd w:id="364"/>
    </w:p>
    <w:p w:rsidRPr="00A01C2A" w:rsidR="00B83962" w:rsidRDefault="00B83962" w14:paraId="2C13B4B7" w14:textId="77777777">
      <w:pPr>
        <w:pStyle w:val="ListParagraph"/>
        <w:numPr>
          <w:ilvl w:val="0"/>
          <w:numId w:val="74"/>
        </w:numPr>
        <w:rPr>
          <w:b/>
          <w:bCs/>
          <w:lang w:val="sr-Latn-RS"/>
        </w:rPr>
      </w:pPr>
      <w:bookmarkStart w:name="_Toc222493870" w:id="365"/>
      <w:bookmarkStart w:name="_Toc222561290" w:id="366"/>
      <w:r w:rsidRPr="00A01C2A">
        <w:rPr>
          <w:lang w:val="sr-Latn-RS"/>
        </w:rPr>
        <w:t>Omogućava da se pitanja prilagode u skladu sa učinkom učenika;</w:t>
      </w:r>
      <w:bookmarkEnd w:id="365"/>
      <w:bookmarkEnd w:id="366"/>
    </w:p>
    <w:p w:rsidRPr="00A01C2A" w:rsidR="00B83962" w:rsidRDefault="00B83962" w14:paraId="0B08986A" w14:textId="77777777">
      <w:pPr>
        <w:pStyle w:val="ListParagraph"/>
        <w:numPr>
          <w:ilvl w:val="0"/>
          <w:numId w:val="74"/>
        </w:numPr>
        <w:rPr>
          <w:b/>
          <w:bCs/>
          <w:lang w:val="sr-Latn-RS"/>
        </w:rPr>
      </w:pPr>
      <w:bookmarkStart w:name="_Toc222493871" w:id="367"/>
      <w:bookmarkStart w:name="_Toc222561291" w:id="368"/>
      <w:r w:rsidRPr="00A01C2A">
        <w:rPr>
          <w:lang w:val="sr-Latn-RS"/>
        </w:rPr>
        <w:t>Otkriva plagijat ili odgovore van teme.</w:t>
      </w:r>
      <w:bookmarkEnd w:id="367"/>
      <w:bookmarkEnd w:id="368"/>
    </w:p>
    <w:p w:rsidRPr="00A01C2A" w:rsidR="00B83962" w:rsidP="008A2F4B" w:rsidRDefault="00B83962" w14:paraId="63CBDC5E" w14:textId="77777777">
      <w:pPr>
        <w:rPr>
          <w:b/>
          <w:bCs/>
          <w:lang w:val="sr-Latn-RS"/>
        </w:rPr>
      </w:pPr>
      <w:bookmarkStart w:name="_Toc222493872" w:id="369"/>
      <w:bookmarkStart w:name="_Toc222561292" w:id="370"/>
      <w:r w:rsidRPr="00A01C2A">
        <w:rPr>
          <w:lang w:val="sr-Latn-RS"/>
        </w:rPr>
        <w:t xml:space="preserve">Praktični primer: Tokom časa jezika, učenici pišu kratke odgovore o tekstu, a AI predlaže </w:t>
      </w:r>
      <w:proofErr w:type="spellStart"/>
      <w:r w:rsidRPr="00A01C2A">
        <w:rPr>
          <w:lang w:val="sr-Latn-RS"/>
        </w:rPr>
        <w:t>preformulisanje</w:t>
      </w:r>
      <w:proofErr w:type="spellEnd"/>
      <w:r w:rsidRPr="00A01C2A">
        <w:rPr>
          <w:lang w:val="sr-Latn-RS"/>
        </w:rPr>
        <w:t xml:space="preserve"> kako bi se poboljšala jasnoća ili tačnost.</w:t>
      </w:r>
      <w:bookmarkEnd w:id="369"/>
      <w:bookmarkEnd w:id="370"/>
    </w:p>
    <w:p w:rsidRPr="00A01C2A" w:rsidR="00B83962" w:rsidP="008A2F4B" w:rsidRDefault="00B83962" w14:paraId="1ED1F564" w14:textId="77777777">
      <w:pPr>
        <w:rPr>
          <w:b/>
          <w:bCs/>
          <w:lang w:val="sr-Latn-RS"/>
        </w:rPr>
      </w:pPr>
      <w:bookmarkStart w:name="_Toc222493873" w:id="371"/>
      <w:bookmarkStart w:name="_Toc222561293" w:id="372"/>
      <w:r w:rsidRPr="00A01C2A">
        <w:rPr>
          <w:b/>
          <w:bCs/>
          <w:lang w:val="sr-Latn-RS"/>
        </w:rPr>
        <w:t>3. Lični asistenti i alati za upravljanje zadacima</w:t>
      </w:r>
      <w:bookmarkEnd w:id="371"/>
      <w:bookmarkEnd w:id="372"/>
    </w:p>
    <w:p w:rsidRPr="00A01C2A" w:rsidR="00B83962" w:rsidP="008A2F4B" w:rsidRDefault="00B83962" w14:paraId="77BFBEBD" w14:textId="77777777">
      <w:pPr>
        <w:rPr>
          <w:b/>
          <w:bCs/>
          <w:lang w:val="sr-Latn-RS"/>
        </w:rPr>
      </w:pPr>
      <w:bookmarkStart w:name="_Toc222493874" w:id="373"/>
      <w:bookmarkStart w:name="_Toc222561294" w:id="374"/>
      <w:r w:rsidRPr="00A01C2A">
        <w:rPr>
          <w:b/>
          <w:bCs/>
          <w:lang w:val="sr-Latn-RS"/>
        </w:rPr>
        <w:t>a) Google Bard / Blizanci</w:t>
      </w:r>
      <w:bookmarkEnd w:id="373"/>
      <w:bookmarkEnd w:id="374"/>
    </w:p>
    <w:p w:rsidRPr="00A01C2A" w:rsidR="00B83962" w:rsidP="008A2F4B" w:rsidRDefault="00B83962" w14:paraId="12054875" w14:textId="77777777">
      <w:pPr>
        <w:rPr>
          <w:b/>
          <w:bCs/>
          <w:lang w:val="sr-Latn-RS"/>
        </w:rPr>
      </w:pPr>
      <w:bookmarkStart w:name="_Toc222493875" w:id="375"/>
      <w:bookmarkStart w:name="_Toc222561295" w:id="376"/>
      <w:r w:rsidRPr="00A01C2A">
        <w:rPr>
          <w:lang w:val="sr-Latn-RS"/>
        </w:rPr>
        <w:t>Google-ov AI alat se može koristiti za:</w:t>
      </w:r>
      <w:bookmarkEnd w:id="375"/>
      <w:bookmarkEnd w:id="376"/>
    </w:p>
    <w:p w:rsidRPr="00A01C2A" w:rsidR="00B83962" w:rsidRDefault="00B83962" w14:paraId="6FB96447" w14:textId="77777777">
      <w:pPr>
        <w:pStyle w:val="ListParagraph"/>
        <w:numPr>
          <w:ilvl w:val="0"/>
          <w:numId w:val="75"/>
        </w:numPr>
        <w:rPr>
          <w:b/>
          <w:bCs/>
          <w:lang w:val="sr-Latn-RS"/>
        </w:rPr>
      </w:pPr>
      <w:bookmarkStart w:name="_Toc222493876" w:id="377"/>
      <w:bookmarkStart w:name="_Toc222561296" w:id="378"/>
      <w:r w:rsidRPr="00A01C2A">
        <w:rPr>
          <w:lang w:val="sr-Latn-RS"/>
        </w:rPr>
        <w:t>Nedeljno planiranje lekcija;</w:t>
      </w:r>
      <w:bookmarkEnd w:id="377"/>
      <w:bookmarkEnd w:id="378"/>
    </w:p>
    <w:p w:rsidRPr="00A01C2A" w:rsidR="00B83962" w:rsidRDefault="00B83962" w14:paraId="3648E557" w14:textId="77777777">
      <w:pPr>
        <w:pStyle w:val="ListParagraph"/>
        <w:numPr>
          <w:ilvl w:val="0"/>
          <w:numId w:val="75"/>
        </w:numPr>
        <w:rPr>
          <w:b/>
          <w:bCs/>
          <w:lang w:val="sr-Latn-RS"/>
        </w:rPr>
      </w:pPr>
      <w:bookmarkStart w:name="_Toc222493877" w:id="379"/>
      <w:bookmarkStart w:name="_Toc222561297" w:id="380"/>
      <w:r w:rsidRPr="00A01C2A">
        <w:rPr>
          <w:lang w:val="sr-Latn-RS"/>
        </w:rPr>
        <w:t>Predlaganje pedagoških strategija zasnovanih na podacima;</w:t>
      </w:r>
      <w:bookmarkEnd w:id="379"/>
      <w:bookmarkEnd w:id="380"/>
    </w:p>
    <w:p w:rsidRPr="00A01C2A" w:rsidR="00B83962" w:rsidRDefault="00B83962" w14:paraId="259303AA" w14:textId="77777777">
      <w:pPr>
        <w:pStyle w:val="ListParagraph"/>
        <w:numPr>
          <w:ilvl w:val="0"/>
          <w:numId w:val="75"/>
        </w:numPr>
        <w:rPr>
          <w:b/>
          <w:bCs/>
          <w:lang w:val="sr-Latn-RS"/>
        </w:rPr>
      </w:pPr>
      <w:bookmarkStart w:name="_Toc222493878" w:id="381"/>
      <w:bookmarkStart w:name="_Toc222561298" w:id="382"/>
      <w:r w:rsidRPr="00A01C2A">
        <w:rPr>
          <w:lang w:val="sr-Latn-RS"/>
        </w:rPr>
        <w:t>Kreiranje materijala zasnovanih na nacionalnim ili međunarodnim nastavnim planovima i programima.</w:t>
      </w:r>
      <w:bookmarkEnd w:id="381"/>
      <w:bookmarkEnd w:id="382"/>
    </w:p>
    <w:p w:rsidRPr="00A01C2A" w:rsidR="00B83962" w:rsidP="008A2F4B" w:rsidRDefault="00B83962" w14:paraId="1400480F" w14:textId="77777777">
      <w:pPr>
        <w:rPr>
          <w:lang w:val="sr-Latn-RS"/>
        </w:rPr>
      </w:pPr>
      <w:bookmarkStart w:name="_Toc222493879" w:id="383"/>
      <w:bookmarkStart w:name="_Toc222561299" w:id="384"/>
      <w:r w:rsidRPr="00A01C2A">
        <w:rPr>
          <w:lang w:val="sr-Latn-RS"/>
        </w:rPr>
        <w:t>Praktični primer: Nastavnik geografije može zamoliti Barda da organizuje nedeljni nastavni sadržaj, sa predlozima za vizuelne resurse i praktične aktivnosti.</w:t>
      </w:r>
      <w:bookmarkEnd w:id="383"/>
      <w:bookmarkEnd w:id="384"/>
    </w:p>
    <w:p w:rsidRPr="00A01C2A" w:rsidR="00B83962" w:rsidP="008A2F4B" w:rsidRDefault="00B83962" w14:paraId="69D91CDF" w14:textId="77777777">
      <w:pPr>
        <w:rPr>
          <w:b/>
          <w:bCs/>
          <w:lang w:val="sr-Latn-RS"/>
        </w:rPr>
      </w:pPr>
    </w:p>
    <w:p w:rsidRPr="00A01C2A" w:rsidR="00B83962" w:rsidP="008A2F4B" w:rsidRDefault="00B83962" w14:paraId="49358468" w14:textId="77777777">
      <w:pPr>
        <w:rPr>
          <w:b/>
          <w:bCs/>
          <w:lang w:val="sr-Latn-RS"/>
        </w:rPr>
      </w:pPr>
      <w:r w:rsidRPr="00A01C2A">
        <w:rPr>
          <w:b/>
          <w:bCs/>
          <w:lang w:val="sr-Latn-RS"/>
        </w:rPr>
        <w:t xml:space="preserve"> b) Pojam AI</w:t>
      </w:r>
      <w:bookmarkStart w:name="_Toc222493880" w:id="385"/>
      <w:bookmarkStart w:name="_Toc222561300" w:id="386"/>
      <w:bookmarkEnd w:id="385"/>
      <w:bookmarkEnd w:id="386"/>
    </w:p>
    <w:p w:rsidRPr="00A01C2A" w:rsidR="00B83962" w:rsidP="008A2F4B" w:rsidRDefault="00B83962" w14:paraId="25256B1D" w14:textId="77777777">
      <w:pPr>
        <w:rPr>
          <w:b/>
          <w:bCs/>
          <w:lang w:val="sr-Latn-RS"/>
        </w:rPr>
      </w:pPr>
      <w:bookmarkStart w:name="_Toc222493881" w:id="387"/>
      <w:bookmarkStart w:name="_Toc222561301" w:id="388"/>
      <w:proofErr w:type="spellStart"/>
      <w:r w:rsidRPr="00A01C2A">
        <w:rPr>
          <w:lang w:val="sr-Latn-RS"/>
        </w:rPr>
        <w:t>Notion</w:t>
      </w:r>
      <w:proofErr w:type="spellEnd"/>
      <w:r w:rsidRPr="00A01C2A">
        <w:rPr>
          <w:lang w:val="sr-Latn-RS"/>
        </w:rPr>
        <w:t xml:space="preserve"> je organizaciona platforma koja, sa integrisanom AI, omogućava korisnicima da:</w:t>
      </w:r>
      <w:bookmarkEnd w:id="387"/>
      <w:bookmarkEnd w:id="388"/>
    </w:p>
    <w:p w:rsidRPr="00A01C2A" w:rsidR="00B83962" w:rsidRDefault="00B83962" w14:paraId="278B0F81" w14:textId="77777777">
      <w:pPr>
        <w:pStyle w:val="ListParagraph"/>
        <w:numPr>
          <w:ilvl w:val="0"/>
          <w:numId w:val="76"/>
        </w:numPr>
        <w:rPr>
          <w:b/>
          <w:bCs/>
          <w:lang w:val="sr-Latn-RS"/>
        </w:rPr>
      </w:pPr>
      <w:bookmarkStart w:name="_Toc222493882" w:id="389"/>
      <w:bookmarkStart w:name="_Toc222561302" w:id="390"/>
      <w:r w:rsidRPr="00A01C2A">
        <w:rPr>
          <w:lang w:val="sr-Latn-RS"/>
        </w:rPr>
        <w:t>Kreirajte baze podataka o resursima;</w:t>
      </w:r>
      <w:bookmarkEnd w:id="389"/>
      <w:bookmarkEnd w:id="390"/>
    </w:p>
    <w:p w:rsidRPr="00A01C2A" w:rsidR="00B83962" w:rsidRDefault="00B83962" w14:paraId="1CDE84C8" w14:textId="77777777">
      <w:pPr>
        <w:pStyle w:val="ListParagraph"/>
        <w:numPr>
          <w:ilvl w:val="0"/>
          <w:numId w:val="76"/>
        </w:numPr>
        <w:rPr>
          <w:b/>
          <w:bCs/>
          <w:lang w:val="sr-Latn-RS"/>
        </w:rPr>
      </w:pPr>
      <w:bookmarkStart w:name="_Toc222493883" w:id="391"/>
      <w:bookmarkStart w:name="_Toc222561303" w:id="392"/>
      <w:r w:rsidRPr="00A01C2A">
        <w:rPr>
          <w:lang w:val="sr-Latn-RS"/>
        </w:rPr>
        <w:t>Organizovati ideje za školske projekte;</w:t>
      </w:r>
      <w:bookmarkEnd w:id="391"/>
      <w:bookmarkEnd w:id="392"/>
    </w:p>
    <w:p w:rsidRPr="00A01C2A" w:rsidR="00B83962" w:rsidRDefault="00B83962" w14:paraId="1F98B9FC" w14:textId="77777777">
      <w:pPr>
        <w:pStyle w:val="ListParagraph"/>
        <w:numPr>
          <w:ilvl w:val="0"/>
          <w:numId w:val="76"/>
        </w:numPr>
        <w:rPr>
          <w:b/>
          <w:bCs/>
          <w:lang w:val="sr-Latn-RS"/>
        </w:rPr>
      </w:pPr>
      <w:bookmarkStart w:name="_Toc222493884" w:id="393"/>
      <w:bookmarkStart w:name="_Toc222561304" w:id="394"/>
      <w:r w:rsidRPr="00A01C2A">
        <w:rPr>
          <w:lang w:val="sr-Latn-RS"/>
        </w:rPr>
        <w:t>Generišite zapisnike sa sastanaka ili sumirajte akademske članke.</w:t>
      </w:r>
      <w:bookmarkEnd w:id="393"/>
      <w:bookmarkEnd w:id="394"/>
    </w:p>
    <w:p w:rsidRPr="00A01C2A" w:rsidR="00B83962" w:rsidP="008A2F4B" w:rsidRDefault="00B83962" w14:paraId="4123BD68" w14:textId="77777777">
      <w:pPr>
        <w:rPr>
          <w:b/>
          <w:bCs/>
          <w:lang w:val="sr-Latn-RS"/>
        </w:rPr>
      </w:pPr>
      <w:bookmarkStart w:name="_Toc222493885" w:id="395"/>
      <w:bookmarkStart w:name="_Toc222561305" w:id="396"/>
      <w:r w:rsidRPr="00A01C2A">
        <w:rPr>
          <w:lang w:val="sr-Latn-RS"/>
        </w:rPr>
        <w:t xml:space="preserve">Praktični primer: Koordinator odeljenja koristi </w:t>
      </w:r>
      <w:proofErr w:type="spellStart"/>
      <w:r w:rsidRPr="00A01C2A">
        <w:rPr>
          <w:lang w:val="sr-Latn-RS"/>
        </w:rPr>
        <w:t>Notion</w:t>
      </w:r>
      <w:proofErr w:type="spellEnd"/>
      <w:r w:rsidRPr="00A01C2A">
        <w:rPr>
          <w:lang w:val="sr-Latn-RS"/>
        </w:rPr>
        <w:t xml:space="preserve"> AI kako bi ažurirao godišnji plan i jasno delegirao zadatke nastavnom timu.</w:t>
      </w:r>
      <w:bookmarkEnd w:id="395"/>
      <w:bookmarkEnd w:id="396"/>
    </w:p>
    <w:p w:rsidRPr="00A01C2A" w:rsidR="00B83962" w:rsidP="008A2F4B" w:rsidRDefault="00B83962" w14:paraId="132615DA" w14:textId="77777777">
      <w:pPr>
        <w:rPr>
          <w:b/>
          <w:bCs/>
          <w:lang w:val="sr-Latn-RS"/>
        </w:rPr>
      </w:pPr>
      <w:bookmarkStart w:name="_Toc222493886" w:id="397"/>
      <w:bookmarkStart w:name="_Toc222561306" w:id="398"/>
      <w:r w:rsidRPr="00A01C2A">
        <w:rPr>
          <w:b/>
          <w:bCs/>
          <w:lang w:val="sr-Latn-RS"/>
        </w:rPr>
        <w:t xml:space="preserve">c) </w:t>
      </w:r>
      <w:proofErr w:type="spellStart"/>
      <w:r w:rsidRPr="00A01C2A">
        <w:rPr>
          <w:b/>
          <w:bCs/>
          <w:lang w:val="sr-Latn-RS"/>
        </w:rPr>
        <w:t>Trello</w:t>
      </w:r>
      <w:proofErr w:type="spellEnd"/>
      <w:r w:rsidRPr="00A01C2A">
        <w:rPr>
          <w:b/>
          <w:bCs/>
          <w:lang w:val="sr-Latn-RS"/>
        </w:rPr>
        <w:t xml:space="preserve"> sa AI (</w:t>
      </w:r>
      <w:proofErr w:type="spellStart"/>
      <w:r w:rsidRPr="00A01C2A">
        <w:rPr>
          <w:b/>
          <w:bCs/>
          <w:lang w:val="sr-Latn-RS"/>
        </w:rPr>
        <w:t>Planyway</w:t>
      </w:r>
      <w:proofErr w:type="spellEnd"/>
      <w:r w:rsidRPr="00A01C2A">
        <w:rPr>
          <w:b/>
          <w:bCs/>
          <w:lang w:val="sr-Latn-RS"/>
        </w:rPr>
        <w:t xml:space="preserve">, </w:t>
      </w:r>
      <w:proofErr w:type="spellStart"/>
      <w:r w:rsidRPr="00A01C2A">
        <w:rPr>
          <w:b/>
          <w:bCs/>
          <w:lang w:val="sr-Latn-RS"/>
        </w:rPr>
        <w:t>Butler</w:t>
      </w:r>
      <w:proofErr w:type="spellEnd"/>
      <w:r w:rsidRPr="00A01C2A">
        <w:rPr>
          <w:b/>
          <w:bCs/>
          <w:lang w:val="sr-Latn-RS"/>
        </w:rPr>
        <w:t>)</w:t>
      </w:r>
      <w:bookmarkEnd w:id="397"/>
      <w:bookmarkEnd w:id="398"/>
    </w:p>
    <w:p w:rsidRPr="00A01C2A" w:rsidR="00B83962" w:rsidP="008A2F4B" w:rsidRDefault="00B83962" w14:paraId="37210238" w14:textId="77777777">
      <w:pPr>
        <w:rPr>
          <w:b/>
          <w:bCs/>
          <w:lang w:val="sr-Latn-RS"/>
        </w:rPr>
      </w:pPr>
      <w:bookmarkStart w:name="_Toc222493887" w:id="399"/>
      <w:bookmarkStart w:name="_Toc222561307" w:id="400"/>
      <w:r w:rsidRPr="00A01C2A">
        <w:rPr>
          <w:lang w:val="sr-Latn-RS"/>
        </w:rPr>
        <w:t xml:space="preserve">Uz pomoć ekstenzija zasnovanih na AI, </w:t>
      </w:r>
      <w:proofErr w:type="spellStart"/>
      <w:r w:rsidRPr="00A01C2A">
        <w:rPr>
          <w:lang w:val="sr-Latn-RS"/>
        </w:rPr>
        <w:t>Trello</w:t>
      </w:r>
      <w:proofErr w:type="spellEnd"/>
      <w:r w:rsidRPr="00A01C2A">
        <w:rPr>
          <w:lang w:val="sr-Latn-RS"/>
        </w:rPr>
        <w:t xml:space="preserve"> omogućava nastavnicima da:</w:t>
      </w:r>
      <w:bookmarkEnd w:id="399"/>
      <w:bookmarkEnd w:id="400"/>
    </w:p>
    <w:p w:rsidRPr="00A01C2A" w:rsidR="00B83962" w:rsidRDefault="00B83962" w14:paraId="085EF6C3" w14:textId="77777777">
      <w:pPr>
        <w:pStyle w:val="ListParagraph"/>
        <w:numPr>
          <w:ilvl w:val="0"/>
          <w:numId w:val="77"/>
        </w:numPr>
        <w:rPr>
          <w:b/>
          <w:bCs/>
          <w:lang w:val="sr-Latn-RS"/>
        </w:rPr>
      </w:pPr>
      <w:bookmarkStart w:name="_Toc222493888" w:id="401"/>
      <w:bookmarkStart w:name="_Toc222561308" w:id="402"/>
      <w:r w:rsidRPr="00A01C2A">
        <w:rPr>
          <w:lang w:val="sr-Latn-RS"/>
        </w:rPr>
        <w:t>Automatizujte ponavljajuće zadatke;</w:t>
      </w:r>
      <w:bookmarkEnd w:id="401"/>
      <w:bookmarkEnd w:id="402"/>
    </w:p>
    <w:p w:rsidRPr="00A01C2A" w:rsidR="00B83962" w:rsidRDefault="00B83962" w14:paraId="3E2D5734" w14:textId="77777777">
      <w:pPr>
        <w:pStyle w:val="ListParagraph"/>
        <w:numPr>
          <w:ilvl w:val="0"/>
          <w:numId w:val="77"/>
        </w:numPr>
        <w:rPr>
          <w:b/>
          <w:bCs/>
          <w:lang w:val="sr-Latn-RS"/>
        </w:rPr>
      </w:pPr>
      <w:bookmarkStart w:name="_Toc222493889" w:id="403"/>
      <w:bookmarkStart w:name="_Toc222561309" w:id="404"/>
      <w:r w:rsidRPr="00A01C2A">
        <w:rPr>
          <w:lang w:val="sr-Latn-RS"/>
        </w:rPr>
        <w:t>Kreirajte personalizovane školske kalendare;</w:t>
      </w:r>
      <w:bookmarkEnd w:id="403"/>
      <w:bookmarkEnd w:id="404"/>
    </w:p>
    <w:p w:rsidRPr="00A01C2A" w:rsidR="00B83962" w:rsidRDefault="00B83962" w14:paraId="6C7740DA" w14:textId="77777777">
      <w:pPr>
        <w:pStyle w:val="ListParagraph"/>
        <w:numPr>
          <w:ilvl w:val="0"/>
          <w:numId w:val="77"/>
        </w:numPr>
        <w:rPr>
          <w:b/>
          <w:bCs/>
          <w:lang w:val="sr-Latn-RS"/>
        </w:rPr>
      </w:pPr>
      <w:bookmarkStart w:name="_Toc222493890" w:id="405"/>
      <w:bookmarkStart w:name="_Toc222561310" w:id="406"/>
      <w:r w:rsidRPr="00A01C2A">
        <w:rPr>
          <w:lang w:val="sr-Latn-RS"/>
        </w:rPr>
        <w:t>Vizualizujte napredak časova ili radnih grupa.</w:t>
      </w:r>
      <w:bookmarkEnd w:id="405"/>
      <w:bookmarkEnd w:id="406"/>
    </w:p>
    <w:p w:rsidRPr="00A01C2A" w:rsidR="00B83962" w:rsidP="008A2F4B" w:rsidRDefault="00B83962" w14:paraId="35FFD8AB" w14:textId="77777777">
      <w:pPr>
        <w:rPr>
          <w:b/>
          <w:bCs/>
          <w:lang w:val="sr-Latn-RS"/>
        </w:rPr>
      </w:pPr>
      <w:bookmarkStart w:name="_Toc222493891" w:id="407"/>
      <w:bookmarkStart w:name="_Toc222561311" w:id="408"/>
      <w:r w:rsidRPr="00A01C2A">
        <w:rPr>
          <w:lang w:val="sr-Latn-RS"/>
        </w:rPr>
        <w:t xml:space="preserve">Praktični primer: Nastavnik koji upravlja školskim klubom koristi </w:t>
      </w:r>
      <w:proofErr w:type="spellStart"/>
      <w:r w:rsidRPr="00A01C2A">
        <w:rPr>
          <w:lang w:val="sr-Latn-RS"/>
        </w:rPr>
        <w:t>Trello</w:t>
      </w:r>
      <w:proofErr w:type="spellEnd"/>
      <w:r w:rsidRPr="00A01C2A">
        <w:rPr>
          <w:lang w:val="sr-Latn-RS"/>
        </w:rPr>
        <w:t xml:space="preserve"> sa AI za organizovanje godišnjeg plana vannastavnih aktivnosti, obaveštavajući učenike i kolege.</w:t>
      </w:r>
      <w:bookmarkEnd w:id="407"/>
      <w:bookmarkEnd w:id="408"/>
    </w:p>
    <w:p w:rsidRPr="00A01C2A" w:rsidR="00B83962" w:rsidP="008A2F4B" w:rsidRDefault="00B83962" w14:paraId="3327DA22" w14:textId="77777777">
      <w:pPr>
        <w:rPr>
          <w:b/>
          <w:bCs/>
          <w:lang w:val="sr-Latn-RS"/>
        </w:rPr>
      </w:pPr>
      <w:bookmarkStart w:name="_Toc222493892" w:id="409"/>
      <w:bookmarkStart w:name="_Toc222561312" w:id="410"/>
      <w:r w:rsidRPr="00A01C2A">
        <w:rPr>
          <w:b/>
          <w:bCs/>
          <w:lang w:val="sr-Latn-RS"/>
        </w:rPr>
        <w:t>4. Personalizacija i inkluzija sa AI</w:t>
      </w:r>
      <w:bookmarkEnd w:id="409"/>
      <w:bookmarkEnd w:id="410"/>
    </w:p>
    <w:p w:rsidRPr="00A01C2A" w:rsidR="00B83962" w:rsidP="008A2F4B" w:rsidRDefault="00B83962" w14:paraId="1AE8252B" w14:textId="77777777">
      <w:pPr>
        <w:rPr>
          <w:b/>
          <w:bCs/>
          <w:lang w:val="sr-Latn-RS"/>
        </w:rPr>
      </w:pPr>
      <w:bookmarkStart w:name="_Toc222493893" w:id="411"/>
      <w:bookmarkStart w:name="_Toc222561313" w:id="412"/>
      <w:r w:rsidRPr="00A01C2A">
        <w:rPr>
          <w:b/>
          <w:bCs/>
          <w:lang w:val="sr-Latn-RS"/>
        </w:rPr>
        <w:t xml:space="preserve">a) </w:t>
      </w:r>
      <w:proofErr w:type="spellStart"/>
      <w:r w:rsidRPr="00A01C2A">
        <w:rPr>
          <w:b/>
          <w:bCs/>
          <w:lang w:val="sr-Latn-RS"/>
        </w:rPr>
        <w:t>Curipod</w:t>
      </w:r>
      <w:bookmarkEnd w:id="411"/>
      <w:bookmarkEnd w:id="412"/>
      <w:proofErr w:type="spellEnd"/>
    </w:p>
    <w:p w:rsidRPr="00A01C2A" w:rsidR="00B83962" w:rsidP="008A2F4B" w:rsidRDefault="00B83962" w14:paraId="56E69BCA" w14:textId="77777777">
      <w:pPr>
        <w:rPr>
          <w:b/>
          <w:bCs/>
          <w:lang w:val="sr-Latn-RS"/>
        </w:rPr>
      </w:pPr>
      <w:bookmarkStart w:name="_Toc222493894" w:id="413"/>
      <w:bookmarkStart w:name="_Toc222561314" w:id="414"/>
      <w:r w:rsidRPr="00A01C2A">
        <w:rPr>
          <w:lang w:val="sr-Latn-RS"/>
        </w:rPr>
        <w:t xml:space="preserve">Platforma zasnovana na AI za kreiranje interaktivnih lekcija i </w:t>
      </w:r>
      <w:proofErr w:type="spellStart"/>
      <w:r w:rsidRPr="00A01C2A">
        <w:rPr>
          <w:lang w:val="sr-Latn-RS"/>
        </w:rPr>
        <w:t>inkluzivnih</w:t>
      </w:r>
      <w:proofErr w:type="spellEnd"/>
      <w:r w:rsidRPr="00A01C2A">
        <w:rPr>
          <w:lang w:val="sr-Latn-RS"/>
        </w:rPr>
        <w:t xml:space="preserve"> prezentacija:</w:t>
      </w:r>
      <w:bookmarkEnd w:id="413"/>
      <w:bookmarkEnd w:id="414"/>
    </w:p>
    <w:p w:rsidRPr="00A01C2A" w:rsidR="00B83962" w:rsidRDefault="00B83962" w14:paraId="67F384EC" w14:textId="77777777">
      <w:pPr>
        <w:pStyle w:val="ListParagraph"/>
        <w:numPr>
          <w:ilvl w:val="0"/>
          <w:numId w:val="78"/>
        </w:numPr>
        <w:rPr>
          <w:b/>
          <w:bCs/>
          <w:lang w:val="sr-Latn-RS"/>
        </w:rPr>
      </w:pPr>
      <w:bookmarkStart w:name="_Toc222493895" w:id="415"/>
      <w:bookmarkStart w:name="_Toc222561315" w:id="416"/>
      <w:r w:rsidRPr="00A01C2A">
        <w:rPr>
          <w:lang w:val="sr-Latn-RS"/>
        </w:rPr>
        <w:t>Generiše prezentacije na osnovu izabrane teme;</w:t>
      </w:r>
      <w:bookmarkEnd w:id="415"/>
      <w:bookmarkEnd w:id="416"/>
    </w:p>
    <w:p w:rsidRPr="00A01C2A" w:rsidR="00B83962" w:rsidRDefault="00B83962" w14:paraId="043F4B32" w14:textId="77777777">
      <w:pPr>
        <w:pStyle w:val="ListParagraph"/>
        <w:numPr>
          <w:ilvl w:val="0"/>
          <w:numId w:val="78"/>
        </w:numPr>
        <w:rPr>
          <w:b/>
          <w:bCs/>
          <w:lang w:val="sr-Latn-RS"/>
        </w:rPr>
      </w:pPr>
      <w:bookmarkStart w:name="_Toc222493896" w:id="417"/>
      <w:bookmarkStart w:name="_Toc222561316" w:id="418"/>
      <w:r w:rsidRPr="00A01C2A">
        <w:rPr>
          <w:lang w:val="sr-Latn-RS"/>
        </w:rPr>
        <w:t>Predlaže interaktivne aktivnosti (npr. kvizovi, debate);</w:t>
      </w:r>
      <w:bookmarkEnd w:id="417"/>
      <w:bookmarkEnd w:id="418"/>
    </w:p>
    <w:p w:rsidRPr="00A01C2A" w:rsidR="00B83962" w:rsidRDefault="00B83962" w14:paraId="0B348181" w14:textId="77777777">
      <w:pPr>
        <w:pStyle w:val="ListParagraph"/>
        <w:numPr>
          <w:ilvl w:val="0"/>
          <w:numId w:val="78"/>
        </w:numPr>
        <w:rPr>
          <w:b/>
          <w:bCs/>
          <w:lang w:val="sr-Latn-RS"/>
        </w:rPr>
      </w:pPr>
      <w:bookmarkStart w:name="_Toc222493897" w:id="419"/>
      <w:bookmarkStart w:name="_Toc222561317" w:id="420"/>
      <w:r w:rsidRPr="00A01C2A">
        <w:rPr>
          <w:lang w:val="sr-Latn-RS"/>
        </w:rPr>
        <w:t>Prilagođava nivo složenosti.</w:t>
      </w:r>
      <w:bookmarkEnd w:id="419"/>
      <w:bookmarkEnd w:id="420"/>
    </w:p>
    <w:p w:rsidRPr="00A01C2A" w:rsidR="00B83962" w:rsidP="008A2F4B" w:rsidRDefault="00B83962" w14:paraId="7858D826" w14:textId="77777777">
      <w:pPr>
        <w:rPr>
          <w:b/>
          <w:bCs/>
          <w:lang w:val="sr-Latn-RS"/>
        </w:rPr>
      </w:pPr>
      <w:bookmarkStart w:name="_Toc222493898" w:id="421"/>
      <w:bookmarkStart w:name="_Toc222561318" w:id="422"/>
      <w:r w:rsidRPr="00A01C2A">
        <w:rPr>
          <w:lang w:val="sr-Latn-RS"/>
        </w:rPr>
        <w:t>Praktični primer: Nastavnik građanstva može da napravi, za nekoliko minuta, prezentaciju na temu "Dezinformacije na društvenim medijima", sa aktivnostima koje se razlikuju po nivou čitanja.</w:t>
      </w:r>
      <w:bookmarkEnd w:id="421"/>
      <w:bookmarkEnd w:id="422"/>
    </w:p>
    <w:p w:rsidRPr="00A01C2A" w:rsidR="00B83962" w:rsidP="008A2F4B" w:rsidRDefault="00B83962" w14:paraId="0369230B" w14:textId="77777777">
      <w:pPr>
        <w:rPr>
          <w:b/>
          <w:bCs/>
          <w:lang w:val="sr-Latn-RS"/>
        </w:rPr>
      </w:pPr>
      <w:bookmarkStart w:name="_Toc222493899" w:id="423"/>
      <w:bookmarkStart w:name="_Toc222561319" w:id="424"/>
      <w:r w:rsidRPr="00A01C2A">
        <w:rPr>
          <w:b/>
          <w:bCs/>
          <w:lang w:val="sr-Latn-RS"/>
        </w:rPr>
        <w:t xml:space="preserve">b) </w:t>
      </w:r>
      <w:proofErr w:type="spellStart"/>
      <w:r w:rsidRPr="00A01C2A">
        <w:rPr>
          <w:b/>
          <w:bCs/>
          <w:lang w:val="sr-Latn-RS"/>
        </w:rPr>
        <w:t>Scribbr</w:t>
      </w:r>
      <w:proofErr w:type="spellEnd"/>
      <w:r w:rsidRPr="00A01C2A">
        <w:rPr>
          <w:b/>
          <w:bCs/>
          <w:lang w:val="sr-Latn-RS"/>
        </w:rPr>
        <w:t xml:space="preserve"> / </w:t>
      </w:r>
      <w:proofErr w:type="spellStart"/>
      <w:r w:rsidRPr="00A01C2A">
        <w:rPr>
          <w:b/>
          <w:bCs/>
          <w:lang w:val="sr-Latn-RS"/>
        </w:rPr>
        <w:t>Grammarly</w:t>
      </w:r>
      <w:proofErr w:type="spellEnd"/>
      <w:r w:rsidRPr="00A01C2A">
        <w:rPr>
          <w:b/>
          <w:bCs/>
          <w:lang w:val="sr-Latn-RS"/>
        </w:rPr>
        <w:t xml:space="preserve"> / </w:t>
      </w:r>
      <w:proofErr w:type="spellStart"/>
      <w:r w:rsidRPr="00A01C2A">
        <w:rPr>
          <w:b/>
          <w:bCs/>
          <w:lang w:val="sr-Latn-RS"/>
        </w:rPr>
        <w:t>Quillbot</w:t>
      </w:r>
      <w:bookmarkEnd w:id="423"/>
      <w:bookmarkEnd w:id="424"/>
      <w:proofErr w:type="spellEnd"/>
    </w:p>
    <w:p w:rsidRPr="00A01C2A" w:rsidR="00B83962" w:rsidP="008A2F4B" w:rsidRDefault="00B83962" w14:paraId="73720C93" w14:textId="77777777">
      <w:pPr>
        <w:rPr>
          <w:b/>
          <w:bCs/>
          <w:lang w:val="sr-Latn-RS"/>
        </w:rPr>
      </w:pPr>
      <w:bookmarkStart w:name="_Toc222493900" w:id="425"/>
      <w:bookmarkStart w:name="_Toc222561320" w:id="426"/>
      <w:r w:rsidRPr="00A01C2A">
        <w:rPr>
          <w:lang w:val="sr-Latn-RS"/>
        </w:rPr>
        <w:t>Ovi lingvistički AI alati pomažu:</w:t>
      </w:r>
      <w:bookmarkEnd w:id="425"/>
      <w:bookmarkEnd w:id="426"/>
    </w:p>
    <w:p w:rsidRPr="00A01C2A" w:rsidR="00B83962" w:rsidRDefault="00B83962" w14:paraId="79594A5A" w14:textId="77777777">
      <w:pPr>
        <w:pStyle w:val="ListParagraph"/>
        <w:numPr>
          <w:ilvl w:val="0"/>
          <w:numId w:val="79"/>
        </w:numPr>
        <w:rPr>
          <w:b/>
          <w:bCs/>
          <w:lang w:val="sr-Latn-RS"/>
        </w:rPr>
      </w:pPr>
      <w:bookmarkStart w:name="_Toc222493901" w:id="427"/>
      <w:bookmarkStart w:name="_Toc222561321" w:id="428"/>
      <w:r w:rsidRPr="00A01C2A">
        <w:rPr>
          <w:lang w:val="sr-Latn-RS"/>
        </w:rPr>
        <w:t>Unaprediti pisane tekstove (i za učenike i za nastavnike);</w:t>
      </w:r>
      <w:bookmarkEnd w:id="427"/>
      <w:bookmarkEnd w:id="428"/>
    </w:p>
    <w:p w:rsidRPr="00A01C2A" w:rsidR="00B83962" w:rsidRDefault="00B83962" w14:paraId="71864EB6" w14:textId="77777777">
      <w:pPr>
        <w:pStyle w:val="ListParagraph"/>
        <w:numPr>
          <w:ilvl w:val="0"/>
          <w:numId w:val="79"/>
        </w:numPr>
        <w:rPr>
          <w:b/>
          <w:bCs/>
          <w:lang w:val="sr-Latn-RS"/>
        </w:rPr>
      </w:pPr>
      <w:bookmarkStart w:name="_Toc222493902" w:id="429"/>
      <w:bookmarkStart w:name="_Toc222561322" w:id="430"/>
      <w:r w:rsidRPr="00A01C2A">
        <w:rPr>
          <w:lang w:val="sr-Latn-RS"/>
        </w:rPr>
        <w:t>Prepišite sadržaj za veću jasnoću;</w:t>
      </w:r>
      <w:bookmarkEnd w:id="429"/>
      <w:bookmarkEnd w:id="430"/>
    </w:p>
    <w:p w:rsidRPr="00A01C2A" w:rsidR="00B83962" w:rsidRDefault="00B83962" w14:paraId="48868B3C" w14:textId="77777777">
      <w:pPr>
        <w:pStyle w:val="ListParagraph"/>
        <w:numPr>
          <w:ilvl w:val="0"/>
          <w:numId w:val="79"/>
        </w:numPr>
        <w:rPr>
          <w:b/>
          <w:bCs/>
          <w:lang w:val="sr-Latn-RS"/>
        </w:rPr>
      </w:pPr>
      <w:bookmarkStart w:name="_Toc222493903" w:id="431"/>
      <w:bookmarkStart w:name="_Toc222561323" w:id="432"/>
      <w:r w:rsidRPr="00A01C2A">
        <w:rPr>
          <w:lang w:val="sr-Latn-RS"/>
        </w:rPr>
        <w:t>Obezbedite gramatičku tačnost i jezičku prikladnost.</w:t>
      </w:r>
      <w:bookmarkEnd w:id="431"/>
      <w:bookmarkEnd w:id="432"/>
    </w:p>
    <w:p w:rsidRPr="00A01C2A" w:rsidR="00B83962" w:rsidP="008A2F4B" w:rsidRDefault="00B83962" w14:paraId="6C986505" w14:textId="77777777">
      <w:pPr>
        <w:rPr>
          <w:b/>
          <w:bCs/>
          <w:lang w:val="sr-Latn-RS"/>
        </w:rPr>
      </w:pPr>
      <w:bookmarkStart w:name="_Toc222493904" w:id="433"/>
      <w:bookmarkStart w:name="_Toc222561324" w:id="434"/>
      <w:r w:rsidRPr="00A01C2A">
        <w:rPr>
          <w:lang w:val="sr-Latn-RS"/>
        </w:rPr>
        <w:t xml:space="preserve">Praktični primer: Učenik 13. godine podnosi esej i koristi </w:t>
      </w:r>
      <w:proofErr w:type="spellStart"/>
      <w:r w:rsidRPr="00A01C2A">
        <w:rPr>
          <w:lang w:val="sr-Latn-RS"/>
        </w:rPr>
        <w:t>Grammarli</w:t>
      </w:r>
      <w:proofErr w:type="spellEnd"/>
      <w:r w:rsidRPr="00A01C2A">
        <w:rPr>
          <w:lang w:val="sr-Latn-RS"/>
        </w:rPr>
        <w:t xml:space="preserve"> kako bi osigurao jezičku tačnost. Nastavnik, zauzvrat, može koristiti </w:t>
      </w:r>
      <w:proofErr w:type="spellStart"/>
      <w:r w:rsidRPr="00A01C2A">
        <w:rPr>
          <w:lang w:val="sr-Latn-RS"/>
        </w:rPr>
        <w:t>Kuillbot</w:t>
      </w:r>
      <w:proofErr w:type="spellEnd"/>
      <w:r w:rsidRPr="00A01C2A">
        <w:rPr>
          <w:lang w:val="sr-Latn-RS"/>
        </w:rPr>
        <w:t xml:space="preserve"> da pojednostavi instrukcije pre nego što ih podeli sa učenicima.</w:t>
      </w:r>
      <w:bookmarkEnd w:id="433"/>
      <w:bookmarkEnd w:id="434"/>
    </w:p>
    <w:p w:rsidRPr="00A01C2A" w:rsidR="00B83962" w:rsidP="008A2F4B" w:rsidRDefault="00B83962" w14:paraId="2D68640F" w14:textId="77777777">
      <w:pPr>
        <w:rPr>
          <w:b/>
          <w:bCs/>
          <w:lang w:val="sr-Latn-RS"/>
        </w:rPr>
      </w:pPr>
      <w:r w:rsidRPr="00A01C2A">
        <w:rPr>
          <w:b/>
          <w:bCs/>
          <w:lang w:val="sr-Latn-RS"/>
        </w:rPr>
        <w:t xml:space="preserve"> c) </w:t>
      </w:r>
      <w:proofErr w:type="spellStart"/>
      <w:r w:rsidRPr="00A01C2A">
        <w:rPr>
          <w:b/>
          <w:bCs/>
          <w:lang w:val="sr-Latn-RS"/>
        </w:rPr>
        <w:t>Speechifi</w:t>
      </w:r>
      <w:proofErr w:type="spellEnd"/>
      <w:r w:rsidRPr="00A01C2A">
        <w:rPr>
          <w:b/>
          <w:bCs/>
          <w:lang w:val="sr-Latn-RS"/>
        </w:rPr>
        <w:t xml:space="preserve"> / Čitajte naglas</w:t>
      </w:r>
      <w:bookmarkStart w:name="_Toc222493905" w:id="435"/>
      <w:bookmarkStart w:name="_Toc222561325" w:id="436"/>
      <w:bookmarkEnd w:id="435"/>
      <w:bookmarkEnd w:id="436"/>
    </w:p>
    <w:p w:rsidRPr="00A01C2A" w:rsidR="00B83962" w:rsidP="008A2F4B" w:rsidRDefault="00B83962" w14:paraId="18D35504" w14:textId="77777777">
      <w:pPr>
        <w:rPr>
          <w:b/>
          <w:bCs/>
          <w:lang w:val="sr-Latn-RS"/>
        </w:rPr>
      </w:pPr>
      <w:bookmarkStart w:name="_Toc222493906" w:id="437"/>
      <w:bookmarkStart w:name="_Toc222561326" w:id="438"/>
      <w:r w:rsidRPr="00A01C2A">
        <w:rPr>
          <w:lang w:val="sr-Latn-RS"/>
        </w:rPr>
        <w:t>Ovi alati pretvaraju tekst u zvuk, što ih čini veoma korisnim za učenike sa poteškoćama u čitanju, disleksijom ili za promovisanje pristupačnosti:</w:t>
      </w:r>
      <w:bookmarkEnd w:id="437"/>
      <w:bookmarkEnd w:id="438"/>
    </w:p>
    <w:p w:rsidRPr="00A01C2A" w:rsidR="00B83962" w:rsidRDefault="00B83962" w14:paraId="7E712B74" w14:textId="77777777">
      <w:pPr>
        <w:pStyle w:val="ListParagraph"/>
        <w:numPr>
          <w:ilvl w:val="0"/>
          <w:numId w:val="80"/>
        </w:numPr>
        <w:rPr>
          <w:b/>
          <w:bCs/>
          <w:lang w:val="sr-Latn-RS"/>
        </w:rPr>
      </w:pPr>
      <w:bookmarkStart w:name="_Toc222493907" w:id="439"/>
      <w:bookmarkStart w:name="_Toc222561327" w:id="440"/>
      <w:r w:rsidRPr="00A01C2A">
        <w:rPr>
          <w:lang w:val="sr-Latn-RS"/>
        </w:rPr>
        <w:t>Automatsko čitanje PDF-ova, veb stranica ili dokumenata;</w:t>
      </w:r>
      <w:bookmarkEnd w:id="439"/>
      <w:bookmarkEnd w:id="440"/>
    </w:p>
    <w:p w:rsidRPr="00A01C2A" w:rsidR="00B83962" w:rsidRDefault="00B83962" w14:paraId="569CF966" w14:textId="77777777">
      <w:pPr>
        <w:pStyle w:val="ListParagraph"/>
        <w:numPr>
          <w:ilvl w:val="0"/>
          <w:numId w:val="80"/>
        </w:numPr>
        <w:rPr>
          <w:b/>
          <w:bCs/>
          <w:lang w:val="sr-Latn-RS"/>
        </w:rPr>
      </w:pPr>
      <w:bookmarkStart w:name="_Toc222493908" w:id="441"/>
      <w:bookmarkStart w:name="_Toc222561328" w:id="442"/>
      <w:proofErr w:type="spellStart"/>
      <w:r w:rsidRPr="00A01C2A">
        <w:rPr>
          <w:lang w:val="sr-Latn-RS"/>
        </w:rPr>
        <w:t>Podesiva</w:t>
      </w:r>
      <w:proofErr w:type="spellEnd"/>
      <w:r w:rsidRPr="00A01C2A">
        <w:rPr>
          <w:lang w:val="sr-Latn-RS"/>
        </w:rPr>
        <w:t xml:space="preserve"> brzina, intonacija i glas;</w:t>
      </w:r>
      <w:bookmarkEnd w:id="441"/>
      <w:bookmarkEnd w:id="442"/>
    </w:p>
    <w:p w:rsidRPr="00A01C2A" w:rsidR="00B83962" w:rsidRDefault="00B83962" w14:paraId="5F18AC6C" w14:textId="77777777">
      <w:pPr>
        <w:pStyle w:val="ListParagraph"/>
        <w:numPr>
          <w:ilvl w:val="0"/>
          <w:numId w:val="80"/>
        </w:numPr>
        <w:rPr>
          <w:b/>
          <w:bCs/>
          <w:lang w:val="sr-Latn-RS"/>
        </w:rPr>
      </w:pPr>
      <w:bookmarkStart w:name="_Toc222493909" w:id="443"/>
      <w:bookmarkStart w:name="_Toc222561329" w:id="444"/>
      <w:r w:rsidRPr="00A01C2A">
        <w:rPr>
          <w:lang w:val="sr-Latn-RS"/>
        </w:rPr>
        <w:t>Podrška učenicima sa posebnim obrazovnim potrebama.</w:t>
      </w:r>
      <w:bookmarkEnd w:id="443"/>
      <w:bookmarkEnd w:id="444"/>
    </w:p>
    <w:p w:rsidRPr="00A01C2A" w:rsidR="00B83962" w:rsidP="008A2F4B" w:rsidRDefault="00B83962" w14:paraId="509B9A6D" w14:textId="77777777">
      <w:pPr>
        <w:rPr>
          <w:b/>
          <w:bCs/>
          <w:lang w:val="sr-Latn-RS"/>
        </w:rPr>
      </w:pPr>
      <w:bookmarkStart w:name="_Toc222493910" w:id="445"/>
      <w:bookmarkStart w:name="_Toc222561330" w:id="446"/>
      <w:r w:rsidRPr="00A01C2A">
        <w:rPr>
          <w:lang w:val="sr-Latn-RS"/>
        </w:rPr>
        <w:t xml:space="preserve">Praktični primer: Nastavnik obezbeđuje prateći tekst u PDF formatu i preporučuje učenicima da koriste </w:t>
      </w:r>
      <w:proofErr w:type="spellStart"/>
      <w:r w:rsidRPr="00A01C2A">
        <w:rPr>
          <w:lang w:val="sr-Latn-RS"/>
        </w:rPr>
        <w:t>Speechifi</w:t>
      </w:r>
      <w:proofErr w:type="spellEnd"/>
      <w:r w:rsidRPr="00A01C2A">
        <w:rPr>
          <w:lang w:val="sr-Latn-RS"/>
        </w:rPr>
        <w:t xml:space="preserve"> da ga slušaju kod kuće pre časa.</w:t>
      </w:r>
      <w:bookmarkEnd w:id="445"/>
      <w:bookmarkEnd w:id="446"/>
    </w:p>
    <w:p w:rsidRPr="00A01C2A" w:rsidR="00330F4D" w:rsidP="002F696D" w:rsidRDefault="00330F4D" w14:paraId="7B858489" w14:textId="77777777">
      <w:pPr>
        <w:rPr>
          <w:b/>
          <w:bCs/>
          <w:lang w:val="sr-Latn-RS"/>
        </w:rPr>
      </w:pPr>
      <w:bookmarkStart w:name="_Toc179658919" w:id="447"/>
      <w:bookmarkEnd w:id="337"/>
      <w:bookmarkEnd w:id="338"/>
      <w:r w:rsidRPr="00A01C2A">
        <w:rPr>
          <w:b/>
          <w:bCs/>
          <w:lang w:val="sr-Latn-RS"/>
        </w:rPr>
        <w:t>5. Podrška za programiranje i računarsko razmišljanje</w:t>
      </w:r>
    </w:p>
    <w:p w:rsidRPr="00A01C2A" w:rsidR="00330F4D" w:rsidP="002F696D" w:rsidRDefault="00330F4D" w14:paraId="4C3A735B" w14:textId="77777777">
      <w:pPr>
        <w:rPr>
          <w:b/>
          <w:bCs/>
          <w:lang w:val="sr-Latn-RS"/>
        </w:rPr>
      </w:pPr>
      <w:bookmarkStart w:name="_Toc222493912" w:id="448"/>
      <w:bookmarkStart w:name="_Toc222561332" w:id="449"/>
      <w:r w:rsidRPr="00A01C2A">
        <w:rPr>
          <w:b/>
          <w:bCs/>
          <w:lang w:val="sr-Latn-RS"/>
        </w:rPr>
        <w:t>a) Ogrebotina sa AI (ekstenzije)</w:t>
      </w:r>
      <w:bookmarkEnd w:id="448"/>
      <w:bookmarkEnd w:id="449"/>
    </w:p>
    <w:p w:rsidRPr="00A01C2A" w:rsidR="00330F4D" w:rsidP="002F696D" w:rsidRDefault="00330F4D" w14:paraId="79684000" w14:textId="77777777">
      <w:pPr>
        <w:rPr>
          <w:b/>
          <w:bCs/>
          <w:lang w:val="sr-Latn-RS"/>
        </w:rPr>
      </w:pPr>
      <w:bookmarkStart w:name="_Toc222493913" w:id="450"/>
      <w:bookmarkStart w:name="_Toc222561333" w:id="451"/>
      <w:proofErr w:type="spellStart"/>
      <w:r w:rsidRPr="00A01C2A">
        <w:rPr>
          <w:lang w:val="sr-Latn-RS"/>
        </w:rPr>
        <w:t>Scratch</w:t>
      </w:r>
      <w:proofErr w:type="spellEnd"/>
      <w:r w:rsidRPr="00A01C2A">
        <w:rPr>
          <w:lang w:val="sr-Latn-RS"/>
        </w:rPr>
        <w:t xml:space="preserve"> se već široko koristi za uvođenje programiranja u školske kontekste. Sa novim ekstenzijama i API-</w:t>
      </w:r>
      <w:proofErr w:type="spellStart"/>
      <w:r w:rsidRPr="00A01C2A">
        <w:rPr>
          <w:lang w:val="sr-Latn-RS"/>
        </w:rPr>
        <w:t>jima</w:t>
      </w:r>
      <w:proofErr w:type="spellEnd"/>
      <w:r w:rsidRPr="00A01C2A">
        <w:rPr>
          <w:lang w:val="sr-Latn-RS"/>
        </w:rPr>
        <w:t>, sada je moguće:</w:t>
      </w:r>
      <w:bookmarkEnd w:id="450"/>
      <w:bookmarkEnd w:id="451"/>
    </w:p>
    <w:p w:rsidRPr="00A01C2A" w:rsidR="00330F4D" w:rsidRDefault="00330F4D" w14:paraId="2F6C26F4" w14:textId="77777777">
      <w:pPr>
        <w:pStyle w:val="ListParagraph"/>
        <w:numPr>
          <w:ilvl w:val="0"/>
          <w:numId w:val="81"/>
        </w:numPr>
        <w:rPr>
          <w:b/>
          <w:bCs/>
          <w:lang w:val="sr-Latn-RS"/>
        </w:rPr>
      </w:pPr>
      <w:bookmarkStart w:name="_Toc222493914" w:id="452"/>
      <w:bookmarkStart w:name="_Toc222561334" w:id="453"/>
      <w:r w:rsidRPr="00A01C2A">
        <w:rPr>
          <w:lang w:val="sr-Latn-RS"/>
        </w:rPr>
        <w:t>Simulirajte inteligentno ponašanje;</w:t>
      </w:r>
      <w:bookmarkEnd w:id="452"/>
      <w:bookmarkEnd w:id="453"/>
    </w:p>
    <w:p w:rsidRPr="00A01C2A" w:rsidR="00330F4D" w:rsidRDefault="00330F4D" w14:paraId="631F284B" w14:textId="77777777">
      <w:pPr>
        <w:pStyle w:val="ListParagraph"/>
        <w:numPr>
          <w:ilvl w:val="0"/>
          <w:numId w:val="81"/>
        </w:numPr>
        <w:rPr>
          <w:b/>
          <w:bCs/>
          <w:lang w:val="sr-Latn-RS"/>
        </w:rPr>
      </w:pPr>
      <w:bookmarkStart w:name="_Toc222493915" w:id="454"/>
      <w:bookmarkStart w:name="_Toc222561335" w:id="455"/>
      <w:r w:rsidRPr="00A01C2A">
        <w:rPr>
          <w:lang w:val="sr-Latn-RS"/>
        </w:rPr>
        <w:t>Kreirajte edukativne igre sa adaptivnom logikom;</w:t>
      </w:r>
      <w:bookmarkEnd w:id="454"/>
      <w:bookmarkEnd w:id="455"/>
    </w:p>
    <w:p w:rsidRPr="00A01C2A" w:rsidR="00330F4D" w:rsidRDefault="00330F4D" w14:paraId="3D59B44A" w14:textId="77777777">
      <w:pPr>
        <w:pStyle w:val="ListParagraph"/>
        <w:numPr>
          <w:ilvl w:val="0"/>
          <w:numId w:val="81"/>
        </w:numPr>
        <w:rPr>
          <w:b/>
          <w:bCs/>
          <w:lang w:val="sr-Latn-RS"/>
        </w:rPr>
      </w:pPr>
      <w:bookmarkStart w:name="_Toc222493916" w:id="456"/>
      <w:bookmarkStart w:name="_Toc222561336" w:id="457"/>
      <w:r w:rsidRPr="00A01C2A">
        <w:rPr>
          <w:lang w:val="sr-Latn-RS"/>
        </w:rPr>
        <w:t>Rad na konceptima kao što su donošenje odluka, ponavljanje i interakcija.</w:t>
      </w:r>
      <w:bookmarkEnd w:id="456"/>
      <w:bookmarkEnd w:id="457"/>
    </w:p>
    <w:p w:rsidRPr="00A01C2A" w:rsidR="00330F4D" w:rsidP="002F696D" w:rsidRDefault="00330F4D" w14:paraId="35665C11" w14:textId="77777777">
      <w:pPr>
        <w:rPr>
          <w:b/>
          <w:bCs/>
          <w:lang w:val="sr-Latn-RS"/>
        </w:rPr>
      </w:pPr>
      <w:bookmarkStart w:name="_Toc222493917" w:id="458"/>
      <w:bookmarkStart w:name="_Toc222561337" w:id="459"/>
      <w:r w:rsidRPr="00A01C2A">
        <w:rPr>
          <w:lang w:val="sr-Latn-RS"/>
        </w:rPr>
        <w:t xml:space="preserve">Praktični primer: Učenici kreiraju igru u kojoj </w:t>
      </w:r>
      <w:proofErr w:type="spellStart"/>
      <w:r w:rsidRPr="00A01C2A">
        <w:rPr>
          <w:lang w:val="sr-Latn-RS"/>
        </w:rPr>
        <w:t>avatar</w:t>
      </w:r>
      <w:proofErr w:type="spellEnd"/>
      <w:r w:rsidRPr="00A01C2A">
        <w:rPr>
          <w:lang w:val="sr-Latn-RS"/>
        </w:rPr>
        <w:t xml:space="preserve"> pruža personalizovane savete na osnovu odgovora igrača.</w:t>
      </w:r>
      <w:bookmarkEnd w:id="458"/>
      <w:bookmarkEnd w:id="459"/>
    </w:p>
    <w:p w:rsidRPr="00A01C2A" w:rsidR="00330F4D" w:rsidP="002F696D" w:rsidRDefault="00330F4D" w14:paraId="32E6C235" w14:textId="77777777">
      <w:pPr>
        <w:rPr>
          <w:b/>
          <w:bCs/>
          <w:lang w:val="sr-Latn-RS"/>
        </w:rPr>
      </w:pPr>
      <w:bookmarkStart w:name="_Toc222493918" w:id="460"/>
      <w:bookmarkStart w:name="_Toc222561338" w:id="461"/>
      <w:r w:rsidRPr="00A01C2A">
        <w:rPr>
          <w:b/>
          <w:bCs/>
          <w:lang w:val="sr-Latn-RS"/>
        </w:rPr>
        <w:t>b) Mašina za učenje (Google)</w:t>
      </w:r>
      <w:bookmarkEnd w:id="460"/>
      <w:bookmarkEnd w:id="461"/>
    </w:p>
    <w:p w:rsidRPr="00A01C2A" w:rsidR="00330F4D" w:rsidP="002F696D" w:rsidRDefault="00330F4D" w14:paraId="59B53069" w14:textId="77777777">
      <w:pPr>
        <w:rPr>
          <w:b/>
          <w:bCs/>
          <w:lang w:val="sr-Latn-RS"/>
        </w:rPr>
      </w:pPr>
      <w:bookmarkStart w:name="_Toc222493919" w:id="462"/>
      <w:bookmarkStart w:name="_Toc222561339" w:id="463"/>
      <w:r w:rsidRPr="00A01C2A">
        <w:rPr>
          <w:lang w:val="sr-Latn-RS"/>
        </w:rPr>
        <w:t>Alat zasnovan na AI za kreiranje slika, zvuka ili modela prepoznavanja poza bez potrebe za kodiranjem:</w:t>
      </w:r>
      <w:bookmarkEnd w:id="462"/>
      <w:bookmarkEnd w:id="463"/>
    </w:p>
    <w:p w:rsidRPr="00A01C2A" w:rsidR="00330F4D" w:rsidRDefault="00330F4D" w14:paraId="170F1F16" w14:textId="77777777">
      <w:pPr>
        <w:pStyle w:val="ListParagraph"/>
        <w:numPr>
          <w:ilvl w:val="0"/>
          <w:numId w:val="82"/>
        </w:numPr>
        <w:rPr>
          <w:b/>
          <w:bCs/>
          <w:lang w:val="sr-Latn-RS"/>
        </w:rPr>
      </w:pPr>
      <w:bookmarkStart w:name="_Toc222493920" w:id="464"/>
      <w:bookmarkStart w:name="_Toc222561340" w:id="465"/>
      <w:r w:rsidRPr="00A01C2A">
        <w:rPr>
          <w:lang w:val="sr-Latn-RS"/>
        </w:rPr>
        <w:t>Obučite model sa primerima u realnom vremenu;</w:t>
      </w:r>
      <w:bookmarkEnd w:id="464"/>
      <w:bookmarkEnd w:id="465"/>
    </w:p>
    <w:p w:rsidRPr="00A01C2A" w:rsidR="00330F4D" w:rsidRDefault="00330F4D" w14:paraId="3A285AE5" w14:textId="77777777">
      <w:pPr>
        <w:pStyle w:val="ListParagraph"/>
        <w:numPr>
          <w:ilvl w:val="0"/>
          <w:numId w:val="82"/>
        </w:numPr>
        <w:rPr>
          <w:b/>
          <w:bCs/>
          <w:lang w:val="sr-Latn-RS"/>
        </w:rPr>
      </w:pPr>
      <w:bookmarkStart w:name="_Toc222493921" w:id="466"/>
      <w:bookmarkStart w:name="_Toc222561341" w:id="467"/>
      <w:r w:rsidRPr="00A01C2A">
        <w:rPr>
          <w:lang w:val="sr-Latn-RS"/>
        </w:rPr>
        <w:t>Kreirajte obrazovne aplikacije sa vizuelnim prepoznavanjem;</w:t>
      </w:r>
      <w:bookmarkEnd w:id="466"/>
      <w:bookmarkEnd w:id="467"/>
    </w:p>
    <w:p w:rsidRPr="00A01C2A" w:rsidR="00330F4D" w:rsidRDefault="00330F4D" w14:paraId="3933DD1B" w14:textId="77777777">
      <w:pPr>
        <w:pStyle w:val="ListParagraph"/>
        <w:numPr>
          <w:ilvl w:val="0"/>
          <w:numId w:val="82"/>
        </w:numPr>
        <w:rPr>
          <w:b/>
          <w:bCs/>
          <w:lang w:val="sr-Latn-RS"/>
        </w:rPr>
      </w:pPr>
      <w:bookmarkStart w:name="_Toc222493922" w:id="468"/>
      <w:bookmarkStart w:name="_Toc222561342" w:id="469"/>
      <w:r w:rsidRPr="00A01C2A">
        <w:rPr>
          <w:lang w:val="sr-Latn-RS"/>
        </w:rPr>
        <w:t>Razviti interdisciplinarne projekte koristeći AI.</w:t>
      </w:r>
      <w:bookmarkEnd w:id="468"/>
      <w:bookmarkEnd w:id="469"/>
    </w:p>
    <w:p w:rsidRPr="00A01C2A" w:rsidR="00330F4D" w:rsidP="002F696D" w:rsidRDefault="00330F4D" w14:paraId="15B62D74" w14:textId="77777777">
      <w:pPr>
        <w:rPr>
          <w:b/>
          <w:bCs/>
          <w:lang w:val="sr-Latn-RS"/>
        </w:rPr>
      </w:pPr>
      <w:bookmarkStart w:name="_Toc222493923" w:id="470"/>
      <w:bookmarkStart w:name="_Toc222561343" w:id="471"/>
      <w:r w:rsidRPr="00A01C2A">
        <w:rPr>
          <w:lang w:val="sr-Latn-RS"/>
        </w:rPr>
        <w:t xml:space="preserve">Praktični primer: Nastavnik nauke koristi </w:t>
      </w:r>
      <w:proofErr w:type="spellStart"/>
      <w:r w:rsidRPr="00A01C2A">
        <w:rPr>
          <w:lang w:val="sr-Latn-RS"/>
        </w:rPr>
        <w:t>Teachable</w:t>
      </w:r>
      <w:proofErr w:type="spellEnd"/>
      <w:r w:rsidRPr="00A01C2A">
        <w:rPr>
          <w:lang w:val="sr-Latn-RS"/>
        </w:rPr>
        <w:t xml:space="preserve"> </w:t>
      </w:r>
      <w:proofErr w:type="spellStart"/>
      <w:r w:rsidRPr="00A01C2A">
        <w:rPr>
          <w:lang w:val="sr-Latn-RS"/>
        </w:rPr>
        <w:t>Machine</w:t>
      </w:r>
      <w:proofErr w:type="spellEnd"/>
      <w:r w:rsidRPr="00A01C2A">
        <w:rPr>
          <w:lang w:val="sr-Latn-RS"/>
        </w:rPr>
        <w:t xml:space="preserve"> da stvori model koji prepoznaje lišće različitih biljaka za botanički projekat.</w:t>
      </w:r>
      <w:bookmarkEnd w:id="470"/>
      <w:bookmarkEnd w:id="471"/>
    </w:p>
    <w:p w:rsidRPr="00A01C2A" w:rsidR="00330F4D" w:rsidP="002F696D" w:rsidRDefault="00330F4D" w14:paraId="08FA6A0D" w14:textId="77777777">
      <w:pPr>
        <w:rPr>
          <w:b/>
          <w:bCs/>
          <w:lang w:val="sr-Latn-RS"/>
        </w:rPr>
      </w:pPr>
      <w:bookmarkStart w:name="_Toc222493924" w:id="472"/>
      <w:bookmarkStart w:name="_Toc222561344" w:id="473"/>
      <w:r w:rsidRPr="00A01C2A">
        <w:rPr>
          <w:b/>
          <w:bCs/>
          <w:lang w:val="sr-Latn-RS"/>
        </w:rPr>
        <w:t>6. AI u komunikaciji sa roditeljima i starateljima</w:t>
      </w:r>
      <w:bookmarkEnd w:id="472"/>
      <w:bookmarkEnd w:id="473"/>
    </w:p>
    <w:p w:rsidRPr="00A01C2A" w:rsidR="00330F4D" w:rsidP="002F696D" w:rsidRDefault="00330F4D" w14:paraId="09C31CF6" w14:textId="77777777">
      <w:pPr>
        <w:rPr>
          <w:b/>
          <w:bCs/>
          <w:lang w:val="sr-Latn-RS"/>
        </w:rPr>
      </w:pPr>
      <w:bookmarkStart w:name="_Toc222493925" w:id="474"/>
      <w:bookmarkStart w:name="_Toc222561345" w:id="475"/>
      <w:r w:rsidRPr="00A01C2A">
        <w:rPr>
          <w:b/>
          <w:bCs/>
          <w:lang w:val="sr-Latn-RS"/>
        </w:rPr>
        <w:t xml:space="preserve">a) Edukativni </w:t>
      </w:r>
      <w:proofErr w:type="spellStart"/>
      <w:r w:rsidRPr="00A01C2A">
        <w:rPr>
          <w:b/>
          <w:bCs/>
          <w:lang w:val="sr-Latn-RS"/>
        </w:rPr>
        <w:t>chatbotovi</w:t>
      </w:r>
      <w:proofErr w:type="spellEnd"/>
      <w:r w:rsidRPr="00A01C2A">
        <w:rPr>
          <w:b/>
          <w:bCs/>
          <w:lang w:val="sr-Latn-RS"/>
        </w:rPr>
        <w:t xml:space="preserve"> (npr. </w:t>
      </w:r>
      <w:proofErr w:type="spellStart"/>
      <w:r w:rsidRPr="00A01C2A">
        <w:rPr>
          <w:b/>
          <w:bCs/>
          <w:lang w:val="sr-Latn-RS"/>
        </w:rPr>
        <w:t>Botsifi</w:t>
      </w:r>
      <w:proofErr w:type="spellEnd"/>
      <w:r w:rsidRPr="00A01C2A">
        <w:rPr>
          <w:b/>
          <w:bCs/>
          <w:lang w:val="sr-Latn-RS"/>
        </w:rPr>
        <w:t xml:space="preserve">, </w:t>
      </w:r>
      <w:proofErr w:type="spellStart"/>
      <w:r w:rsidRPr="00A01C2A">
        <w:rPr>
          <w:b/>
          <w:bCs/>
          <w:lang w:val="sr-Latn-RS"/>
        </w:rPr>
        <w:t>ChatCompose</w:t>
      </w:r>
      <w:proofErr w:type="spellEnd"/>
      <w:r w:rsidRPr="00A01C2A">
        <w:rPr>
          <w:b/>
          <w:bCs/>
          <w:lang w:val="sr-Latn-RS"/>
        </w:rPr>
        <w:t>)</w:t>
      </w:r>
      <w:bookmarkEnd w:id="474"/>
      <w:bookmarkEnd w:id="475"/>
    </w:p>
    <w:p w:rsidRPr="00A01C2A" w:rsidR="00330F4D" w:rsidP="002F696D" w:rsidRDefault="00330F4D" w14:paraId="1D3AD19A" w14:textId="77777777">
      <w:pPr>
        <w:rPr>
          <w:b/>
          <w:bCs/>
          <w:lang w:val="sr-Latn-RS"/>
        </w:rPr>
      </w:pPr>
      <w:bookmarkStart w:name="_Toc222493926" w:id="476"/>
      <w:bookmarkStart w:name="_Toc222561346" w:id="477"/>
      <w:r w:rsidRPr="00A01C2A">
        <w:rPr>
          <w:lang w:val="sr-Latn-RS"/>
        </w:rPr>
        <w:t xml:space="preserve">Nastavnici i škole mogu kreirati personalizovane </w:t>
      </w:r>
      <w:proofErr w:type="spellStart"/>
      <w:r w:rsidRPr="00A01C2A">
        <w:rPr>
          <w:lang w:val="sr-Latn-RS"/>
        </w:rPr>
        <w:t>chatbotove</w:t>
      </w:r>
      <w:proofErr w:type="spellEnd"/>
      <w:r w:rsidRPr="00A01C2A">
        <w:rPr>
          <w:lang w:val="sr-Latn-RS"/>
        </w:rPr>
        <w:t xml:space="preserve"> koji:</w:t>
      </w:r>
      <w:bookmarkEnd w:id="476"/>
      <w:bookmarkEnd w:id="477"/>
    </w:p>
    <w:p w:rsidRPr="00A01C2A" w:rsidR="00330F4D" w:rsidRDefault="00330F4D" w14:paraId="7487B850" w14:textId="77777777">
      <w:pPr>
        <w:pStyle w:val="ListParagraph"/>
        <w:numPr>
          <w:ilvl w:val="0"/>
          <w:numId w:val="83"/>
        </w:numPr>
        <w:rPr>
          <w:b/>
          <w:bCs/>
          <w:lang w:val="sr-Latn-RS"/>
        </w:rPr>
      </w:pPr>
      <w:bookmarkStart w:name="_Toc222493927" w:id="478"/>
      <w:bookmarkStart w:name="_Toc222561347" w:id="479"/>
      <w:r w:rsidRPr="00A01C2A">
        <w:rPr>
          <w:lang w:val="sr-Latn-RS"/>
        </w:rPr>
        <w:t>Odgovorite na često postavljana pitanja;</w:t>
      </w:r>
      <w:bookmarkEnd w:id="478"/>
      <w:bookmarkEnd w:id="479"/>
    </w:p>
    <w:p w:rsidRPr="00A01C2A" w:rsidR="00330F4D" w:rsidRDefault="00330F4D" w14:paraId="15B6DE2F" w14:textId="77777777">
      <w:pPr>
        <w:pStyle w:val="ListParagraph"/>
        <w:numPr>
          <w:ilvl w:val="0"/>
          <w:numId w:val="83"/>
        </w:numPr>
        <w:rPr>
          <w:b/>
          <w:bCs/>
          <w:lang w:val="sr-Latn-RS"/>
        </w:rPr>
      </w:pPr>
      <w:bookmarkStart w:name="_Toc222493928" w:id="480"/>
      <w:bookmarkStart w:name="_Toc222561348" w:id="481"/>
      <w:r w:rsidRPr="00A01C2A">
        <w:rPr>
          <w:lang w:val="sr-Latn-RS"/>
        </w:rPr>
        <w:t>Pružiti informacije o školskim događajima;</w:t>
      </w:r>
      <w:bookmarkEnd w:id="480"/>
      <w:bookmarkEnd w:id="481"/>
    </w:p>
    <w:p w:rsidRPr="00A01C2A" w:rsidR="00330F4D" w:rsidRDefault="00330F4D" w14:paraId="23767423" w14:textId="77777777">
      <w:pPr>
        <w:pStyle w:val="ListParagraph"/>
        <w:numPr>
          <w:ilvl w:val="0"/>
          <w:numId w:val="83"/>
        </w:numPr>
        <w:rPr>
          <w:b/>
          <w:bCs/>
          <w:lang w:val="sr-Latn-RS"/>
        </w:rPr>
      </w:pPr>
      <w:bookmarkStart w:name="_Toc222493929" w:id="482"/>
      <w:bookmarkStart w:name="_Toc222561349" w:id="483"/>
      <w:r w:rsidRPr="00A01C2A">
        <w:rPr>
          <w:lang w:val="sr-Latn-RS"/>
        </w:rPr>
        <w:t>Delite izveštaje ili personalizovane poruke.</w:t>
      </w:r>
      <w:bookmarkEnd w:id="482"/>
      <w:bookmarkEnd w:id="483"/>
    </w:p>
    <w:p w:rsidRPr="00A01C2A" w:rsidR="00330F4D" w:rsidP="002F696D" w:rsidRDefault="00330F4D" w14:paraId="12522BFF" w14:textId="77777777">
      <w:pPr>
        <w:rPr>
          <w:b/>
          <w:bCs/>
          <w:lang w:val="sr-Latn-RS"/>
        </w:rPr>
      </w:pPr>
      <w:bookmarkStart w:name="_Toc222493930" w:id="484"/>
      <w:bookmarkStart w:name="_Toc222561350" w:id="485"/>
      <w:r w:rsidRPr="00A01C2A">
        <w:rPr>
          <w:lang w:val="sr-Latn-RS"/>
        </w:rPr>
        <w:t xml:space="preserve">Praktični primer: Školski rukovodeći tim koristi </w:t>
      </w:r>
      <w:proofErr w:type="spellStart"/>
      <w:r w:rsidRPr="00A01C2A">
        <w:rPr>
          <w:lang w:val="sr-Latn-RS"/>
        </w:rPr>
        <w:t>chatbot</w:t>
      </w:r>
      <w:proofErr w:type="spellEnd"/>
      <w:r w:rsidRPr="00A01C2A">
        <w:rPr>
          <w:lang w:val="sr-Latn-RS"/>
        </w:rPr>
        <w:t xml:space="preserve"> da odgovori na pitanja o rasporedu ispita, sastancima roditelja i nastavnika ili školskim propisima.</w:t>
      </w:r>
      <w:bookmarkEnd w:id="484"/>
      <w:bookmarkEnd w:id="485"/>
    </w:p>
    <w:p w:rsidRPr="00A01C2A" w:rsidR="00330F4D" w:rsidP="002F696D" w:rsidRDefault="00330F4D" w14:paraId="756EA1D6" w14:textId="77777777">
      <w:pPr>
        <w:rPr>
          <w:b/>
          <w:bCs/>
          <w:lang w:val="sr-Latn-RS"/>
        </w:rPr>
      </w:pPr>
      <w:bookmarkStart w:name="_Toc222493931" w:id="486"/>
      <w:bookmarkStart w:name="_Toc222561351" w:id="487"/>
      <w:r w:rsidRPr="00A01C2A">
        <w:rPr>
          <w:b/>
          <w:bCs/>
          <w:lang w:val="sr-Latn-RS"/>
        </w:rPr>
        <w:t xml:space="preserve">b) </w:t>
      </w:r>
      <w:proofErr w:type="spellStart"/>
      <w:r w:rsidRPr="00A01C2A">
        <w:rPr>
          <w:b/>
          <w:bCs/>
          <w:lang w:val="sr-Latn-RS"/>
        </w:rPr>
        <w:t>Zum</w:t>
      </w:r>
      <w:proofErr w:type="spellEnd"/>
      <w:r w:rsidRPr="00A01C2A">
        <w:rPr>
          <w:b/>
          <w:bCs/>
          <w:lang w:val="sr-Latn-RS"/>
        </w:rPr>
        <w:t xml:space="preserve"> sa AI (Otter.ai, </w:t>
      </w:r>
      <w:proofErr w:type="spellStart"/>
      <w:r w:rsidRPr="00A01C2A">
        <w:rPr>
          <w:b/>
          <w:bCs/>
          <w:lang w:val="sr-Latn-RS"/>
        </w:rPr>
        <w:t>Fireflies</w:t>
      </w:r>
      <w:proofErr w:type="spellEnd"/>
      <w:r w:rsidRPr="00A01C2A">
        <w:rPr>
          <w:b/>
          <w:bCs/>
          <w:lang w:val="sr-Latn-RS"/>
        </w:rPr>
        <w:t>)</w:t>
      </w:r>
      <w:bookmarkEnd w:id="486"/>
      <w:bookmarkEnd w:id="487"/>
    </w:p>
    <w:p w:rsidRPr="00A01C2A" w:rsidR="00330F4D" w:rsidP="002F696D" w:rsidRDefault="00330F4D" w14:paraId="30438488" w14:textId="77777777">
      <w:pPr>
        <w:rPr>
          <w:b/>
          <w:bCs/>
          <w:lang w:val="sr-Latn-RS"/>
        </w:rPr>
      </w:pPr>
      <w:bookmarkStart w:name="_Toc222493932" w:id="488"/>
      <w:bookmarkStart w:name="_Toc222561352" w:id="489"/>
      <w:r w:rsidRPr="00A01C2A">
        <w:rPr>
          <w:lang w:val="sr-Latn-RS"/>
        </w:rPr>
        <w:t>Integracija AI sa platformama za video konferencije omogućava:</w:t>
      </w:r>
      <w:bookmarkEnd w:id="488"/>
      <w:bookmarkEnd w:id="489"/>
    </w:p>
    <w:p w:rsidRPr="00A01C2A" w:rsidR="00330F4D" w:rsidRDefault="00330F4D" w14:paraId="29401D90" w14:textId="77777777">
      <w:pPr>
        <w:pStyle w:val="ListParagraph"/>
        <w:numPr>
          <w:ilvl w:val="0"/>
          <w:numId w:val="84"/>
        </w:numPr>
        <w:rPr>
          <w:b/>
          <w:bCs/>
          <w:lang w:val="sr-Latn-RS"/>
        </w:rPr>
      </w:pPr>
      <w:bookmarkStart w:name="_Toc222493933" w:id="490"/>
      <w:bookmarkStart w:name="_Toc222561353" w:id="491"/>
      <w:r w:rsidRPr="00A01C2A">
        <w:rPr>
          <w:lang w:val="sr-Latn-RS"/>
        </w:rPr>
        <w:t>Automatska transkripcija;</w:t>
      </w:r>
      <w:bookmarkEnd w:id="490"/>
      <w:bookmarkEnd w:id="491"/>
    </w:p>
    <w:p w:rsidRPr="00A01C2A" w:rsidR="00330F4D" w:rsidRDefault="00330F4D" w14:paraId="1BBAF415" w14:textId="77777777">
      <w:pPr>
        <w:pStyle w:val="ListParagraph"/>
        <w:numPr>
          <w:ilvl w:val="0"/>
          <w:numId w:val="84"/>
        </w:numPr>
        <w:rPr>
          <w:b/>
          <w:bCs/>
          <w:lang w:val="sr-Latn-RS"/>
        </w:rPr>
      </w:pPr>
      <w:bookmarkStart w:name="_Toc222493934" w:id="492"/>
      <w:bookmarkStart w:name="_Toc222561354" w:id="493"/>
      <w:r w:rsidRPr="00A01C2A">
        <w:rPr>
          <w:lang w:val="sr-Latn-RS"/>
        </w:rPr>
        <w:t>Sažetak sastanka;</w:t>
      </w:r>
      <w:bookmarkEnd w:id="492"/>
      <w:bookmarkEnd w:id="493"/>
    </w:p>
    <w:p w:rsidRPr="00A01C2A" w:rsidR="00330F4D" w:rsidRDefault="00330F4D" w14:paraId="6E328A24" w14:textId="77777777">
      <w:pPr>
        <w:pStyle w:val="ListParagraph"/>
        <w:numPr>
          <w:ilvl w:val="0"/>
          <w:numId w:val="84"/>
        </w:numPr>
        <w:rPr>
          <w:b/>
          <w:bCs/>
          <w:lang w:val="sr-Latn-RS"/>
        </w:rPr>
      </w:pPr>
      <w:bookmarkStart w:name="_Toc222493935" w:id="494"/>
      <w:bookmarkStart w:name="_Toc222561355" w:id="495"/>
      <w:r w:rsidRPr="00A01C2A">
        <w:rPr>
          <w:lang w:val="sr-Latn-RS"/>
        </w:rPr>
        <w:t>Prevod u realnom vremenu.</w:t>
      </w:r>
      <w:bookmarkEnd w:id="494"/>
      <w:bookmarkEnd w:id="495"/>
    </w:p>
    <w:p w:rsidRPr="00A01C2A" w:rsidR="00330F4D" w:rsidP="002F696D" w:rsidRDefault="00330F4D" w14:paraId="23EA6FFB" w14:textId="77777777">
      <w:pPr>
        <w:rPr>
          <w:b/>
          <w:bCs/>
          <w:lang w:val="sr-Latn-RS"/>
        </w:rPr>
      </w:pPr>
      <w:bookmarkStart w:name="_Toc222493936" w:id="496"/>
      <w:bookmarkStart w:name="_Toc222561356" w:id="497"/>
      <w:r w:rsidRPr="00A01C2A">
        <w:rPr>
          <w:lang w:val="sr-Latn-RS"/>
        </w:rPr>
        <w:t xml:space="preserve">Praktični primer: Tokom sastanka sa roditeljima iz inostranstva, </w:t>
      </w:r>
      <w:proofErr w:type="spellStart"/>
      <w:r w:rsidRPr="00A01C2A">
        <w:rPr>
          <w:lang w:val="sr-Latn-RS"/>
        </w:rPr>
        <w:t>Zoom</w:t>
      </w:r>
      <w:proofErr w:type="spellEnd"/>
      <w:r w:rsidRPr="00A01C2A">
        <w:rPr>
          <w:lang w:val="sr-Latn-RS"/>
        </w:rPr>
        <w:t xml:space="preserve"> koristi AI za prevođenje govora nastavnika na maternji jezik roditelja.</w:t>
      </w:r>
      <w:bookmarkEnd w:id="496"/>
      <w:bookmarkEnd w:id="497"/>
    </w:p>
    <w:p w:rsidRPr="00A01C2A" w:rsidR="00330F4D" w:rsidP="002F696D" w:rsidRDefault="00330F4D" w14:paraId="73D6AF0C" w14:textId="77777777">
      <w:pPr>
        <w:rPr>
          <w:b/>
          <w:bCs/>
          <w:lang w:val="sr-Latn-RS"/>
        </w:rPr>
      </w:pPr>
      <w:bookmarkStart w:name="_Toc222493937" w:id="498"/>
      <w:bookmarkStart w:name="_Toc222561357" w:id="499"/>
      <w:r w:rsidRPr="00A01C2A">
        <w:rPr>
          <w:b/>
          <w:bCs/>
          <w:lang w:val="sr-Latn-RS"/>
        </w:rPr>
        <w:t>7. Dobra praksa i ograničenja u upotrebi AI</w:t>
      </w:r>
      <w:bookmarkEnd w:id="498"/>
      <w:bookmarkEnd w:id="499"/>
    </w:p>
    <w:p w:rsidRPr="00A01C2A" w:rsidR="00330F4D" w:rsidP="002F696D" w:rsidRDefault="00330F4D" w14:paraId="0E06486A" w14:textId="77777777">
      <w:pPr>
        <w:rPr>
          <w:b/>
          <w:bCs/>
          <w:lang w:val="sr-Latn-RS"/>
        </w:rPr>
      </w:pPr>
      <w:bookmarkStart w:name="_Toc222493938" w:id="500"/>
      <w:bookmarkStart w:name="_Toc222561358" w:id="501"/>
      <w:r w:rsidRPr="00A01C2A">
        <w:rPr>
          <w:lang w:val="sr-Latn-RS"/>
        </w:rPr>
        <w:t>Uprkos svom transformativnom potencijalu, neophodno je da nastavnici prate zdrave etičke i pedagoške principe:</w:t>
      </w:r>
      <w:bookmarkEnd w:id="500"/>
      <w:bookmarkEnd w:id="501"/>
    </w:p>
    <w:p w:rsidRPr="00A01C2A" w:rsidR="00330F4D" w:rsidRDefault="00330F4D" w14:paraId="2214B119" w14:textId="77777777">
      <w:pPr>
        <w:pStyle w:val="ListParagraph"/>
        <w:numPr>
          <w:ilvl w:val="0"/>
          <w:numId w:val="85"/>
        </w:numPr>
        <w:rPr>
          <w:b/>
          <w:bCs/>
          <w:lang w:val="sr-Latn-RS"/>
        </w:rPr>
      </w:pPr>
      <w:bookmarkStart w:name="_Toc222493939" w:id="502"/>
      <w:bookmarkStart w:name="_Toc222561359" w:id="503"/>
      <w:r w:rsidRPr="00A01C2A">
        <w:rPr>
          <w:lang w:val="sr-Latn-RS"/>
        </w:rPr>
        <w:t>Verifikacija informacija: AI alati mogu proizvesti netačan sadržaj ("halucinacije"). Uvek proverite.</w:t>
      </w:r>
      <w:bookmarkEnd w:id="502"/>
      <w:bookmarkEnd w:id="503"/>
    </w:p>
    <w:p w:rsidRPr="00A01C2A" w:rsidR="00330F4D" w:rsidRDefault="00330F4D" w14:paraId="0EDAD477" w14:textId="77777777">
      <w:pPr>
        <w:pStyle w:val="ListParagraph"/>
        <w:numPr>
          <w:ilvl w:val="0"/>
          <w:numId w:val="85"/>
        </w:numPr>
        <w:rPr>
          <w:b/>
          <w:bCs/>
          <w:lang w:val="sr-Latn-RS"/>
        </w:rPr>
      </w:pPr>
      <w:bookmarkStart w:name="_Toc222493940" w:id="504"/>
      <w:bookmarkStart w:name="_Toc222561360" w:id="505"/>
      <w:r w:rsidRPr="00A01C2A">
        <w:rPr>
          <w:lang w:val="sr-Latn-RS"/>
        </w:rPr>
        <w:t>Privatnost podataka: Izbegavajte korišćenje imena učenika ili osetljivih podataka na neovlašćenim platformama.</w:t>
      </w:r>
      <w:bookmarkEnd w:id="504"/>
      <w:bookmarkEnd w:id="505"/>
    </w:p>
    <w:p w:rsidRPr="00A01C2A" w:rsidR="00330F4D" w:rsidRDefault="00330F4D" w14:paraId="7C159E89" w14:textId="77777777">
      <w:pPr>
        <w:pStyle w:val="ListParagraph"/>
        <w:numPr>
          <w:ilvl w:val="0"/>
          <w:numId w:val="85"/>
        </w:numPr>
        <w:rPr>
          <w:b/>
          <w:bCs/>
          <w:lang w:val="sr-Latn-RS"/>
        </w:rPr>
      </w:pPr>
      <w:bookmarkStart w:name="_Toc222493941" w:id="506"/>
      <w:bookmarkStart w:name="_Toc222561361" w:id="507"/>
      <w:r w:rsidRPr="00A01C2A">
        <w:rPr>
          <w:lang w:val="sr-Latn-RS"/>
        </w:rPr>
        <w:t>Transparentnost: Objasnite učenicima kada i kako se koristi AI.</w:t>
      </w:r>
      <w:bookmarkEnd w:id="506"/>
      <w:bookmarkEnd w:id="507"/>
    </w:p>
    <w:p w:rsidRPr="00A01C2A" w:rsidR="00330F4D" w:rsidRDefault="00330F4D" w14:paraId="646FEEA5" w14:textId="77777777">
      <w:pPr>
        <w:pStyle w:val="ListParagraph"/>
        <w:numPr>
          <w:ilvl w:val="0"/>
          <w:numId w:val="85"/>
        </w:numPr>
        <w:rPr>
          <w:b/>
          <w:bCs/>
          <w:lang w:val="sr-Latn-RS"/>
        </w:rPr>
      </w:pPr>
      <w:bookmarkStart w:name="_Toc222493942" w:id="508"/>
      <w:bookmarkStart w:name="_Toc222561362" w:id="509"/>
      <w:r w:rsidRPr="00A01C2A">
        <w:rPr>
          <w:lang w:val="sr-Latn-RS"/>
        </w:rPr>
        <w:t xml:space="preserve">Inkluzija i pristupačnost: Osigurati da upotreba AI ne isključuje učenike sa nižim digitalnim </w:t>
      </w:r>
      <w:proofErr w:type="spellStart"/>
      <w:r w:rsidRPr="00A01C2A">
        <w:rPr>
          <w:lang w:val="sr-Latn-RS"/>
        </w:rPr>
        <w:t>vještinama</w:t>
      </w:r>
      <w:proofErr w:type="spellEnd"/>
      <w:r w:rsidRPr="00A01C2A">
        <w:rPr>
          <w:lang w:val="sr-Latn-RS"/>
        </w:rPr>
        <w:t xml:space="preserve"> ili ograničenim pristupom tehnologiji.</w:t>
      </w:r>
      <w:bookmarkEnd w:id="508"/>
      <w:bookmarkEnd w:id="509"/>
    </w:p>
    <w:p w:rsidRPr="00A01C2A" w:rsidR="00330F4D" w:rsidP="002F696D" w:rsidRDefault="00330F4D" w14:paraId="352319F7" w14:textId="77777777">
      <w:pPr>
        <w:rPr>
          <w:b/>
          <w:bCs/>
          <w:lang w:val="sr-Latn-RS"/>
        </w:rPr>
      </w:pPr>
      <w:bookmarkStart w:name="_Toc222493943" w:id="510"/>
      <w:bookmarkStart w:name="_Toc222561363" w:id="511"/>
      <w:r w:rsidRPr="00A01C2A">
        <w:rPr>
          <w:b/>
          <w:bCs/>
          <w:lang w:val="sr-Latn-RS"/>
        </w:rPr>
        <w:t>8. Strategije za postepenu integraciju</w:t>
      </w:r>
      <w:bookmarkEnd w:id="510"/>
      <w:bookmarkEnd w:id="511"/>
    </w:p>
    <w:p w:rsidRPr="00A01C2A" w:rsidR="00330F4D" w:rsidP="002F696D" w:rsidRDefault="00330F4D" w14:paraId="1EA7F365" w14:textId="77777777">
      <w:pPr>
        <w:rPr>
          <w:b/>
          <w:bCs/>
          <w:lang w:val="sr-Latn-RS"/>
        </w:rPr>
      </w:pPr>
      <w:bookmarkStart w:name="_Toc222493944" w:id="512"/>
      <w:bookmarkStart w:name="_Toc222561364" w:id="513"/>
      <w:r w:rsidRPr="00A01C2A">
        <w:rPr>
          <w:lang w:val="sr-Latn-RS"/>
        </w:rPr>
        <w:t>Nastavnici koji se još uvek ne osećaju samopouzdano sa AI mogu početi sa jednostavnim akcijama:</w:t>
      </w:r>
      <w:bookmarkEnd w:id="512"/>
      <w:bookmarkEnd w:id="513"/>
    </w:p>
    <w:p w:rsidRPr="00A01C2A" w:rsidR="00330F4D" w:rsidRDefault="00330F4D" w14:paraId="2C313B4A" w14:textId="77777777">
      <w:pPr>
        <w:pStyle w:val="ListParagraph"/>
        <w:numPr>
          <w:ilvl w:val="0"/>
          <w:numId w:val="86"/>
        </w:numPr>
        <w:rPr>
          <w:b/>
          <w:bCs/>
          <w:lang w:val="sr-Latn-RS"/>
        </w:rPr>
      </w:pPr>
      <w:bookmarkStart w:name="_Toc222493945" w:id="514"/>
      <w:bookmarkStart w:name="_Toc222561365" w:id="515"/>
      <w:r w:rsidRPr="00A01C2A">
        <w:rPr>
          <w:lang w:val="sr-Latn-RS"/>
        </w:rPr>
        <w:t xml:space="preserve">Korišćenje </w:t>
      </w:r>
      <w:proofErr w:type="spellStart"/>
      <w:r w:rsidRPr="00A01C2A">
        <w:rPr>
          <w:lang w:val="sr-Latn-RS"/>
        </w:rPr>
        <w:t>Canve</w:t>
      </w:r>
      <w:proofErr w:type="spellEnd"/>
      <w:r w:rsidRPr="00A01C2A">
        <w:rPr>
          <w:lang w:val="sr-Latn-RS"/>
        </w:rPr>
        <w:t xml:space="preserve"> sa AI za pripremu prezentacija;</w:t>
      </w:r>
      <w:bookmarkEnd w:id="514"/>
      <w:bookmarkEnd w:id="515"/>
    </w:p>
    <w:p w:rsidRPr="00A01C2A" w:rsidR="00330F4D" w:rsidRDefault="00330F4D" w14:paraId="77BC584D" w14:textId="77777777">
      <w:pPr>
        <w:pStyle w:val="ListParagraph"/>
        <w:numPr>
          <w:ilvl w:val="0"/>
          <w:numId w:val="86"/>
        </w:numPr>
        <w:rPr>
          <w:b/>
          <w:bCs/>
          <w:lang w:val="sr-Latn-RS"/>
        </w:rPr>
      </w:pPr>
      <w:bookmarkStart w:name="_Toc222493946" w:id="516"/>
      <w:bookmarkStart w:name="_Toc222561366" w:id="517"/>
      <w:r w:rsidRPr="00A01C2A">
        <w:rPr>
          <w:lang w:val="sr-Latn-RS"/>
        </w:rPr>
        <w:t>Kreiranje kvizova sa automatskim obeležavanjem u Google obrascima;</w:t>
      </w:r>
      <w:bookmarkEnd w:id="516"/>
      <w:bookmarkEnd w:id="517"/>
    </w:p>
    <w:p w:rsidRPr="00A01C2A" w:rsidR="00330F4D" w:rsidRDefault="00330F4D" w14:paraId="0F947AAF" w14:textId="77777777">
      <w:pPr>
        <w:pStyle w:val="ListParagraph"/>
        <w:numPr>
          <w:ilvl w:val="0"/>
          <w:numId w:val="86"/>
        </w:numPr>
        <w:rPr>
          <w:b/>
          <w:bCs/>
          <w:lang w:val="sr-Latn-RS"/>
        </w:rPr>
      </w:pPr>
      <w:bookmarkStart w:name="_Toc222493947" w:id="518"/>
      <w:bookmarkStart w:name="_Toc222561367" w:id="519"/>
      <w:r w:rsidRPr="00A01C2A">
        <w:rPr>
          <w:lang w:val="sr-Latn-RS"/>
        </w:rPr>
        <w:t xml:space="preserve">Traženje predloga za aktivnosti od </w:t>
      </w:r>
      <w:proofErr w:type="spellStart"/>
      <w:r w:rsidRPr="00A01C2A">
        <w:rPr>
          <w:lang w:val="sr-Latn-RS"/>
        </w:rPr>
        <w:t>ChatGPT</w:t>
      </w:r>
      <w:proofErr w:type="spellEnd"/>
      <w:r w:rsidRPr="00A01C2A">
        <w:rPr>
          <w:lang w:val="sr-Latn-RS"/>
        </w:rPr>
        <w:t>-a;</w:t>
      </w:r>
      <w:bookmarkEnd w:id="518"/>
      <w:bookmarkEnd w:id="519"/>
    </w:p>
    <w:p w:rsidRPr="00A01C2A" w:rsidR="00330F4D" w:rsidRDefault="00330F4D" w14:paraId="4E335707" w14:textId="77777777">
      <w:pPr>
        <w:pStyle w:val="ListParagraph"/>
        <w:numPr>
          <w:ilvl w:val="0"/>
          <w:numId w:val="86"/>
        </w:numPr>
        <w:rPr>
          <w:b/>
          <w:bCs/>
          <w:lang w:val="sr-Latn-RS"/>
        </w:rPr>
      </w:pPr>
      <w:bookmarkStart w:name="_Toc222493948" w:id="520"/>
      <w:bookmarkStart w:name="_Toc222561368" w:id="521"/>
      <w:r w:rsidRPr="00A01C2A">
        <w:rPr>
          <w:lang w:val="sr-Latn-RS"/>
        </w:rPr>
        <w:t>Korišćenje pojma za organizovanje ideja i planova;</w:t>
      </w:r>
      <w:bookmarkEnd w:id="520"/>
      <w:bookmarkEnd w:id="521"/>
    </w:p>
    <w:p w:rsidRPr="00A01C2A" w:rsidR="00330F4D" w:rsidRDefault="00330F4D" w14:paraId="229E7E03" w14:textId="77777777">
      <w:pPr>
        <w:pStyle w:val="ListParagraph"/>
        <w:numPr>
          <w:ilvl w:val="0"/>
          <w:numId w:val="86"/>
        </w:numPr>
        <w:rPr>
          <w:b/>
          <w:bCs/>
          <w:lang w:val="sr-Latn-RS"/>
        </w:rPr>
      </w:pPr>
      <w:bookmarkStart w:name="_Toc222493949" w:id="522"/>
      <w:bookmarkStart w:name="_Toc222561369" w:id="523"/>
      <w:r w:rsidRPr="00A01C2A">
        <w:rPr>
          <w:lang w:val="sr-Latn-RS"/>
        </w:rPr>
        <w:t xml:space="preserve">Istraživanje </w:t>
      </w:r>
      <w:proofErr w:type="spellStart"/>
      <w:r w:rsidRPr="00A01C2A">
        <w:rPr>
          <w:lang w:val="sr-Latn-RS"/>
        </w:rPr>
        <w:t>Curipod</w:t>
      </w:r>
      <w:proofErr w:type="spellEnd"/>
      <w:r w:rsidRPr="00A01C2A">
        <w:rPr>
          <w:lang w:val="sr-Latn-RS"/>
        </w:rPr>
        <w:t>-a za aktivnosti u učionici.</w:t>
      </w:r>
      <w:bookmarkEnd w:id="522"/>
      <w:bookmarkEnd w:id="523"/>
    </w:p>
    <w:p w:rsidRPr="00A01C2A" w:rsidR="00330F4D" w:rsidP="002F696D" w:rsidRDefault="00330F4D" w14:paraId="35550418" w14:textId="780E2BBC">
      <w:pPr>
        <w:rPr>
          <w:b/>
          <w:bCs/>
          <w:lang w:val="sr-Latn-RS"/>
        </w:rPr>
      </w:pPr>
      <w:bookmarkStart w:name="_Toc222493950" w:id="524"/>
      <w:bookmarkStart w:name="_Toc222561370" w:id="525"/>
      <w:r w:rsidRPr="6AB2DCE7" w:rsidR="7A1829D5">
        <w:rPr>
          <w:lang w:val="sr-Latn-RS"/>
        </w:rPr>
        <w:t>Ključ je početi sa nečim što nudi jasnu i opipljivu korist, gradeći motivaciju za dalje istraživanje.</w:t>
      </w:r>
      <w:bookmarkEnd w:id="524"/>
      <w:bookmarkEnd w:id="525"/>
    </w:p>
    <w:p w:rsidR="6AB2DCE7" w:rsidP="6AB2DCE7" w:rsidRDefault="6AB2DCE7" w14:paraId="6A4ED533" w14:textId="55E66F2E">
      <w:pPr>
        <w:pStyle w:val="Heading3"/>
        <w:rPr>
          <w:lang w:val="sr-Latn-RS"/>
        </w:rPr>
      </w:pPr>
    </w:p>
    <w:p w:rsidRPr="00A01C2A" w:rsidR="00962CA5" w:rsidP="00C931C4" w:rsidRDefault="000A7D85" w14:paraId="74737966" w14:textId="3B40326F">
      <w:pPr>
        <w:pStyle w:val="Heading3"/>
        <w:rPr>
          <w:lang w:val="sr-Latn-RS"/>
        </w:rPr>
      </w:pPr>
      <w:bookmarkEnd w:id="447"/>
      <w:r w:rsidRPr="00A01C2A">
        <w:rPr>
          <w:noProof/>
          <w:lang w:val="sr-Latn-RS"/>
        </w:rPr>
        <w:drawing>
          <wp:anchor distT="0" distB="0" distL="114300" distR="114300" simplePos="0" relativeHeight="251661317" behindDoc="0" locked="0" layoutInCell="1" allowOverlap="1" wp14:anchorId="04516A6E" wp14:editId="0F3464F1">
            <wp:simplePos x="0" y="0"/>
            <wp:positionH relativeFrom="margin">
              <wp:posOffset>4502035</wp:posOffset>
            </wp:positionH>
            <wp:positionV relativeFrom="paragraph">
              <wp:posOffset>46008</wp:posOffset>
            </wp:positionV>
            <wp:extent cx="2132135" cy="1420900"/>
            <wp:effectExtent l="0" t="0" r="0" b="0"/>
            <wp:wrapSquare wrapText="bothSides"/>
            <wp:docPr id="17" name="Picture 17" descr="https://lh7-rt.googleusercontent.com/docsz/AD_4nXdXBtG45wBaf8ulx1ib4TyWiBWDThGOnTVj6aFXfB0TilzB_dRxGUg542PaepA-vyXkNSbneMfQyJM87_Q_K4mwIEv1U0RPsxIttGgxTIDXYoCw8qnxI2n7CRocI0_PEx8wdyaTwCgSNFEYeTE5sq0?key=YkxYhMGQ22GNhGJvQdyq_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45" descr="https://lh7-rt.googleusercontent.com/docsz/AD_4nXdXBtG45wBaf8ulx1ib4TyWiBWDThGOnTVj6aFXfB0TilzB_dRxGUg542PaepA-vyXkNSbneMfQyJM87_Q_K4mwIEv1U0RPsxIttGgxTIDXYoCw8qnxI2n7CRocI0_PEx8wdyaTwCgSNFEYeTE5sq0?key=YkxYhMGQ22GNhGJvQdyq_g"/>
                    <pic:cNvPicPr>
                      <a:picLocks noChangeAspect="1" noChangeArrowheads="1"/>
                    </pic:cNvPicPr>
                  </pic:nvPicPr>
                  <pic:blipFill>
                    <a:blip xmlns:r="http://schemas.openxmlformats.org/officeDocument/2006/relationships" r:embed="rId77" cstate="print">
                      <a:extLst>
                        <a:ext uri="{28A0092B-C50C-407E-A947-70E740481C1C}">
                          <a14:useLocalDpi xmlns:a14="http://schemas.microsoft.com/office/drawing/2010/main"/>
                        </a:ext>
                      </a:extLst>
                    </a:blip>
                    <a:srcRect/>
                    <a:stretch>
                      <a:fillRect/>
                    </a:stretch>
                  </pic:blipFill>
                  <pic:spPr bwMode="auto">
                    <a:xfrm rot="0">
                      <a:off x="0" y="0"/>
                      <a:ext cx="2132135" cy="142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6AB2DCE7" w:rsidP="6AB2DCE7" w:rsidRDefault="6AB2DCE7" w14:paraId="7416C5FD" w14:textId="73749168">
      <w:pPr>
        <w:rPr>
          <w:lang w:val="sr-Latn-RS"/>
        </w:rPr>
      </w:pPr>
    </w:p>
    <w:p w:rsidR="6AB2DCE7" w:rsidP="6AB2DCE7" w:rsidRDefault="6AB2DCE7" w14:paraId="5D7FE152" w14:textId="126120AD">
      <w:pPr>
        <w:rPr>
          <w:lang w:val="sr-Latn-RS"/>
        </w:rPr>
      </w:pPr>
    </w:p>
    <w:p w:rsidR="231F4A52" w:rsidP="6AB2DCE7" w:rsidRDefault="231F4A52" w14:paraId="145C15EE" w14:textId="28675056">
      <w:pPr>
        <w:pStyle w:val="Heading3"/>
        <w:rPr>
          <w:lang w:val="sr-Latn-RS"/>
        </w:rPr>
      </w:pPr>
      <w:r w:rsidRPr="6AB2DCE7" w:rsidR="231F4A52">
        <w:rPr>
          <w:lang w:val="sr-Latn-RS"/>
        </w:rPr>
        <w:t>Zaključak</w:t>
      </w:r>
    </w:p>
    <w:p w:rsidRPr="00A01C2A" w:rsidR="00962CA5" w:rsidP="00C931C4" w:rsidRDefault="00962CA5" w14:paraId="0D05253C" w14:textId="77777777">
      <w:pPr>
        <w:rPr>
          <w:lang w:val="sr-Latn-RS"/>
        </w:rPr>
      </w:pPr>
      <w:r w:rsidRPr="00A01C2A">
        <w:rPr>
          <w:lang w:val="sr-Latn-RS"/>
        </w:rPr>
        <w:t>Integracija AI alata u nastavnu praksu nije prolazni trend, već nepovratan korak ka efikasnijem, personalizovanom i učeničkom obrazovanju. Međutim, tehnologija ima smisla samo kada služi pedagoškim principima i poštuje dostojanstvo svih onih koji su uključeni u obrazovni proces.</w:t>
      </w:r>
    </w:p>
    <w:p w:rsidRPr="00A01C2A" w:rsidR="00962CA5" w:rsidP="00C931C4" w:rsidRDefault="00962CA5" w14:paraId="197226EC" w14:textId="26C6FF63">
      <w:pPr>
        <w:rPr>
          <w:lang w:val="sr-Latn-RS"/>
        </w:rPr>
      </w:pPr>
      <w:r w:rsidRPr="00A01C2A">
        <w:rPr>
          <w:lang w:val="sr-Latn-RS"/>
        </w:rPr>
        <w:t>AI alati transformišu obrazovanje ne samo kroz inovacije, već i kroz njihov potencijal za demokratizaciju i personalizaciju učenja. Ipak, pravi uticaj ovih tehnologija zavisi od kritičkog, etičkog i kreativnog posredovanja nastavnika. AI ne zamenjuje pedagogiju; to ga poboljšava.</w:t>
      </w:r>
    </w:p>
    <w:p w:rsidRPr="00A01C2A" w:rsidR="00962CA5" w:rsidP="00C931C4" w:rsidRDefault="00962CA5" w14:paraId="4B4BE115" w14:textId="0208F3F5">
      <w:pPr>
        <w:rPr>
          <w:lang w:val="sr-Latn-RS"/>
        </w:rPr>
      </w:pPr>
      <w:r w:rsidRPr="00A01C2A">
        <w:rPr>
          <w:lang w:val="sr-Latn-RS"/>
        </w:rPr>
        <w:t>U ovom poglavlju smo pokazali kako AI može da podrži nastavnike u različitim aspektima njihovog rada - od planiranja do ocenjivanja, od stvaranja resursa do komunikacije sa obrazovnom zajednicom. Kada se koristi promišljeno i kreativno, AI može postati istinska "pedagoška supersila".</w:t>
      </w:r>
    </w:p>
    <w:p w:rsidRPr="00A01C2A" w:rsidR="00C74A97" w:rsidP="008F467B" w:rsidRDefault="00187F5B" w14:paraId="438DF493" w14:textId="6073DC22">
      <w:pPr>
        <w:rPr>
          <w:lang w:val="sr-Latn-RS"/>
        </w:rPr>
      </w:pPr>
      <w:r w:rsidRPr="6AB2DCE7" w:rsidR="3C785642">
        <w:rPr>
          <w:lang w:val="sr-Latn-RS"/>
        </w:rPr>
        <w:t xml:space="preserve">Svesnim usvajanjem ovih alata i usklađivanjem sa ciljevima kurikuluma, možemo podsticati bogatije, dinamičnije i </w:t>
      </w:r>
      <w:r w:rsidRPr="6AB2DCE7" w:rsidR="3C785642">
        <w:rPr>
          <w:lang w:val="sr-Latn-RS"/>
        </w:rPr>
        <w:t>inkluzivnije</w:t>
      </w:r>
      <w:r w:rsidRPr="6AB2DCE7" w:rsidR="3C785642">
        <w:rPr>
          <w:lang w:val="sr-Latn-RS"/>
        </w:rPr>
        <w:t xml:space="preserve"> obrazovanje. U poglavljima koja su pred nama, istražićemo kako se ova integracija produbljuje — u personalizovanom učenju (Poglavlje 4), interaktivnim aktivnostima (Poglavlje 5), proceni i povratnim informacijama (Poglavlje 6), pa čak i u stvaranju novih alata od strane nastavnika i učenika (Poglavlje 7).Svesnim usvajanjem ovih alata i usklađivanjem sa ciljevima kurikuluma, možemo podsticati bogatije, dinamičnije i </w:t>
      </w:r>
      <w:r w:rsidRPr="6AB2DCE7" w:rsidR="3C785642">
        <w:rPr>
          <w:lang w:val="sr-Latn-RS"/>
        </w:rPr>
        <w:t>inkluzivnije</w:t>
      </w:r>
      <w:r w:rsidRPr="6AB2DCE7" w:rsidR="3C785642">
        <w:rPr>
          <w:lang w:val="sr-Latn-RS"/>
        </w:rPr>
        <w:t xml:space="preserve"> obrazovanje. U poglavljima koja su pred nama, istražićemo kako se ova integracija produbljuje — u personalizovanom učenju (Poglavlje 4), interaktivnim aktivnostima (Poglavlje 5), proceni i povratnim informacijama (Poglavlje 6), pa čak i u stvaranju novih alata od strane nastavnika i učenika (Poglavlje 7).</w:t>
      </w:r>
      <w:r w:rsidRPr="6AB2DCE7" w:rsidR="73FF95B4">
        <w:rPr>
          <w:lang w:val="sr-Latn-RS"/>
        </w:rPr>
        <w:t xml:space="preserve"> </w:t>
      </w:r>
      <w:r w:rsidRPr="6AB2DCE7" w:rsidR="7AD2BEC5">
        <w:rPr>
          <w:lang w:val="sr-Latn-RS"/>
        </w:rPr>
        <w:t xml:space="preserve">Obrazovna revolucija vođena veštačkom inteligencijom već je počela - a nastavnici su u srcu ove transformacije. </w:t>
      </w:r>
    </w:p>
    <w:p w:rsidR="6AB2DCE7" w:rsidRDefault="6AB2DCE7" w14:paraId="414E6B4B" w14:textId="0C08FC57">
      <w:r>
        <w:br w:type="page"/>
      </w:r>
    </w:p>
    <w:p w:rsidR="6AB2DCE7" w:rsidP="6AB2DCE7" w:rsidRDefault="6AB2DCE7" w14:paraId="76746DDB" w14:textId="145F5455">
      <w:pPr>
        <w:pStyle w:val="Normal"/>
        <w:rPr>
          <w:lang w:val="sr-Latn-RS"/>
        </w:rPr>
      </w:pPr>
    </w:p>
    <w:p w:rsidRPr="00A01C2A" w:rsidR="00C74A97" w:rsidP="00F52123" w:rsidRDefault="00C74A97" w14:paraId="092B29A7" w14:textId="77777777">
      <w:pPr>
        <w:pStyle w:val="Heading2"/>
        <w:rPr>
          <w:lang w:val="sr-Latn-RS"/>
        </w:rPr>
      </w:pPr>
      <w:bookmarkStart w:name="_Toc318797800" w:id="527"/>
      <w:bookmarkStart w:name="_Toc222493968" w:id="528"/>
      <w:bookmarkStart w:name="_Toc222561388" w:id="529"/>
      <w:bookmarkStart w:name="_Toc224468129" w:id="530"/>
      <w:r w:rsidRPr="00A01C2A">
        <w:rPr>
          <w:lang w:val="sr-Latn-RS"/>
        </w:rPr>
        <w:t>4. Personalizovano učenje sa AI</w:t>
      </w:r>
      <w:bookmarkEnd w:id="527"/>
      <w:bookmarkEnd w:id="530"/>
    </w:p>
    <w:p w:rsidRPr="00A01C2A" w:rsidR="00C74A97" w:rsidP="00F52123" w:rsidRDefault="00C74A97" w14:paraId="57E9B087" w14:textId="77777777">
      <w:pPr>
        <w:rPr>
          <w:lang w:val="sr-Latn-RS"/>
        </w:rPr>
      </w:pPr>
      <w:r w:rsidRPr="00A01C2A">
        <w:rPr>
          <w:lang w:val="sr-Latn-RS"/>
        </w:rPr>
        <w:t>Obrazovanje prolazi kroz digitalnu transformaciju - a u središtu ove revolucije je veštačka inteligencija (AI). Među najperspektivnijim primenama AI u obrazovanju je personalizovano učenje, metoda koja prilagođava sadržaj, tempo i stil učenja individualnim potrebama učenika. Za razliku od tradicionalnog pristupa "jedna veličina za sve", AI omogućava bolje i prilagodljivije iskustvo učenja, što dovodi do boljih ishoda i većeg angažmana.</w:t>
      </w:r>
    </w:p>
    <w:p w:rsidRPr="00A01C2A" w:rsidR="00C74A97" w:rsidP="00F52123" w:rsidRDefault="00C74A97" w14:paraId="3B26021C" w14:textId="77777777">
      <w:pPr>
        <w:pStyle w:val="Heading3"/>
        <w:rPr>
          <w:lang w:val="sr-Latn-RS"/>
        </w:rPr>
      </w:pPr>
      <w:bookmarkStart w:name="_Toc1856679249" w:id="531"/>
      <w:bookmarkStart w:name="_Toc224468130" w:id="532"/>
      <w:r w:rsidRPr="00A01C2A">
        <w:rPr>
          <w:lang w:val="sr-Latn-RS"/>
        </w:rPr>
        <w:t>4.1 Šta je personalizovano učenje?</w:t>
      </w:r>
      <w:bookmarkEnd w:id="531"/>
      <w:bookmarkEnd w:id="532"/>
    </w:p>
    <w:p w:rsidRPr="00A01C2A" w:rsidR="00C74A97" w:rsidP="00F52123" w:rsidRDefault="00C74A97" w14:paraId="3C2BC88F" w14:textId="77777777">
      <w:pPr>
        <w:rPr>
          <w:b/>
          <w:bCs/>
          <w:lang w:val="sr-Latn-RS"/>
        </w:rPr>
      </w:pPr>
      <w:bookmarkStart w:name="_Toc222493954" w:id="533"/>
      <w:bookmarkStart w:name="_Toc222561374" w:id="534"/>
      <w:r w:rsidRPr="00A01C2A">
        <w:rPr>
          <w:lang w:val="sr-Latn-RS"/>
        </w:rPr>
        <w:t>U današnjem obrazovnom pejzažu koji se brzo menja, jedan termin je privukao značajnu pažnju među edukatorima, kreatorima politike i roditeljima: personalizovano učenje. Ali šta to tačno znači i zašto postaje toliko centralno u diskusijama o budućnosti obrazovanja?</w:t>
      </w:r>
      <w:bookmarkEnd w:id="533"/>
      <w:bookmarkEnd w:id="534"/>
    </w:p>
    <w:p w:rsidRPr="00A01C2A" w:rsidR="00C74A97" w:rsidP="00F52123" w:rsidRDefault="00C74A97" w14:paraId="76B9EE5D" w14:textId="77777777">
      <w:pPr>
        <w:rPr>
          <w:b/>
          <w:bCs/>
          <w:lang w:val="sr-Latn-RS"/>
        </w:rPr>
      </w:pPr>
      <w:bookmarkStart w:name="_Toc222493955" w:id="535"/>
      <w:bookmarkStart w:name="_Toc222561375" w:id="536"/>
      <w:r w:rsidRPr="00A01C2A">
        <w:rPr>
          <w:b/>
          <w:bCs/>
          <w:lang w:val="sr-Latn-RS"/>
        </w:rPr>
        <w:t>Razumevanje personalizovanog učenja</w:t>
      </w:r>
      <w:bookmarkEnd w:id="535"/>
      <w:bookmarkEnd w:id="536"/>
    </w:p>
    <w:p w:rsidRPr="00A01C2A" w:rsidR="00C74A97" w:rsidP="00F52123" w:rsidRDefault="00C74A97" w14:paraId="55FA4C83" w14:textId="77777777">
      <w:pPr>
        <w:rPr>
          <w:b/>
          <w:bCs/>
          <w:lang w:val="sr-Latn-RS"/>
        </w:rPr>
      </w:pPr>
      <w:bookmarkStart w:name="_Toc222493956" w:id="537"/>
      <w:bookmarkStart w:name="_Toc222561376" w:id="538"/>
      <w:r w:rsidRPr="00A01C2A">
        <w:rPr>
          <w:lang w:val="sr-Latn-RS"/>
        </w:rPr>
        <w:t>U svojoj srži, personalizovano učenje je obrazovni pristup dizajniran da prilagodi iskustva učenja jedinstvenim potrebama, veštinama, interesima i ciljevima svakog učenika. Umesto usvajanja nastavnog plana i programa koji odgovara svima, personalizovano učenje nastoji da osigura da svaki učenik napreduje svojim tempom, dobija podršku prilagođenu njihovom stilu učenja i bavi se materijalom na načine koji lično odjekuju.</w:t>
      </w:r>
      <w:bookmarkEnd w:id="537"/>
      <w:bookmarkEnd w:id="538"/>
    </w:p>
    <w:p w:rsidRPr="00A01C2A" w:rsidR="00C74A97" w:rsidP="00F52123" w:rsidRDefault="00C74A97" w14:paraId="7E5618A0" w14:textId="77777777">
      <w:pPr>
        <w:rPr>
          <w:b/>
          <w:bCs/>
          <w:lang w:val="sr-Latn-RS"/>
        </w:rPr>
      </w:pPr>
      <w:bookmarkStart w:name="_Toc222493957" w:id="539"/>
      <w:bookmarkStart w:name="_Toc222561377" w:id="540"/>
      <w:r w:rsidRPr="00A01C2A">
        <w:rPr>
          <w:lang w:val="sr-Latn-RS"/>
        </w:rPr>
        <w:t>Drugim rečima, personalizovano učenje pomera fokus sa standardizovane isporuke sadržaja na individualizovani razvoj svakog učenika.</w:t>
      </w:r>
      <w:bookmarkEnd w:id="539"/>
      <w:bookmarkEnd w:id="540"/>
    </w:p>
    <w:p w:rsidRPr="00A01C2A" w:rsidR="00C74A97" w:rsidP="00F52123" w:rsidRDefault="00C74A97" w14:paraId="47FBA690" w14:textId="77777777">
      <w:pPr>
        <w:rPr>
          <w:b/>
          <w:bCs/>
          <w:lang w:val="sr-Latn-RS"/>
        </w:rPr>
      </w:pPr>
      <w:bookmarkStart w:name="_Toc222493958" w:id="541"/>
      <w:bookmarkStart w:name="_Toc222561378" w:id="542"/>
      <w:r w:rsidRPr="00A01C2A">
        <w:rPr>
          <w:b/>
          <w:bCs/>
          <w:lang w:val="sr-Latn-RS"/>
        </w:rPr>
        <w:t>Ključni elementi personalizovanog učenja</w:t>
      </w:r>
      <w:bookmarkEnd w:id="541"/>
      <w:bookmarkEnd w:id="542"/>
    </w:p>
    <w:p w:rsidRPr="00A01C2A" w:rsidR="00C74A97" w:rsidP="00F52123" w:rsidRDefault="00C74A97" w14:paraId="1C31C6A5" w14:textId="77777777">
      <w:pPr>
        <w:rPr>
          <w:b/>
          <w:bCs/>
          <w:lang w:val="sr-Latn-RS"/>
        </w:rPr>
      </w:pPr>
      <w:bookmarkStart w:name="_Toc222493959" w:id="543"/>
      <w:bookmarkStart w:name="_Toc222561379" w:id="544"/>
      <w:r w:rsidRPr="00A01C2A">
        <w:rPr>
          <w:lang w:val="sr-Latn-RS"/>
        </w:rPr>
        <w:t xml:space="preserve">Iako se definicije razlikuju, većina personalizovanih modela učenja </w:t>
      </w:r>
      <w:proofErr w:type="spellStart"/>
      <w:r w:rsidRPr="00A01C2A">
        <w:rPr>
          <w:lang w:val="sr-Latn-RS"/>
        </w:rPr>
        <w:t>dijeli</w:t>
      </w:r>
      <w:proofErr w:type="spellEnd"/>
      <w:r w:rsidRPr="00A01C2A">
        <w:rPr>
          <w:lang w:val="sr-Latn-RS"/>
        </w:rPr>
        <w:t xml:space="preserve"> nekoliko zajedničkih elemenata:</w:t>
      </w:r>
      <w:bookmarkEnd w:id="543"/>
      <w:bookmarkEnd w:id="544"/>
    </w:p>
    <w:p w:rsidRPr="00A01C2A" w:rsidR="00C74A97" w:rsidP="00F52123" w:rsidRDefault="00C74A97" w14:paraId="3C9E63BC" w14:textId="77777777">
      <w:pPr>
        <w:rPr>
          <w:b/>
          <w:bCs/>
          <w:lang w:val="sr-Latn-RS"/>
        </w:rPr>
      </w:pPr>
      <w:bookmarkStart w:name="_Toc222493960" w:id="545"/>
      <w:bookmarkStart w:name="_Toc222561380" w:id="546"/>
      <w:r w:rsidRPr="00A01C2A">
        <w:rPr>
          <w:b/>
          <w:bCs/>
          <w:lang w:val="sr-Latn-RS"/>
        </w:rPr>
        <w:t xml:space="preserve">KSNUMKS. Putevi učenja </w:t>
      </w:r>
      <w:proofErr w:type="spellStart"/>
      <w:r w:rsidRPr="00A01C2A">
        <w:rPr>
          <w:b/>
          <w:bCs/>
          <w:lang w:val="sr-Latn-RS"/>
        </w:rPr>
        <w:t>usmjereni</w:t>
      </w:r>
      <w:proofErr w:type="spellEnd"/>
      <w:r w:rsidRPr="00A01C2A">
        <w:rPr>
          <w:b/>
          <w:bCs/>
          <w:lang w:val="sr-Latn-RS"/>
        </w:rPr>
        <w:t xml:space="preserve"> na studente</w:t>
      </w:r>
      <w:bookmarkEnd w:id="545"/>
      <w:bookmarkEnd w:id="546"/>
    </w:p>
    <w:p w:rsidRPr="00A01C2A" w:rsidR="00C74A97" w:rsidP="00F52123" w:rsidRDefault="00C74A97" w14:paraId="2364FB31" w14:textId="77777777">
      <w:pPr>
        <w:rPr>
          <w:b/>
          <w:bCs/>
          <w:lang w:val="sr-Latn-RS"/>
        </w:rPr>
      </w:pPr>
      <w:bookmarkStart w:name="_Toc222493961" w:id="547"/>
      <w:bookmarkStart w:name="_Toc222561381" w:id="548"/>
      <w:r w:rsidRPr="00A01C2A">
        <w:rPr>
          <w:lang w:val="sr-Latn-RS"/>
        </w:rPr>
        <w:t>Učenici često imaju neki izbor kako, kada i gde uče. To može uključivati odabir tema koje ih zanimaju, izbor između različitih vrsta zadataka ili postavljanje sopstvenih ciljeva učenja.</w:t>
      </w:r>
      <w:bookmarkEnd w:id="547"/>
      <w:bookmarkEnd w:id="548"/>
    </w:p>
    <w:p w:rsidRPr="00A01C2A" w:rsidR="00C74A97" w:rsidP="00F52123" w:rsidRDefault="00C74A97" w14:paraId="74053CBF" w14:textId="77777777">
      <w:pPr>
        <w:rPr>
          <w:b/>
          <w:bCs/>
          <w:lang w:val="sr-Latn-RS"/>
        </w:rPr>
      </w:pPr>
      <w:bookmarkStart w:name="_Toc222493962" w:id="549"/>
      <w:bookmarkStart w:name="_Toc222561382" w:id="550"/>
      <w:r w:rsidRPr="00A01C2A">
        <w:rPr>
          <w:b/>
          <w:bCs/>
          <w:lang w:val="sr-Latn-RS"/>
        </w:rPr>
        <w:t>2. Fleksibilan tempo</w:t>
      </w:r>
      <w:bookmarkEnd w:id="549"/>
      <w:bookmarkEnd w:id="550"/>
    </w:p>
    <w:p w:rsidRPr="00A01C2A" w:rsidR="00C74A97" w:rsidP="00F52123" w:rsidRDefault="00C74A97" w14:paraId="07F86333" w14:textId="77777777">
      <w:pPr>
        <w:rPr>
          <w:b/>
          <w:bCs/>
          <w:lang w:val="sr-Latn-RS"/>
        </w:rPr>
      </w:pPr>
      <w:bookmarkStart w:name="_Toc222493963" w:id="551"/>
      <w:bookmarkStart w:name="_Toc222561383" w:id="552"/>
      <w:r w:rsidRPr="00A01C2A">
        <w:rPr>
          <w:lang w:val="sr-Latn-RS"/>
        </w:rPr>
        <w:t>U personalizovanom okruženju za učenje, učenici se kreću kroz materijal tempom koji im odgovara. Oni koji brzo shvate koncepte mogu napredovati, dok drugi mogu provesti više vremena savladavajući izazovne sadržaje bez zaostajanja za svojim vršnjacima.</w:t>
      </w:r>
      <w:bookmarkEnd w:id="551"/>
      <w:bookmarkEnd w:id="552"/>
    </w:p>
    <w:p w:rsidRPr="00A01C2A" w:rsidR="00C74A97" w:rsidP="00F52123" w:rsidRDefault="00C74A97" w14:paraId="5F026016" w14:textId="77777777">
      <w:pPr>
        <w:rPr>
          <w:b/>
          <w:bCs/>
          <w:lang w:val="sr-Latn-RS"/>
        </w:rPr>
      </w:pPr>
      <w:bookmarkStart w:name="_Toc222493964" w:id="553"/>
      <w:bookmarkStart w:name="_Toc222561384" w:id="554"/>
      <w:r w:rsidRPr="00A01C2A">
        <w:rPr>
          <w:b/>
          <w:bCs/>
          <w:lang w:val="sr-Latn-RS"/>
        </w:rPr>
        <w:t>3. Prilagođeni sadržaj i uputstva</w:t>
      </w:r>
      <w:bookmarkEnd w:id="553"/>
      <w:bookmarkEnd w:id="554"/>
    </w:p>
    <w:p w:rsidRPr="00A01C2A" w:rsidR="00C74A97" w:rsidP="00F52123" w:rsidRDefault="00C74A97" w14:paraId="792D0D8C" w14:textId="77777777">
      <w:pPr>
        <w:rPr>
          <w:b/>
          <w:bCs/>
          <w:lang w:val="sr-Latn-RS"/>
        </w:rPr>
      </w:pPr>
      <w:bookmarkStart w:name="_Toc222493965" w:id="555"/>
      <w:bookmarkStart w:name="_Toc222561385" w:id="556"/>
      <w:r w:rsidRPr="00A01C2A">
        <w:rPr>
          <w:lang w:val="sr-Latn-RS"/>
        </w:rPr>
        <w:t>Nastavnici prilagođavaju resurse i nastavne strategije na osnovu podataka o snagama, slabostima i preferencijama svakog učenika. Tehnologija često igra ulogu u pružanju diferenciranog sadržaja.</w:t>
      </w:r>
      <w:bookmarkEnd w:id="555"/>
      <w:bookmarkEnd w:id="556"/>
    </w:p>
    <w:p w:rsidRPr="00A01C2A" w:rsidR="00C74A97" w:rsidP="00F52123" w:rsidRDefault="00C74A97" w14:paraId="506DA0BB" w14:textId="77777777">
      <w:pPr>
        <w:rPr>
          <w:b/>
          <w:bCs/>
          <w:lang w:val="sr-Latn-RS"/>
        </w:rPr>
      </w:pPr>
      <w:bookmarkStart w:name="_Toc222493966" w:id="557"/>
      <w:bookmarkStart w:name="_Toc222561386" w:id="558"/>
      <w:r w:rsidRPr="00A01C2A">
        <w:rPr>
          <w:b/>
          <w:bCs/>
          <w:lang w:val="sr-Latn-RS"/>
        </w:rPr>
        <w:t>4. Česta procena i povratne informacije</w:t>
      </w:r>
      <w:bookmarkEnd w:id="557"/>
      <w:bookmarkEnd w:id="558"/>
    </w:p>
    <w:p w:rsidRPr="00A01C2A" w:rsidR="00C74A97" w:rsidP="00F52123" w:rsidRDefault="00C74A97" w14:paraId="18BBFCEE" w14:textId="77777777">
      <w:pPr>
        <w:rPr>
          <w:b/>
          <w:bCs/>
          <w:lang w:val="sr-Latn-RS"/>
        </w:rPr>
      </w:pPr>
      <w:bookmarkStart w:name="_Toc222493967" w:id="559"/>
      <w:bookmarkStart w:name="_Toc222561387" w:id="560"/>
      <w:r w:rsidRPr="00A01C2A">
        <w:rPr>
          <w:lang w:val="sr-Latn-RS"/>
        </w:rPr>
        <w:t>Tekuće procene pomažu u praćenju napretka i informišu o prilagođavanju planova učenja. Učenici dobijaju pravovremene povratne informacije, osnažujući ih da preuzmu aktivnu ulogu u sopstvenom putovanju učenja.</w:t>
      </w:r>
      <w:bookmarkEnd w:id="559"/>
      <w:bookmarkEnd w:id="560"/>
    </w:p>
    <w:p w:rsidRPr="00A01C2A" w:rsidR="00B94964" w:rsidP="000A7D85" w:rsidRDefault="00B94964" w14:paraId="7D6E270B" w14:textId="6FA2518F">
      <w:pPr>
        <w:jc w:val="center"/>
        <w:rPr>
          <w:rFonts w:eastAsiaTheme="minorEastAsia"/>
          <w:szCs w:val="18"/>
          <w:lang w:val="sr-Latn-RS"/>
        </w:rPr>
      </w:pPr>
      <w:r w:rsidRPr="00A01C2A">
        <w:rPr>
          <w:noProof/>
          <w:lang w:val="sr-Latn-RS"/>
        </w:rPr>
        <w:drawing>
          <wp:inline distT="0" distB="0" distL="0" distR="0" wp14:anchorId="133C040A" wp14:editId="56DB8DA3">
            <wp:extent cx="3606229" cy="3541726"/>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2).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616357" cy="3551673"/>
                    </a:xfrm>
                    <a:prstGeom prst="rect">
                      <a:avLst/>
                    </a:prstGeom>
                  </pic:spPr>
                </pic:pic>
              </a:graphicData>
            </a:graphic>
          </wp:inline>
        </w:drawing>
      </w:r>
      <w:bookmarkEnd w:id="528"/>
      <w:bookmarkEnd w:id="529"/>
    </w:p>
    <w:p w:rsidRPr="00A01C2A" w:rsidR="00C450DC" w:rsidP="000C6416" w:rsidRDefault="00C450DC" w14:paraId="0EA636F2" w14:textId="77777777">
      <w:pPr>
        <w:rPr>
          <w:b/>
          <w:bCs/>
          <w:lang w:val="sr-Latn-RS"/>
        </w:rPr>
      </w:pPr>
      <w:bookmarkStart w:name="_Toc222493969" w:id="561"/>
      <w:bookmarkStart w:name="_Toc222561389" w:id="562"/>
      <w:bookmarkStart w:name="_Toc222493977" w:id="563"/>
      <w:bookmarkStart w:name="_Toc222561397" w:id="564"/>
      <w:r w:rsidRPr="00A01C2A">
        <w:rPr>
          <w:b/>
          <w:bCs/>
          <w:lang w:val="sr-Latn-RS"/>
        </w:rPr>
        <w:t>5. Agencija za učenike</w:t>
      </w:r>
      <w:bookmarkEnd w:id="561"/>
      <w:bookmarkEnd w:id="562"/>
    </w:p>
    <w:p w:rsidRPr="00A01C2A" w:rsidR="00C450DC" w:rsidP="000C6416" w:rsidRDefault="00C450DC" w14:paraId="199697B7" w14:textId="77777777">
      <w:pPr>
        <w:rPr>
          <w:b/>
          <w:bCs/>
          <w:lang w:val="sr-Latn-RS"/>
        </w:rPr>
      </w:pPr>
      <w:bookmarkStart w:name="_Toc222493970" w:id="565"/>
      <w:bookmarkStart w:name="_Toc222561390" w:id="566"/>
      <w:r w:rsidRPr="00A01C2A">
        <w:rPr>
          <w:lang w:val="sr-Latn-RS"/>
        </w:rPr>
        <w:t xml:space="preserve">Personalizovano učenje ohrabruje učenike da preuzmu vlasništvo nad svojim obrazovanjem, razvijajući veštine kao što su postavljanje ciljeva, </w:t>
      </w:r>
      <w:proofErr w:type="spellStart"/>
      <w:r w:rsidRPr="00A01C2A">
        <w:rPr>
          <w:lang w:val="sr-Latn-RS"/>
        </w:rPr>
        <w:t>samopraćenje</w:t>
      </w:r>
      <w:proofErr w:type="spellEnd"/>
      <w:r w:rsidRPr="00A01C2A">
        <w:rPr>
          <w:lang w:val="sr-Latn-RS"/>
        </w:rPr>
        <w:t xml:space="preserve"> i samorefleksija.</w:t>
      </w:r>
      <w:bookmarkEnd w:id="565"/>
      <w:bookmarkEnd w:id="566"/>
    </w:p>
    <w:p w:rsidRPr="00A01C2A" w:rsidR="00C450DC" w:rsidP="000C6416" w:rsidRDefault="00C450DC" w14:paraId="41470AFE" w14:textId="77777777">
      <w:pPr>
        <w:rPr>
          <w:b/>
          <w:bCs/>
          <w:lang w:val="sr-Latn-RS"/>
        </w:rPr>
      </w:pPr>
      <w:bookmarkStart w:name="_Toc222493971" w:id="567"/>
      <w:bookmarkStart w:name="_Toc222561391" w:id="568"/>
      <w:r w:rsidRPr="00A01C2A">
        <w:rPr>
          <w:b/>
          <w:bCs/>
          <w:lang w:val="sr-Latn-RS"/>
        </w:rPr>
        <w:t>Prednosti personalizovanog učenja</w:t>
      </w:r>
      <w:bookmarkEnd w:id="567"/>
      <w:bookmarkEnd w:id="568"/>
    </w:p>
    <w:p w:rsidRPr="00A01C2A" w:rsidR="00C450DC" w:rsidP="000C6416" w:rsidRDefault="00C450DC" w14:paraId="5D7D7F00" w14:textId="77777777">
      <w:pPr>
        <w:rPr>
          <w:b/>
          <w:bCs/>
          <w:lang w:val="sr-Latn-RS"/>
        </w:rPr>
      </w:pPr>
      <w:bookmarkStart w:name="_Toc222493972" w:id="569"/>
      <w:bookmarkStart w:name="_Toc222561392" w:id="570"/>
      <w:r w:rsidRPr="00A01C2A">
        <w:rPr>
          <w:lang w:val="sr-Latn-RS"/>
        </w:rPr>
        <w:t>Zagovornici personalizovanog učenja ističu brojne potencijalne prednosti:</w:t>
      </w:r>
      <w:bookmarkEnd w:id="569"/>
      <w:bookmarkEnd w:id="570"/>
    </w:p>
    <w:p w:rsidRPr="00A01C2A" w:rsidR="00C450DC" w:rsidRDefault="00C450DC" w14:paraId="327DFCD7" w14:textId="77777777">
      <w:pPr>
        <w:pStyle w:val="ListParagraph"/>
        <w:numPr>
          <w:ilvl w:val="0"/>
          <w:numId w:val="87"/>
        </w:numPr>
        <w:rPr>
          <w:b/>
          <w:bCs/>
          <w:lang w:val="sr-Latn-RS"/>
        </w:rPr>
      </w:pPr>
      <w:bookmarkStart w:name="_Toc222493973" w:id="571"/>
      <w:bookmarkStart w:name="_Toc222561393" w:id="572"/>
      <w:r w:rsidRPr="00A01C2A">
        <w:rPr>
          <w:lang w:val="sr-Latn-RS"/>
        </w:rPr>
        <w:t>Poboljšani angažman: Učenici su više motivisani kada učenje usklađuje sa njihovim interesima i sposobnostima.</w:t>
      </w:r>
      <w:bookmarkEnd w:id="571"/>
      <w:bookmarkEnd w:id="572"/>
    </w:p>
    <w:p w:rsidRPr="00A01C2A" w:rsidR="00C450DC" w:rsidRDefault="00C450DC" w14:paraId="265995C7" w14:textId="77777777">
      <w:pPr>
        <w:pStyle w:val="ListParagraph"/>
        <w:numPr>
          <w:ilvl w:val="0"/>
          <w:numId w:val="87"/>
        </w:numPr>
        <w:rPr>
          <w:b/>
          <w:bCs/>
          <w:lang w:val="sr-Latn-RS"/>
        </w:rPr>
      </w:pPr>
      <w:bookmarkStart w:name="_Toc222493974" w:id="573"/>
      <w:bookmarkStart w:name="_Toc222561394" w:id="574"/>
      <w:r w:rsidRPr="00A01C2A">
        <w:rPr>
          <w:lang w:val="sr-Latn-RS"/>
        </w:rPr>
        <w:t>Bolji ishodi: Instrukcija za prilagođavanje može pomoći u zatvaranju praznina u postignućima i podržati različite učenike.</w:t>
      </w:r>
      <w:bookmarkEnd w:id="573"/>
      <w:bookmarkEnd w:id="574"/>
    </w:p>
    <w:p w:rsidRPr="00A01C2A" w:rsidR="00C450DC" w:rsidRDefault="00C450DC" w14:paraId="55D3CCAE" w14:textId="77777777">
      <w:pPr>
        <w:pStyle w:val="ListParagraph"/>
        <w:numPr>
          <w:ilvl w:val="0"/>
          <w:numId w:val="87"/>
        </w:numPr>
        <w:rPr>
          <w:b/>
          <w:bCs/>
          <w:lang w:val="sr-Latn-RS"/>
        </w:rPr>
      </w:pPr>
      <w:bookmarkStart w:name="_Toc222493975" w:id="575"/>
      <w:bookmarkStart w:name="_Toc222561395" w:id="576"/>
      <w:r w:rsidRPr="00A01C2A">
        <w:rPr>
          <w:lang w:val="sr-Latn-RS"/>
        </w:rPr>
        <w:t xml:space="preserve">Veštine 21. veka: Personalizovano učenje podstiče kritičko razmišljanje, rešavanje problema i </w:t>
      </w:r>
      <w:proofErr w:type="spellStart"/>
      <w:r w:rsidRPr="00A01C2A">
        <w:rPr>
          <w:lang w:val="sr-Latn-RS"/>
        </w:rPr>
        <w:t>samousmereno</w:t>
      </w:r>
      <w:proofErr w:type="spellEnd"/>
      <w:r w:rsidRPr="00A01C2A">
        <w:rPr>
          <w:lang w:val="sr-Latn-RS"/>
        </w:rPr>
        <w:t xml:space="preserve"> učenje - veštine ključne za uspeh u savremenom društvu.</w:t>
      </w:r>
      <w:bookmarkEnd w:id="575"/>
      <w:bookmarkEnd w:id="576"/>
    </w:p>
    <w:p w:rsidRPr="00A01C2A" w:rsidR="00C450DC" w:rsidRDefault="00C450DC" w14:paraId="396023CD" w14:textId="77777777">
      <w:pPr>
        <w:pStyle w:val="ListParagraph"/>
        <w:numPr>
          <w:ilvl w:val="0"/>
          <w:numId w:val="87"/>
        </w:numPr>
        <w:rPr>
          <w:b/>
          <w:bCs/>
          <w:lang w:val="sr-Latn-RS"/>
        </w:rPr>
      </w:pPr>
      <w:bookmarkStart w:name="_Toc222493976" w:id="577"/>
      <w:bookmarkStart w:name="_Toc222561396" w:id="578"/>
      <w:r w:rsidRPr="00A01C2A">
        <w:rPr>
          <w:lang w:val="sr-Latn-RS"/>
        </w:rPr>
        <w:t>Jednakost: Kada se sprovodi promišljeno, personalizovano učenje može pomoći da se osigura da svi učenici dobiju podršku koja im je potrebna da napreduju.</w:t>
      </w:r>
      <w:bookmarkEnd w:id="577"/>
      <w:bookmarkEnd w:id="578"/>
    </w:p>
    <w:p w:rsidRPr="00A01C2A" w:rsidR="00C450DC" w:rsidP="00751702" w:rsidRDefault="00C450DC" w14:paraId="46F7197F" w14:textId="77777777">
      <w:pPr>
        <w:rPr>
          <w:b/>
          <w:bCs/>
          <w:lang w:val="sr-Latn-RS"/>
        </w:rPr>
      </w:pPr>
      <w:bookmarkStart w:name="_Toc222493984" w:id="579"/>
      <w:bookmarkStart w:name="_Toc222561404" w:id="580"/>
      <w:bookmarkEnd w:id="563"/>
      <w:bookmarkEnd w:id="564"/>
      <w:r w:rsidRPr="00A01C2A">
        <w:rPr>
          <w:b/>
          <w:bCs/>
          <w:lang w:val="sr-Latn-RS"/>
        </w:rPr>
        <w:t>Uloga tehnologije</w:t>
      </w:r>
    </w:p>
    <w:p w:rsidRPr="00A01C2A" w:rsidR="00C450DC" w:rsidP="00751702" w:rsidRDefault="00C450DC" w14:paraId="1099F734" w14:textId="77777777">
      <w:pPr>
        <w:rPr>
          <w:b/>
          <w:bCs/>
          <w:lang w:val="sr-Latn-RS"/>
        </w:rPr>
      </w:pPr>
      <w:bookmarkStart w:name="_Toc222493978" w:id="581"/>
      <w:bookmarkStart w:name="_Toc222561398" w:id="582"/>
      <w:r w:rsidRPr="00A01C2A">
        <w:rPr>
          <w:lang w:val="sr-Latn-RS"/>
        </w:rPr>
        <w:t>Tehnologija je često ključni pokretač personalizovanog učenja. Digitalni alati mogu pomoći edukatorima da analiziraju podatke kako bi identifikovali potrebe učenika, pružili adaptivna iskustva učenja i pružili interaktivni sadržaj koji angažuje učenike. Međutim, stručnjaci upozoravaju da sama tehnologija nije jednaka personalizovanom učenju - to je jednostavno jedan alat među mnogima.</w:t>
      </w:r>
      <w:bookmarkEnd w:id="581"/>
      <w:bookmarkEnd w:id="582"/>
    </w:p>
    <w:p w:rsidRPr="00A01C2A" w:rsidR="00C450DC" w:rsidP="00751702" w:rsidRDefault="00C450DC" w14:paraId="7DAD461A" w14:textId="77777777">
      <w:pPr>
        <w:rPr>
          <w:b/>
          <w:bCs/>
          <w:lang w:val="sr-Latn-RS"/>
        </w:rPr>
      </w:pPr>
      <w:bookmarkStart w:name="_Toc222493979" w:id="583"/>
      <w:bookmarkStart w:name="_Toc222561399" w:id="584"/>
      <w:r w:rsidRPr="00A01C2A">
        <w:rPr>
          <w:b/>
          <w:bCs/>
          <w:lang w:val="sr-Latn-RS"/>
        </w:rPr>
        <w:t>Izazovi i razmatranja</w:t>
      </w:r>
      <w:bookmarkEnd w:id="583"/>
      <w:bookmarkEnd w:id="584"/>
    </w:p>
    <w:p w:rsidRPr="00A01C2A" w:rsidR="00C450DC" w:rsidP="00751702" w:rsidRDefault="00C450DC" w14:paraId="7B6746D5" w14:textId="77777777">
      <w:pPr>
        <w:rPr>
          <w:b/>
          <w:bCs/>
          <w:lang w:val="sr-Latn-RS"/>
        </w:rPr>
      </w:pPr>
      <w:bookmarkStart w:name="_Toc222493980" w:id="585"/>
      <w:bookmarkStart w:name="_Toc222561400" w:id="586"/>
      <w:r w:rsidRPr="00A01C2A">
        <w:rPr>
          <w:lang w:val="sr-Latn-RS"/>
        </w:rPr>
        <w:t>Uprkos obećanju, personalizovano učenje se takođe suočava sa izazovima:</w:t>
      </w:r>
      <w:bookmarkEnd w:id="585"/>
      <w:bookmarkEnd w:id="586"/>
    </w:p>
    <w:p w:rsidRPr="00A01C2A" w:rsidR="00C450DC" w:rsidRDefault="00C450DC" w14:paraId="44154F17" w14:textId="77777777">
      <w:pPr>
        <w:pStyle w:val="ListParagraph"/>
        <w:numPr>
          <w:ilvl w:val="0"/>
          <w:numId w:val="88"/>
        </w:numPr>
        <w:rPr>
          <w:b/>
          <w:bCs/>
          <w:lang w:val="sr-Latn-RS"/>
        </w:rPr>
      </w:pPr>
      <w:bookmarkStart w:name="_Toc222493981" w:id="587"/>
      <w:bookmarkStart w:name="_Toc222561401" w:id="588"/>
      <w:r w:rsidRPr="00A01C2A">
        <w:rPr>
          <w:lang w:val="sr-Latn-RS"/>
        </w:rPr>
        <w:t xml:space="preserve">Zabrinutost za jednakost: Nemaju svi učenici jednak pristup tehnologiji ili </w:t>
      </w:r>
      <w:proofErr w:type="spellStart"/>
      <w:r w:rsidRPr="00A01C2A">
        <w:rPr>
          <w:lang w:val="sr-Latn-RS"/>
        </w:rPr>
        <w:t>podržavajućem</w:t>
      </w:r>
      <w:proofErr w:type="spellEnd"/>
      <w:r w:rsidRPr="00A01C2A">
        <w:rPr>
          <w:lang w:val="sr-Latn-RS"/>
        </w:rPr>
        <w:t xml:space="preserve"> okruženju za učenje.</w:t>
      </w:r>
      <w:bookmarkEnd w:id="587"/>
      <w:bookmarkEnd w:id="588"/>
    </w:p>
    <w:p w:rsidRPr="00A01C2A" w:rsidR="00C450DC" w:rsidRDefault="00C450DC" w14:paraId="00880CFC" w14:textId="77777777">
      <w:pPr>
        <w:pStyle w:val="ListParagraph"/>
        <w:numPr>
          <w:ilvl w:val="0"/>
          <w:numId w:val="88"/>
        </w:numPr>
        <w:rPr>
          <w:b/>
          <w:bCs/>
          <w:lang w:val="sr-Latn-RS"/>
        </w:rPr>
      </w:pPr>
      <w:bookmarkStart w:name="_Toc222493982" w:id="589"/>
      <w:bookmarkStart w:name="_Toc222561402" w:id="590"/>
      <w:r w:rsidRPr="00A01C2A">
        <w:rPr>
          <w:lang w:val="sr-Latn-RS"/>
        </w:rPr>
        <w:t>Radno opterećenje nastavnika: Dizajniranje individualizovanih planova učenja može biti dugotrajno.</w:t>
      </w:r>
      <w:bookmarkEnd w:id="589"/>
      <w:bookmarkEnd w:id="590"/>
    </w:p>
    <w:p w:rsidRPr="00A01C2A" w:rsidR="00C450DC" w:rsidRDefault="00C450DC" w14:paraId="7E66DB09" w14:textId="77777777">
      <w:pPr>
        <w:pStyle w:val="ListParagraph"/>
        <w:numPr>
          <w:ilvl w:val="0"/>
          <w:numId w:val="88"/>
        </w:numPr>
        <w:rPr>
          <w:b/>
          <w:bCs/>
          <w:lang w:val="sr-Latn-RS"/>
        </w:rPr>
      </w:pPr>
      <w:bookmarkStart w:name="_Toc222493983" w:id="591"/>
      <w:bookmarkStart w:name="_Toc222561403" w:id="592"/>
      <w:r w:rsidRPr="00A01C2A">
        <w:rPr>
          <w:lang w:val="sr-Latn-RS"/>
        </w:rPr>
        <w:t>Implementacija: Škole se mogu boriti sa integracijom personalizovanih pristupa u postojeće nastavne planove i programe i standardizovane sisteme testiranja.</w:t>
      </w:r>
      <w:bookmarkEnd w:id="591"/>
      <w:bookmarkEnd w:id="592"/>
    </w:p>
    <w:p w:rsidRPr="00A01C2A" w:rsidR="005673EA" w:rsidP="002D7C6F" w:rsidRDefault="005673EA" w14:paraId="367522B1" w14:textId="77777777">
      <w:pPr>
        <w:rPr>
          <w:b/>
          <w:bCs/>
          <w:lang w:val="sr-Latn-RS"/>
        </w:rPr>
      </w:pPr>
      <w:bookmarkStart w:name="_Toc222493996" w:id="593"/>
      <w:bookmarkStart w:name="_Toc222561416" w:id="594"/>
      <w:bookmarkEnd w:id="579"/>
      <w:bookmarkEnd w:id="580"/>
      <w:r w:rsidRPr="00A01C2A">
        <w:rPr>
          <w:lang w:val="sr-Latn-RS"/>
        </w:rPr>
        <w:t>Stoga, dok personalizovano učenje nudi uzbudljive mogućnosti, njegov uspeh zavisi od pažljivog planiranja, profesionalnog razvoja i posvećenosti stavljanju potreba učenika na prvo mesto.</w:t>
      </w:r>
    </w:p>
    <w:p w:rsidRPr="00A01C2A" w:rsidR="005673EA" w:rsidP="002D7C6F" w:rsidRDefault="005673EA" w14:paraId="46C0B75E" w14:textId="77777777">
      <w:pPr>
        <w:rPr>
          <w:b/>
          <w:bCs/>
          <w:lang w:val="sr-Latn-RS"/>
        </w:rPr>
      </w:pPr>
      <w:bookmarkStart w:name="_Toc222493985" w:id="595"/>
      <w:bookmarkStart w:name="_Toc222561405" w:id="596"/>
      <w:r w:rsidRPr="00A01C2A">
        <w:rPr>
          <w:b/>
          <w:bCs/>
          <w:lang w:val="sr-Latn-RS"/>
        </w:rPr>
        <w:t>Gledajući unapred</w:t>
      </w:r>
      <w:bookmarkEnd w:id="595"/>
      <w:bookmarkEnd w:id="596"/>
    </w:p>
    <w:p w:rsidRPr="00A01C2A" w:rsidR="005673EA" w:rsidP="002D7C6F" w:rsidRDefault="005673EA" w14:paraId="6A476D88" w14:textId="77777777">
      <w:pPr>
        <w:rPr>
          <w:b/>
          <w:bCs/>
          <w:lang w:val="sr-Latn-RS"/>
        </w:rPr>
      </w:pPr>
      <w:bookmarkStart w:name="_Toc222493986" w:id="597"/>
      <w:bookmarkStart w:name="_Toc222561406" w:id="598"/>
      <w:r w:rsidRPr="00A01C2A">
        <w:rPr>
          <w:lang w:val="sr-Latn-RS"/>
        </w:rPr>
        <w:t>Personalizovano učenje predstavlja značajan pomak u obrazovnoj filozofiji - od nastave nastavnog plana i programa do podučavanja pojedinca. Kako se istraživanje nastavlja i tehnologije se razvijaju, edukatori širom sveta istražuju kako da uravnoteže personalizaciju sa zahtevima obrazovnih sistema, sa ciljem da na kraju stvore iskustva učenja koja pomažu svakom učeniku da dostigne svoj puni potencijal.</w:t>
      </w:r>
      <w:bookmarkEnd w:id="597"/>
      <w:bookmarkEnd w:id="598"/>
    </w:p>
    <w:p w:rsidRPr="00A01C2A" w:rsidR="005673EA" w:rsidP="002D7C6F" w:rsidRDefault="005673EA" w14:paraId="5141F92F" w14:textId="77777777">
      <w:pPr>
        <w:pStyle w:val="Heading3"/>
        <w:rPr>
          <w:lang w:val="sr-Latn-RS"/>
        </w:rPr>
      </w:pPr>
      <w:bookmarkStart w:name="_Toc917791971" w:id="599"/>
      <w:bookmarkStart w:name="_Toc224468131" w:id="600"/>
      <w:r w:rsidRPr="00A01C2A">
        <w:rPr>
          <w:lang w:val="sr-Latn-RS"/>
        </w:rPr>
        <w:t>4.2 Kako AI omogućava personalizovano učenje</w:t>
      </w:r>
      <w:bookmarkEnd w:id="599"/>
      <w:bookmarkEnd w:id="600"/>
    </w:p>
    <w:p w:rsidRPr="00A01C2A" w:rsidR="005673EA" w:rsidP="002D7C6F" w:rsidRDefault="005673EA" w14:paraId="6B0166CC" w14:textId="77777777">
      <w:pPr>
        <w:rPr>
          <w:b/>
          <w:bCs/>
          <w:lang w:val="sr-Latn-RS"/>
        </w:rPr>
      </w:pPr>
      <w:bookmarkStart w:name="_Toc222493988" w:id="601"/>
      <w:bookmarkStart w:name="_Toc222561408" w:id="602"/>
      <w:r w:rsidRPr="00A01C2A">
        <w:rPr>
          <w:lang w:val="sr-Latn-RS"/>
        </w:rPr>
        <w:t>Evo nekih ključnih načina AI transformiše personalizovano obrazovanje:</w:t>
      </w:r>
      <w:bookmarkEnd w:id="601"/>
      <w:bookmarkEnd w:id="602"/>
    </w:p>
    <w:p w:rsidRPr="00A01C2A" w:rsidR="005673EA" w:rsidP="002D7C6F" w:rsidRDefault="005673EA" w14:paraId="2FD1A170" w14:textId="77777777">
      <w:pPr>
        <w:rPr>
          <w:b/>
          <w:bCs/>
          <w:lang w:val="sr-Latn-RS"/>
        </w:rPr>
      </w:pPr>
      <w:bookmarkStart w:name="_Toc222493989" w:id="603"/>
      <w:bookmarkStart w:name="_Toc222561409" w:id="604"/>
      <w:r w:rsidRPr="00A01C2A">
        <w:rPr>
          <w:b/>
          <w:bCs/>
          <w:lang w:val="sr-Latn-RS"/>
        </w:rPr>
        <w:t>1. Adaptivni sistemi učenja</w:t>
      </w:r>
      <w:bookmarkEnd w:id="603"/>
      <w:bookmarkEnd w:id="604"/>
    </w:p>
    <w:p w:rsidRPr="00A01C2A" w:rsidR="005673EA" w:rsidP="002D7C6F" w:rsidRDefault="005673EA" w14:paraId="182B0CF2" w14:textId="77777777">
      <w:pPr>
        <w:rPr>
          <w:b/>
          <w:bCs/>
          <w:lang w:val="sr-Latn-RS"/>
        </w:rPr>
      </w:pPr>
      <w:bookmarkStart w:name="_Toc222493990" w:id="605"/>
      <w:bookmarkStart w:name="_Toc222561410" w:id="606"/>
      <w:r w:rsidRPr="00A01C2A">
        <w:rPr>
          <w:lang w:val="sr-Latn-RS"/>
        </w:rPr>
        <w:t xml:space="preserve">Adaptivne platforme za učenje vođene </w:t>
      </w:r>
      <w:proofErr w:type="spellStart"/>
      <w:r w:rsidRPr="00A01C2A">
        <w:rPr>
          <w:lang w:val="sr-Latn-RS"/>
        </w:rPr>
        <w:t>umjetnom</w:t>
      </w:r>
      <w:proofErr w:type="spellEnd"/>
      <w:r w:rsidRPr="00A01C2A">
        <w:rPr>
          <w:lang w:val="sr-Latn-RS"/>
        </w:rPr>
        <w:t xml:space="preserve"> inteligencijom analiziraju kako učenik komunicira sa obrazovnim sadržajem. Na primer, ako se učenik bori sa matematičkim konceptom, sistem može automatski da obezbedi dodatne probleme u praksi, alternativna objašnjenja ili različite nastavne metode dok učenik ne savlada veštinu.</w:t>
      </w:r>
      <w:bookmarkEnd w:id="605"/>
      <w:bookmarkEnd w:id="606"/>
    </w:p>
    <w:p w:rsidRPr="00A01C2A" w:rsidR="005673EA" w:rsidP="002D7C6F" w:rsidRDefault="005673EA" w14:paraId="469C6FCA" w14:textId="77777777">
      <w:pPr>
        <w:rPr>
          <w:b/>
          <w:bCs/>
          <w:lang w:val="sr-Latn-RS"/>
        </w:rPr>
      </w:pPr>
      <w:bookmarkStart w:name="_Toc222493991" w:id="607"/>
      <w:bookmarkStart w:name="_Toc222561411" w:id="608"/>
      <w:r w:rsidRPr="00A01C2A">
        <w:rPr>
          <w:lang w:val="sr-Latn-RS"/>
        </w:rPr>
        <w:t xml:space="preserve">Ove platforme se prilagođavaju u realnom vremenu, osiguravajući da se učenici ne zaglave ili dosade i da mogu krenuti </w:t>
      </w:r>
      <w:proofErr w:type="spellStart"/>
      <w:r w:rsidRPr="00A01C2A">
        <w:rPr>
          <w:lang w:val="sr-Latn-RS"/>
        </w:rPr>
        <w:t>naprijed</w:t>
      </w:r>
      <w:proofErr w:type="spellEnd"/>
      <w:r w:rsidRPr="00A01C2A">
        <w:rPr>
          <w:lang w:val="sr-Latn-RS"/>
        </w:rPr>
        <w:t xml:space="preserve"> kada su spremni.</w:t>
      </w:r>
      <w:bookmarkEnd w:id="607"/>
      <w:bookmarkEnd w:id="608"/>
    </w:p>
    <w:p w:rsidRPr="00A01C2A" w:rsidR="005673EA" w:rsidP="002D7C6F" w:rsidRDefault="005673EA" w14:paraId="7A7963FB" w14:textId="77777777">
      <w:pPr>
        <w:rPr>
          <w:b/>
          <w:bCs/>
          <w:lang w:val="sr-Latn-RS"/>
        </w:rPr>
      </w:pPr>
      <w:bookmarkStart w:name="_Toc222493992" w:id="609"/>
      <w:bookmarkStart w:name="_Toc222561412" w:id="610"/>
      <w:r w:rsidRPr="00A01C2A">
        <w:rPr>
          <w:b/>
          <w:bCs/>
          <w:lang w:val="sr-Latn-RS"/>
        </w:rPr>
        <w:t>2. Personalizovane preporuke</w:t>
      </w:r>
      <w:bookmarkEnd w:id="609"/>
      <w:bookmarkEnd w:id="610"/>
    </w:p>
    <w:p w:rsidRPr="00A01C2A" w:rsidR="005673EA" w:rsidP="002D7C6F" w:rsidRDefault="005673EA" w14:paraId="1DFD9EF4" w14:textId="77777777">
      <w:pPr>
        <w:rPr>
          <w:b/>
          <w:bCs/>
          <w:lang w:val="sr-Latn-RS"/>
        </w:rPr>
      </w:pPr>
      <w:bookmarkStart w:name="_Toc222493993" w:id="611"/>
      <w:bookmarkStart w:name="_Toc222561413" w:id="612"/>
      <w:r w:rsidRPr="00A01C2A">
        <w:rPr>
          <w:lang w:val="sr-Latn-RS"/>
        </w:rPr>
        <w:t xml:space="preserve">Slično kao što </w:t>
      </w:r>
      <w:proofErr w:type="spellStart"/>
      <w:r w:rsidRPr="00A01C2A">
        <w:rPr>
          <w:lang w:val="sr-Latn-RS"/>
        </w:rPr>
        <w:t>streaming</w:t>
      </w:r>
      <w:proofErr w:type="spellEnd"/>
      <w:r w:rsidRPr="00A01C2A">
        <w:rPr>
          <w:lang w:val="sr-Latn-RS"/>
        </w:rPr>
        <w:t xml:space="preserve"> servisi predlažu emisije koje bi vam se mogle svideti, AI može preporučiti resurse za učenje prilagođene svakom učeniku. Bilo da se radi o video zapisima, interaktivnim vežbama, čitanjima ili igrama, AI kurira materijale koji odgovaraju individualnim putevima učenja i interesovanjima.</w:t>
      </w:r>
      <w:bookmarkEnd w:id="611"/>
      <w:bookmarkEnd w:id="612"/>
    </w:p>
    <w:p w:rsidRPr="00A01C2A" w:rsidR="005673EA" w:rsidP="002D7C6F" w:rsidRDefault="005673EA" w14:paraId="25C7B967" w14:textId="77777777">
      <w:pPr>
        <w:rPr>
          <w:b/>
          <w:bCs/>
          <w:lang w:val="sr-Latn-RS"/>
        </w:rPr>
      </w:pPr>
      <w:bookmarkStart w:name="_Toc222493994" w:id="613"/>
      <w:bookmarkStart w:name="_Toc222561414" w:id="614"/>
      <w:r w:rsidRPr="00A01C2A">
        <w:rPr>
          <w:b/>
          <w:bCs/>
          <w:lang w:val="sr-Latn-RS"/>
        </w:rPr>
        <w:t>3. Uvid u podatke za nastavnike</w:t>
      </w:r>
      <w:bookmarkEnd w:id="613"/>
      <w:bookmarkEnd w:id="614"/>
    </w:p>
    <w:p w:rsidRPr="00A01C2A" w:rsidR="005673EA" w:rsidP="002D7C6F" w:rsidRDefault="005673EA" w14:paraId="7A20782F" w14:textId="77777777">
      <w:pPr>
        <w:rPr>
          <w:b/>
          <w:bCs/>
          <w:lang w:val="sr-Latn-RS"/>
        </w:rPr>
      </w:pPr>
      <w:bookmarkStart w:name="_Toc222493995" w:id="615"/>
      <w:bookmarkStart w:name="_Toc222561415" w:id="616"/>
      <w:r w:rsidRPr="00A01C2A">
        <w:rPr>
          <w:lang w:val="sr-Latn-RS"/>
        </w:rPr>
        <w:t>Nastavnici dobijaju dragocene uvide iz AI sistema koji analiziraju podatke iz procena, zadataka i interakcija u učionici. Ovi uvidi pomažu edukatorima da identifikuju:</w:t>
      </w:r>
      <w:bookmarkEnd w:id="615"/>
      <w:bookmarkEnd w:id="616"/>
    </w:p>
    <w:p w:rsidRPr="00A01C2A" w:rsidR="005673EA" w:rsidRDefault="005673EA" w14:paraId="0B2D1C42" w14:textId="77777777">
      <w:pPr>
        <w:pStyle w:val="ListParagraph"/>
        <w:numPr>
          <w:ilvl w:val="0"/>
          <w:numId w:val="89"/>
        </w:numPr>
        <w:rPr>
          <w:b/>
          <w:bCs/>
          <w:lang w:val="sr-Latn-RS"/>
        </w:rPr>
      </w:pPr>
      <w:bookmarkStart w:name="_Toc222494000" w:id="617"/>
      <w:bookmarkStart w:name="_Toc222561420" w:id="618"/>
      <w:bookmarkEnd w:id="593"/>
      <w:bookmarkEnd w:id="594"/>
      <w:r w:rsidRPr="00A01C2A">
        <w:rPr>
          <w:lang w:val="sr-Latn-RS"/>
        </w:rPr>
        <w:t>Studenti u opasnosti od zaostajanja</w:t>
      </w:r>
    </w:p>
    <w:p w:rsidRPr="00A01C2A" w:rsidR="005673EA" w:rsidRDefault="005673EA" w14:paraId="5CA1C3FA" w14:textId="77777777">
      <w:pPr>
        <w:pStyle w:val="ListParagraph"/>
        <w:numPr>
          <w:ilvl w:val="0"/>
          <w:numId w:val="89"/>
        </w:numPr>
        <w:rPr>
          <w:b/>
          <w:bCs/>
          <w:lang w:val="sr-Latn-RS"/>
        </w:rPr>
      </w:pPr>
      <w:bookmarkStart w:name="_Toc222493997" w:id="619"/>
      <w:bookmarkStart w:name="_Toc222561417" w:id="620"/>
      <w:r w:rsidRPr="00A01C2A">
        <w:rPr>
          <w:lang w:val="sr-Latn-RS"/>
        </w:rPr>
        <w:t>Specifične teme koje treba ponovo podučavati</w:t>
      </w:r>
      <w:bookmarkEnd w:id="619"/>
      <w:bookmarkEnd w:id="620"/>
    </w:p>
    <w:p w:rsidRPr="00A01C2A" w:rsidR="005673EA" w:rsidRDefault="005673EA" w14:paraId="44E829E8" w14:textId="77777777">
      <w:pPr>
        <w:pStyle w:val="ListParagraph"/>
        <w:numPr>
          <w:ilvl w:val="0"/>
          <w:numId w:val="89"/>
        </w:numPr>
        <w:rPr>
          <w:b/>
          <w:bCs/>
          <w:lang w:val="sr-Latn-RS"/>
        </w:rPr>
      </w:pPr>
      <w:bookmarkStart w:name="_Toc222493998" w:id="621"/>
      <w:bookmarkStart w:name="_Toc222561418" w:id="622"/>
      <w:r w:rsidRPr="00A01C2A">
        <w:rPr>
          <w:lang w:val="sr-Latn-RS"/>
        </w:rPr>
        <w:t>Mogućnosti za izazov naprednih učenika</w:t>
      </w:r>
      <w:bookmarkEnd w:id="621"/>
      <w:bookmarkEnd w:id="622"/>
    </w:p>
    <w:p w:rsidRPr="00A01C2A" w:rsidR="005673EA" w:rsidP="00516E2C" w:rsidRDefault="005673EA" w14:paraId="199C8C30" w14:textId="77777777">
      <w:pPr>
        <w:rPr>
          <w:b/>
          <w:bCs/>
          <w:lang w:val="sr-Latn-RS"/>
        </w:rPr>
      </w:pPr>
      <w:bookmarkStart w:name="_Toc222493999" w:id="623"/>
      <w:bookmarkStart w:name="_Toc222561419" w:id="624"/>
      <w:r w:rsidRPr="00A01C2A">
        <w:rPr>
          <w:lang w:val="sr-Latn-RS"/>
        </w:rPr>
        <w:t>Ovo osnažuje nastavnike da fokusiraju svoje napore tamo gde su najpotrebniji.</w:t>
      </w:r>
      <w:bookmarkEnd w:id="623"/>
      <w:bookmarkEnd w:id="624"/>
    </w:p>
    <w:p w:rsidRPr="00A01C2A" w:rsidR="00B94964" w:rsidP="000A7D85" w:rsidRDefault="00B94964" w14:paraId="3CF6146B" w14:textId="79AFE81D">
      <w:pPr>
        <w:jc w:val="center"/>
        <w:rPr>
          <w:b/>
          <w:bCs/>
          <w:lang w:val="sr-Latn-RS"/>
        </w:rPr>
      </w:pPr>
      <w:r w:rsidRPr="00A01C2A">
        <w:rPr>
          <w:noProof/>
          <w:lang w:val="sr-Latn-RS"/>
        </w:rPr>
        <w:drawing>
          <wp:inline distT="0" distB="0" distL="0" distR="0" wp14:anchorId="34450368" wp14:editId="0444BE26">
            <wp:extent cx="3519055" cy="3519055"/>
            <wp:effectExtent l="0" t="0" r="571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522817" cy="3522817"/>
                    </a:xfrm>
                    <a:prstGeom prst="rect">
                      <a:avLst/>
                    </a:prstGeom>
                  </pic:spPr>
                </pic:pic>
              </a:graphicData>
            </a:graphic>
          </wp:inline>
        </w:drawing>
      </w:r>
      <w:bookmarkEnd w:id="617"/>
      <w:bookmarkEnd w:id="618"/>
    </w:p>
    <w:p w:rsidRPr="00A01C2A" w:rsidR="005673EA" w:rsidP="006A700E" w:rsidRDefault="005673EA" w14:paraId="7C00BF1B" w14:textId="77777777">
      <w:pPr>
        <w:rPr>
          <w:b/>
          <w:bCs/>
          <w:lang w:val="sr-Latn-RS"/>
        </w:rPr>
      </w:pPr>
      <w:bookmarkStart w:name="_Toc222494001" w:id="625"/>
      <w:bookmarkStart w:name="_Toc222561421" w:id="626"/>
      <w:bookmarkStart w:name="_Toc192909972" w:id="627"/>
      <w:r w:rsidRPr="00A01C2A">
        <w:rPr>
          <w:b/>
          <w:bCs/>
          <w:lang w:val="sr-Latn-RS"/>
        </w:rPr>
        <w:t>4. Obrada prirodnog jezika (NLP)</w:t>
      </w:r>
      <w:bookmarkEnd w:id="625"/>
      <w:bookmarkEnd w:id="626"/>
    </w:p>
    <w:p w:rsidRPr="00A01C2A" w:rsidR="005673EA" w:rsidP="006A700E" w:rsidRDefault="005673EA" w14:paraId="43B06EA3" w14:textId="77777777">
      <w:pPr>
        <w:rPr>
          <w:b/>
          <w:bCs/>
          <w:lang w:val="sr-Latn-RS"/>
        </w:rPr>
      </w:pPr>
      <w:bookmarkStart w:name="_Toc222494002" w:id="628"/>
      <w:bookmarkStart w:name="_Toc222561422" w:id="629"/>
      <w:r w:rsidRPr="00A01C2A">
        <w:rPr>
          <w:lang w:val="sr-Latn-RS"/>
        </w:rPr>
        <w:t xml:space="preserve">Sposobnosti obrade jezika AI omogućavaju alatima kao što su </w:t>
      </w:r>
      <w:proofErr w:type="spellStart"/>
      <w:r w:rsidRPr="00A01C2A">
        <w:rPr>
          <w:lang w:val="sr-Latn-RS"/>
        </w:rPr>
        <w:t>chatbotovi</w:t>
      </w:r>
      <w:proofErr w:type="spellEnd"/>
      <w:r w:rsidRPr="00A01C2A">
        <w:rPr>
          <w:lang w:val="sr-Latn-RS"/>
        </w:rPr>
        <w:t xml:space="preserve"> i virtuelni tutori da komuniciraju sa učenicima u ljudskim razgovorima. Na primer, AI tutor može da odgovori na pitanja, pruži objašnjenja ili vodi učenike kroz korake za rešavanje problema, nudeći trenutnu podršku izvan tradicionalnih časova.</w:t>
      </w:r>
      <w:bookmarkEnd w:id="628"/>
      <w:bookmarkEnd w:id="629"/>
    </w:p>
    <w:p w:rsidRPr="00A01C2A" w:rsidR="005673EA" w:rsidP="006A700E" w:rsidRDefault="005673EA" w14:paraId="62914658" w14:textId="77777777">
      <w:pPr>
        <w:rPr>
          <w:b/>
          <w:bCs/>
          <w:lang w:val="sr-Latn-RS"/>
        </w:rPr>
      </w:pPr>
      <w:bookmarkStart w:name="_Toc222494003" w:id="630"/>
      <w:bookmarkStart w:name="_Toc222561423" w:id="631"/>
      <w:r w:rsidRPr="00A01C2A">
        <w:rPr>
          <w:b/>
          <w:bCs/>
          <w:lang w:val="sr-Latn-RS"/>
        </w:rPr>
        <w:t>KSNUMKS. Inteligentno kreiranje sadržaja</w:t>
      </w:r>
      <w:bookmarkEnd w:id="630"/>
      <w:bookmarkEnd w:id="631"/>
    </w:p>
    <w:p w:rsidRPr="00A01C2A" w:rsidR="005673EA" w:rsidP="006A700E" w:rsidRDefault="005673EA" w14:paraId="7A4483B8" w14:textId="35BBB9EB">
      <w:pPr>
        <w:rPr>
          <w:lang w:val="sr-Latn-RS"/>
        </w:rPr>
      </w:pPr>
      <w:bookmarkStart w:name="_Toc222494004" w:id="632"/>
      <w:bookmarkStart w:name="_Toc222561424" w:id="633"/>
      <w:r w:rsidRPr="00A01C2A">
        <w:rPr>
          <w:lang w:val="sr-Latn-RS"/>
        </w:rPr>
        <w:t>AI može pomoći u stvaranju novih materijala za učenje, uključujući kvizove, rezimee ili interaktivne simulacije prilagođene nivou učenika. Na primer, AI može pojednostaviti složeni tekst za mlađe čitaoce ili generisati praktična pitanja zasnovana na sadržaju učionice.</w:t>
      </w:r>
      <w:bookmarkEnd w:id="632"/>
      <w:bookmarkEnd w:id="633"/>
    </w:p>
    <w:p w:rsidRPr="00A01C2A" w:rsidR="005673EA" w:rsidP="006A700E" w:rsidRDefault="005673EA" w14:paraId="317E1D4F" w14:textId="759EFA2A">
      <w:pPr>
        <w:rPr>
          <w:b/>
          <w:bCs/>
          <w:lang w:val="sr-Latn-RS"/>
        </w:rPr>
      </w:pPr>
      <w:bookmarkStart w:name="_Toc222494005" w:id="634"/>
      <w:bookmarkStart w:name="_Toc222561425" w:id="635"/>
      <w:r w:rsidRPr="00A01C2A">
        <w:rPr>
          <w:b/>
          <w:bCs/>
          <w:lang w:val="sr-Latn-RS"/>
        </w:rPr>
        <w:t>6. Podrška za različite potrebe učenja</w:t>
      </w:r>
      <w:bookmarkEnd w:id="634"/>
      <w:bookmarkEnd w:id="635"/>
    </w:p>
    <w:p w:rsidRPr="00A01C2A" w:rsidR="005673EA" w:rsidP="006A700E" w:rsidRDefault="005673EA" w14:paraId="4E373617" w14:textId="5136C84A">
      <w:pPr>
        <w:rPr>
          <w:b/>
          <w:bCs/>
          <w:lang w:val="sr-Latn-RS"/>
        </w:rPr>
      </w:pPr>
      <w:bookmarkStart w:name="_Toc222494006" w:id="636"/>
      <w:bookmarkStart w:name="_Toc222561426" w:id="637"/>
      <w:r w:rsidRPr="00A01C2A">
        <w:rPr>
          <w:lang w:val="sr-Latn-RS"/>
        </w:rPr>
        <w:t>AI alati mogu pomoći u prilagođavanju različitih učenika, uključujući studente sa invaliditetom. Tekst u govor, govor u tekst, usluge prevođenja i adaptivni interfejsi čine učenje dostupnijim svima.</w:t>
      </w:r>
      <w:bookmarkEnd w:id="636"/>
      <w:bookmarkEnd w:id="637"/>
    </w:p>
    <w:p w:rsidRPr="00A01C2A" w:rsidR="005673EA" w:rsidP="006A700E" w:rsidRDefault="005673EA" w14:paraId="3722FAC1" w14:textId="040720CA">
      <w:pPr>
        <w:rPr>
          <w:b/>
          <w:bCs/>
          <w:lang w:val="sr-Latn-RS"/>
        </w:rPr>
      </w:pPr>
      <w:bookmarkStart w:name="_Toc222494007" w:id="638"/>
      <w:bookmarkStart w:name="_Toc222561427" w:id="639"/>
      <w:r w:rsidRPr="00A01C2A">
        <w:rPr>
          <w:b/>
          <w:bCs/>
          <w:lang w:val="sr-Latn-RS"/>
        </w:rPr>
        <w:t>Primeri iz stvarnog sveta</w:t>
      </w:r>
      <w:bookmarkEnd w:id="638"/>
      <w:bookmarkEnd w:id="639"/>
    </w:p>
    <w:p w:rsidRPr="00A01C2A" w:rsidR="005673EA" w:rsidRDefault="005673EA" w14:paraId="53FA9541" w14:textId="0C1E9BE9">
      <w:pPr>
        <w:pStyle w:val="ListParagraph"/>
        <w:numPr>
          <w:ilvl w:val="0"/>
          <w:numId w:val="90"/>
        </w:numPr>
        <w:rPr>
          <w:b/>
          <w:bCs/>
          <w:lang w:val="sr-Latn-RS"/>
        </w:rPr>
      </w:pPr>
      <w:bookmarkStart w:name="_Toc222494008" w:id="640"/>
      <w:bookmarkStart w:name="_Toc222561428" w:id="641"/>
      <w:proofErr w:type="spellStart"/>
      <w:r w:rsidRPr="00A01C2A">
        <w:rPr>
          <w:lang w:val="sr-Latn-RS"/>
        </w:rPr>
        <w:t>Duolingo</w:t>
      </w:r>
      <w:proofErr w:type="spellEnd"/>
      <w:r w:rsidRPr="00A01C2A">
        <w:rPr>
          <w:lang w:val="sr-Latn-RS"/>
        </w:rPr>
        <w:t>: Popularna aplikacija za učenje jezika koristi AI da prilagodi lekcije napretku svakog učenika, pomažući korisnicima da se fokusiraju na reči i veštine sa kojima se najviše bore.</w:t>
      </w:r>
      <w:bookmarkEnd w:id="640"/>
      <w:bookmarkEnd w:id="641"/>
    </w:p>
    <w:p w:rsidRPr="00A01C2A" w:rsidR="005673EA" w:rsidRDefault="005673EA" w14:paraId="4F3CC1F8" w14:textId="07C91CD6">
      <w:pPr>
        <w:pStyle w:val="ListParagraph"/>
        <w:numPr>
          <w:ilvl w:val="0"/>
          <w:numId w:val="90"/>
        </w:numPr>
        <w:rPr>
          <w:b/>
          <w:bCs/>
          <w:lang w:val="sr-Latn-RS"/>
        </w:rPr>
      </w:pPr>
      <w:bookmarkStart w:name="_Toc222494009" w:id="642"/>
      <w:bookmarkStart w:name="_Toc222561429" w:id="643"/>
      <w:proofErr w:type="spellStart"/>
      <w:r w:rsidRPr="00A01C2A">
        <w:rPr>
          <w:lang w:val="sr-Latn-RS"/>
        </w:rPr>
        <w:t>DreamBok</w:t>
      </w:r>
      <w:proofErr w:type="spellEnd"/>
      <w:r w:rsidRPr="00A01C2A">
        <w:rPr>
          <w:lang w:val="sr-Latn-RS"/>
        </w:rPr>
        <w:t xml:space="preserve"> učenje: Ova matematička platforma prilagođava poteškoće i stil časova matematike u realnom vremenu, obezbeđujući personalizovanu podršku za svakog učenika.</w:t>
      </w:r>
      <w:bookmarkEnd w:id="642"/>
      <w:bookmarkEnd w:id="643"/>
    </w:p>
    <w:p w:rsidRPr="000A7D85" w:rsidR="005673EA" w:rsidRDefault="005673EA" w14:paraId="68EA1B63" w14:textId="3812BFD3">
      <w:pPr>
        <w:pStyle w:val="ListParagraph"/>
        <w:numPr>
          <w:ilvl w:val="0"/>
          <w:numId w:val="90"/>
        </w:numPr>
        <w:rPr>
          <w:b/>
          <w:bCs/>
          <w:lang w:val="sr-Latn-RS"/>
        </w:rPr>
      </w:pPr>
      <w:bookmarkStart w:name="_Toc222494010" w:id="644"/>
      <w:bookmarkStart w:name="_Toc222561430" w:id="645"/>
      <w:proofErr w:type="spellStart"/>
      <w:r w:rsidRPr="00A01C2A">
        <w:rPr>
          <w:lang w:val="sr-Latn-RS"/>
        </w:rPr>
        <w:t>Knevton</w:t>
      </w:r>
      <w:proofErr w:type="spellEnd"/>
      <w:r w:rsidRPr="00A01C2A">
        <w:rPr>
          <w:lang w:val="sr-Latn-RS"/>
        </w:rPr>
        <w:t xml:space="preserve"> (sada deo </w:t>
      </w:r>
      <w:proofErr w:type="spellStart"/>
      <w:r w:rsidRPr="00A01C2A">
        <w:rPr>
          <w:lang w:val="sr-Latn-RS"/>
        </w:rPr>
        <w:t>Vilei</w:t>
      </w:r>
      <w:proofErr w:type="spellEnd"/>
      <w:r w:rsidRPr="00A01C2A">
        <w:rPr>
          <w:lang w:val="sr-Latn-RS"/>
        </w:rPr>
        <w:t>): Adaptivna platforma za učenje koja prilagođava obrazovni sadržaj na osnovu individualnih obrazaca učenja.</w:t>
      </w:r>
      <w:bookmarkEnd w:id="644"/>
      <w:bookmarkEnd w:id="645"/>
    </w:p>
    <w:p w:rsidRPr="000A7D85" w:rsidR="000A7D85" w:rsidP="00883B8A" w:rsidRDefault="00883B8A" w14:paraId="0735BDF2" w14:textId="4F6538D0">
      <w:pPr>
        <w:jc w:val="center"/>
        <w:rPr>
          <w:b/>
          <w:bCs/>
          <w:lang w:val="sr-Latn-RS"/>
        </w:rPr>
      </w:pPr>
      <w:r w:rsidRPr="00A01C2A">
        <w:rPr>
          <w:noProof/>
          <w:lang w:val="sr-Latn-RS"/>
        </w:rPr>
        <w:drawing>
          <wp:inline distT="0" distB="0" distL="0" distR="0" wp14:anchorId="794160B2" wp14:editId="3956E2B6">
            <wp:extent cx="3686638" cy="3408218"/>
            <wp:effectExtent l="0" t="0" r="952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89551" cy="3410911"/>
                    </a:xfrm>
                    <a:prstGeom prst="rect">
                      <a:avLst/>
                    </a:prstGeom>
                  </pic:spPr>
                </pic:pic>
              </a:graphicData>
            </a:graphic>
          </wp:inline>
        </w:drawing>
      </w:r>
    </w:p>
    <w:p w:rsidRPr="00A01C2A" w:rsidR="005F2A74" w:rsidP="00571F9C" w:rsidRDefault="005F2A74" w14:paraId="4C9D48D4" w14:textId="7A8E9F26">
      <w:pPr>
        <w:pStyle w:val="Heading3"/>
        <w:rPr>
          <w:lang w:val="sr-Latn-RS"/>
        </w:rPr>
      </w:pPr>
      <w:bookmarkStart w:name="_Toc224468132" w:id="646"/>
      <w:bookmarkEnd w:id="627"/>
      <w:r w:rsidRPr="00A01C2A">
        <w:rPr>
          <w:lang w:val="sr-Latn-RS"/>
        </w:rPr>
        <w:t>4.3 Prednosti personalizovanog učenja vođenog AI-om</w:t>
      </w:r>
      <w:bookmarkEnd w:id="646"/>
    </w:p>
    <w:p w:rsidRPr="00A01C2A" w:rsidR="005F2A74" w:rsidP="00571F9C" w:rsidRDefault="005F2A74" w14:paraId="48FFB8EB" w14:textId="77777777">
      <w:pPr>
        <w:rPr>
          <w:lang w:val="sr-Latn-RS"/>
        </w:rPr>
      </w:pPr>
      <w:r w:rsidRPr="00A01C2A">
        <w:rPr>
          <w:lang w:val="sr-Latn-RS"/>
        </w:rPr>
        <w:t xml:space="preserve">Veštačka inteligencija (AI) ubrzano transformiše način na koji se obrazovanje isporučuje, a jedan od njegovih najznačajnijih uticaja je u omogućavanju personalizovanih iskustava učenja za studente. Za razliku od tradicionalnih nastavnih metoda koje često prate pristup koji odgovara svima, personalizovano učenje vođeno </w:t>
      </w:r>
      <w:proofErr w:type="spellStart"/>
      <w:r w:rsidRPr="00A01C2A">
        <w:rPr>
          <w:lang w:val="sr-Latn-RS"/>
        </w:rPr>
        <w:t>umjetnom</w:t>
      </w:r>
      <w:proofErr w:type="spellEnd"/>
      <w:r w:rsidRPr="00A01C2A">
        <w:rPr>
          <w:lang w:val="sr-Latn-RS"/>
        </w:rPr>
        <w:t xml:space="preserve"> inteligencijom prilagođava instrukcije kako bi odgovaralo jedinstvenim potrebama, sposobnostima i interesima svakog učenika. Ovo donosi niz važnih pogodnosti za učenike, nastavnike i obrazovni sistem u celini.</w:t>
      </w:r>
    </w:p>
    <w:p w:rsidRPr="00A01C2A" w:rsidR="005F2A74" w:rsidP="00571F9C" w:rsidRDefault="005F2A74" w14:paraId="1565E94A" w14:textId="77777777">
      <w:pPr>
        <w:rPr>
          <w:b/>
          <w:bCs/>
          <w:lang w:val="sr-Latn-RS"/>
        </w:rPr>
      </w:pPr>
      <w:r w:rsidRPr="00A01C2A">
        <w:rPr>
          <w:b/>
          <w:bCs/>
          <w:lang w:val="sr-Latn-RS"/>
        </w:rPr>
        <w:t xml:space="preserve">• </w:t>
      </w:r>
      <w:r w:rsidRPr="00A01C2A">
        <w:rPr>
          <w:lang w:val="sr-Latn-RS"/>
        </w:rPr>
        <w:tab/>
      </w:r>
      <w:r w:rsidRPr="00A01C2A">
        <w:rPr>
          <w:b/>
          <w:bCs/>
          <w:lang w:val="sr-Latn-RS"/>
        </w:rPr>
        <w:t>Prilagođeni putevi učenja</w:t>
      </w:r>
    </w:p>
    <w:p w:rsidRPr="00A01C2A" w:rsidR="005F2A74" w:rsidP="00571F9C" w:rsidRDefault="005F2A74" w14:paraId="01B36E2A" w14:textId="77777777">
      <w:pPr>
        <w:rPr>
          <w:lang w:val="sr-Latn-RS"/>
        </w:rPr>
      </w:pPr>
      <w:r w:rsidRPr="00A01C2A">
        <w:rPr>
          <w:lang w:val="sr-Latn-RS"/>
        </w:rPr>
        <w:t>Jedna od najznačajnijih prednosti personalizovanog učenja vođenog AI je njegova sposobnost da kreira prilagođene puteve učenja za svakog učenika. AI sistemi mogu analizirati podatke iz kvizova, zadataka i interakcija sa obrazovnim platformama kako bi razumeli snage učenika i oblasti koje treba poboljšati. Na osnovu ovih podataka, sistem može da prilagodi nivo težine sadržaja, preporuči dodatne resurse ili predstavi koncepte na različite načine kako bi poboljšao razumevanje. Ovo osigurava da učenicima nije dosadno sa materijalom koji je previše lak ili preplavljen sadržajem koji je previše napredan.</w:t>
      </w:r>
    </w:p>
    <w:p w:rsidRPr="00A01C2A" w:rsidR="005F2A74" w:rsidP="00571F9C" w:rsidRDefault="005F2A74" w14:paraId="5B95F029" w14:textId="77777777">
      <w:pPr>
        <w:rPr>
          <w:b/>
          <w:bCs/>
          <w:lang w:val="sr-Latn-RS"/>
        </w:rPr>
      </w:pPr>
      <w:r w:rsidRPr="00A01C2A">
        <w:rPr>
          <w:b/>
          <w:bCs/>
          <w:lang w:val="sr-Latn-RS"/>
        </w:rPr>
        <w:t>•</w:t>
      </w:r>
      <w:r w:rsidRPr="00A01C2A">
        <w:rPr>
          <w:lang w:val="sr-Latn-RS"/>
        </w:rPr>
        <w:tab/>
      </w:r>
      <w:r w:rsidRPr="00A01C2A">
        <w:rPr>
          <w:b/>
          <w:bCs/>
          <w:lang w:val="sr-Latn-RS"/>
        </w:rPr>
        <w:t xml:space="preserve"> Povećan angažman učenika</w:t>
      </w:r>
    </w:p>
    <w:p w:rsidRPr="00A01C2A" w:rsidR="005F2A74" w:rsidP="00571F9C" w:rsidRDefault="005F2A74" w14:paraId="222B49DD" w14:textId="77777777">
      <w:pPr>
        <w:rPr>
          <w:lang w:val="sr-Latn-RS"/>
        </w:rPr>
      </w:pPr>
      <w:r w:rsidRPr="00A01C2A">
        <w:rPr>
          <w:lang w:val="sr-Latn-RS"/>
        </w:rPr>
        <w:t>Kada se sadržaj učenja uskladi sa interesima i stilom učenja učenika, mnogo je verovatnije da će ostati angažovani i motivisani. AI može predložiti teme, video zapise, članke ili interaktivne vežbe koje odgovaraju preferencijama učenika. Ovaj personalizovani pristup čini učenje relevantnijim i prijatnijim, podstičući radoznalost i ljubav prema učenju koja može trajati ceo život.</w:t>
      </w:r>
    </w:p>
    <w:p w:rsidRPr="00A01C2A" w:rsidR="005F2A74" w:rsidP="00571F9C" w:rsidRDefault="005F2A74" w14:paraId="71BD5C27" w14:textId="77777777">
      <w:pPr>
        <w:rPr>
          <w:b/>
          <w:bCs/>
          <w:lang w:val="sr-Latn-RS"/>
        </w:rPr>
      </w:pPr>
      <w:r w:rsidRPr="00A01C2A">
        <w:rPr>
          <w:b/>
          <w:bCs/>
          <w:lang w:val="sr-Latn-RS"/>
        </w:rPr>
        <w:t xml:space="preserve">• </w:t>
      </w:r>
      <w:r w:rsidRPr="00A01C2A">
        <w:rPr>
          <w:lang w:val="sr-Latn-RS"/>
        </w:rPr>
        <w:tab/>
      </w:r>
      <w:r w:rsidRPr="00A01C2A">
        <w:rPr>
          <w:b/>
          <w:bCs/>
          <w:lang w:val="sr-Latn-RS"/>
        </w:rPr>
        <w:t>Pravovremene povratne informacije i podrška</w:t>
      </w:r>
    </w:p>
    <w:p w:rsidRPr="00A01C2A" w:rsidR="005F2A74" w:rsidP="00571F9C" w:rsidRDefault="005F2A74" w14:paraId="08853F34" w14:textId="77777777">
      <w:pPr>
        <w:rPr>
          <w:lang w:val="sr-Latn-RS"/>
        </w:rPr>
      </w:pPr>
      <w:r w:rsidRPr="00A01C2A">
        <w:rPr>
          <w:lang w:val="sr-Latn-RS"/>
        </w:rPr>
        <w:t xml:space="preserve">Platforme koje pokreće AI mogu pružiti trenutne povratne informacije o radu učenika, pomažući učenicima da identifikuju greške i isprave ih u realnom vremenu. Za razliku od tradicionalnih učionica, gde povratne </w:t>
      </w:r>
      <w:r w:rsidRPr="00A01C2A">
        <w:rPr>
          <w:lang w:val="sr-Latn-RS"/>
        </w:rPr>
        <w:t>informacije mogu biti odložene zbog radnog opterećenja nastavnika, AI nudi stalne smernice i podršku. Na primer, AI tutor može objasniti matematički problem korak po korak ili razjasniti zbunjujući koncept čim učenik naiđe na poteškoće. Ova trenutna pomoć pomaže u sprečavanju frustracije i podstiče kontinuirani napredak.</w:t>
      </w:r>
    </w:p>
    <w:p w:rsidRPr="00A01C2A" w:rsidR="006D6C8F" w:rsidP="000A7D85" w:rsidRDefault="006D6C8F" w14:paraId="1ABD76FC" w14:textId="3A85C78D">
      <w:pPr>
        <w:spacing w:after="0"/>
        <w:jc w:val="center"/>
        <w:rPr>
          <w:lang w:val="sr-Latn-RS"/>
        </w:rPr>
      </w:pPr>
    </w:p>
    <w:p w:rsidRPr="00A01C2A" w:rsidR="007D788D" w:rsidP="00056139" w:rsidRDefault="007D788D" w14:paraId="4DD8FC7D" w14:textId="77777777">
      <w:pPr>
        <w:rPr>
          <w:b/>
          <w:bCs/>
          <w:lang w:val="sr-Latn-RS"/>
        </w:rPr>
      </w:pPr>
      <w:bookmarkStart w:name="_Toc491962747" w:id="647"/>
      <w:r w:rsidRPr="00A01C2A">
        <w:rPr>
          <w:b/>
          <w:bCs/>
          <w:lang w:val="sr-Latn-RS"/>
        </w:rPr>
        <w:t>•</w:t>
      </w:r>
      <w:r w:rsidRPr="00A01C2A">
        <w:rPr>
          <w:lang w:val="sr-Latn-RS"/>
        </w:rPr>
        <w:tab/>
      </w:r>
      <w:r w:rsidRPr="00A01C2A">
        <w:rPr>
          <w:b/>
          <w:bCs/>
          <w:lang w:val="sr-Latn-RS"/>
        </w:rPr>
        <w:t>Osnaživanje nastavnika</w:t>
      </w:r>
    </w:p>
    <w:p w:rsidRPr="00A01C2A" w:rsidR="007D788D" w:rsidP="00056139" w:rsidRDefault="007D788D" w14:paraId="185B28F8" w14:textId="77777777">
      <w:pPr>
        <w:rPr>
          <w:lang w:val="sr-Latn-RS"/>
        </w:rPr>
      </w:pPr>
      <w:r w:rsidRPr="00A01C2A">
        <w:rPr>
          <w:lang w:val="sr-Latn-RS"/>
        </w:rPr>
        <w:t>Umesto da zamenjuje nastavnike, AI deluje kao moćan asistent. Nastavnici dobijaju dragocene uvide u performanse učenika kroz detaljne izveštaje i analitiku koju generišu AI sistemi. Ovi uvidi pomažu nastavnicima da identifikuju učenike koji se bore, otkriju praznine u učenju i shvate koje su nastavne metode najefikasnije. Kao rezultat toga, nastavnici mogu da fokusiraju svoje vreme i energiju na pružanje personalizovane podrške i izgradnju značajnih odnosa sa svojim učenicima.</w:t>
      </w:r>
    </w:p>
    <w:p w:rsidRPr="00A01C2A" w:rsidR="007D788D" w:rsidP="00056139" w:rsidRDefault="007D788D" w14:paraId="7C3F7899" w14:textId="77777777">
      <w:pPr>
        <w:rPr>
          <w:b/>
          <w:bCs/>
          <w:lang w:val="sr-Latn-RS"/>
        </w:rPr>
      </w:pPr>
      <w:r w:rsidRPr="00A01C2A">
        <w:rPr>
          <w:b/>
          <w:bCs/>
          <w:lang w:val="sr-Latn-RS"/>
        </w:rPr>
        <w:t xml:space="preserve">• </w:t>
      </w:r>
      <w:r w:rsidRPr="00A01C2A">
        <w:rPr>
          <w:lang w:val="sr-Latn-RS"/>
        </w:rPr>
        <w:tab/>
      </w:r>
      <w:r w:rsidRPr="00A01C2A">
        <w:rPr>
          <w:b/>
          <w:bCs/>
          <w:lang w:val="sr-Latn-RS"/>
        </w:rPr>
        <w:t>Podrška različitim potrebama za učenjem</w:t>
      </w:r>
    </w:p>
    <w:p w:rsidRPr="00A01C2A" w:rsidR="007D788D" w:rsidP="00056139" w:rsidRDefault="007D788D" w14:paraId="2A0282DD" w14:textId="77777777">
      <w:pPr>
        <w:rPr>
          <w:lang w:val="sr-Latn-RS"/>
        </w:rPr>
      </w:pPr>
      <w:r w:rsidRPr="00A01C2A">
        <w:rPr>
          <w:lang w:val="sr-Latn-RS"/>
        </w:rPr>
        <w:t xml:space="preserve">Personalizovano učenje vođeno </w:t>
      </w:r>
      <w:proofErr w:type="spellStart"/>
      <w:r w:rsidRPr="00A01C2A">
        <w:rPr>
          <w:lang w:val="sr-Latn-RS"/>
        </w:rPr>
        <w:t>umjetnom</w:t>
      </w:r>
      <w:proofErr w:type="spellEnd"/>
      <w:r w:rsidRPr="00A01C2A">
        <w:rPr>
          <w:lang w:val="sr-Latn-RS"/>
        </w:rPr>
        <w:t xml:space="preserve"> inteligencijom posebno je korisno za učenike sa različitim potrebama za učenjem. Na primer, AI alati mogu ponuditi funkcije pretvaranja teksta u govor za učenike sa poteškoćama u čitanju, prevesti sadržaj za učenike engleskog jezika ili prilagoditi formate lekcija za učenike sa izazovima pažnje. Ova prilagodljivost osigurava da svi učenici imaju pristup obrazovnim sadržajima na način koji im najbolje odgovara, promovišući </w:t>
      </w:r>
      <w:proofErr w:type="spellStart"/>
      <w:r w:rsidRPr="00A01C2A">
        <w:rPr>
          <w:lang w:val="sr-Latn-RS"/>
        </w:rPr>
        <w:t>inkluzivnost</w:t>
      </w:r>
      <w:proofErr w:type="spellEnd"/>
      <w:r w:rsidRPr="00A01C2A">
        <w:rPr>
          <w:lang w:val="sr-Latn-RS"/>
        </w:rPr>
        <w:t xml:space="preserve"> i jednakost u obrazovanju.</w:t>
      </w:r>
    </w:p>
    <w:p w:rsidRPr="00A01C2A" w:rsidR="007D788D" w:rsidP="00056139" w:rsidRDefault="007D788D" w14:paraId="3D6326BC" w14:textId="77777777">
      <w:pPr>
        <w:rPr>
          <w:b/>
          <w:bCs/>
          <w:lang w:val="sr-Latn-RS"/>
        </w:rPr>
      </w:pPr>
      <w:r w:rsidRPr="00A01C2A">
        <w:rPr>
          <w:b/>
          <w:bCs/>
          <w:lang w:val="sr-Latn-RS"/>
        </w:rPr>
        <w:t xml:space="preserve">• </w:t>
      </w:r>
      <w:r w:rsidRPr="00A01C2A">
        <w:rPr>
          <w:lang w:val="sr-Latn-RS"/>
        </w:rPr>
        <w:tab/>
      </w:r>
      <w:r w:rsidRPr="00A01C2A">
        <w:rPr>
          <w:b/>
          <w:bCs/>
          <w:lang w:val="sr-Latn-RS"/>
        </w:rPr>
        <w:t>Efikasno korišćenje vremena učenja</w:t>
      </w:r>
    </w:p>
    <w:p w:rsidRPr="00A01C2A" w:rsidR="007D788D" w:rsidP="00056139" w:rsidRDefault="007D788D" w14:paraId="1FD1DAF5" w14:textId="77777777">
      <w:pPr>
        <w:rPr>
          <w:lang w:val="sr-Latn-RS"/>
        </w:rPr>
      </w:pPr>
      <w:r w:rsidRPr="00A01C2A">
        <w:rPr>
          <w:lang w:val="sr-Latn-RS"/>
        </w:rPr>
        <w:t xml:space="preserve">Prilagođavanjem iskustva učenja, AI pomaže učenicima da efikasnije koriste svoje vreme. Učenici mogu preskočiti materijal koji već </w:t>
      </w:r>
      <w:proofErr w:type="spellStart"/>
      <w:r w:rsidRPr="00A01C2A">
        <w:rPr>
          <w:lang w:val="sr-Latn-RS"/>
        </w:rPr>
        <w:t>razumiju</w:t>
      </w:r>
      <w:proofErr w:type="spellEnd"/>
      <w:r w:rsidRPr="00A01C2A">
        <w:rPr>
          <w:lang w:val="sr-Latn-RS"/>
        </w:rPr>
        <w:t xml:space="preserve"> i provesti više vremena na izazovnim konceptima. Ovaj fokusirani pristup omogućava brži napredak i smanjuje frustraciju koja je često povezana sa tradicionalnim, jedinstvenim nastavnim metodama.</w:t>
      </w:r>
    </w:p>
    <w:p w:rsidRPr="00A01C2A" w:rsidR="007D788D" w:rsidP="00056139" w:rsidRDefault="007D788D" w14:paraId="50C9A89E" w14:textId="77777777">
      <w:pPr>
        <w:rPr>
          <w:b/>
          <w:bCs/>
          <w:lang w:val="sr-Latn-RS"/>
        </w:rPr>
      </w:pPr>
      <w:r w:rsidRPr="00A01C2A">
        <w:rPr>
          <w:b/>
          <w:bCs/>
          <w:lang w:val="sr-Latn-RS"/>
        </w:rPr>
        <w:t>•</w:t>
      </w:r>
      <w:r w:rsidRPr="00A01C2A">
        <w:rPr>
          <w:lang w:val="sr-Latn-RS"/>
        </w:rPr>
        <w:tab/>
      </w:r>
      <w:r w:rsidRPr="00A01C2A">
        <w:rPr>
          <w:b/>
          <w:bCs/>
          <w:lang w:val="sr-Latn-RS"/>
        </w:rPr>
        <w:t>Skalabilnost i pristup</w:t>
      </w:r>
    </w:p>
    <w:p w:rsidRPr="00A01C2A" w:rsidR="007D788D" w:rsidP="00056139" w:rsidRDefault="007D788D" w14:paraId="63569767" w14:textId="77777777">
      <w:pPr>
        <w:rPr>
          <w:lang w:val="sr-Latn-RS"/>
        </w:rPr>
      </w:pPr>
      <w:r w:rsidRPr="00A01C2A">
        <w:rPr>
          <w:lang w:val="sr-Latn-RS"/>
        </w:rPr>
        <w:t xml:space="preserve">Jedan od izazova personalizovanog učenja je vreme i trud koji zahteva od nastavnika, posebno u velikim učionicama. AI omogućava </w:t>
      </w:r>
      <w:proofErr w:type="spellStart"/>
      <w:r w:rsidRPr="00A01C2A">
        <w:rPr>
          <w:lang w:val="sr-Latn-RS"/>
        </w:rPr>
        <w:t>skaliranje</w:t>
      </w:r>
      <w:proofErr w:type="spellEnd"/>
      <w:r w:rsidRPr="00A01C2A">
        <w:rPr>
          <w:lang w:val="sr-Latn-RS"/>
        </w:rPr>
        <w:t xml:space="preserve"> personalizovanog učenja kod mnogih učenika bez preopterećenja edukatora. Čak </w:t>
      </w:r>
      <w:proofErr w:type="spellStart"/>
      <w:r w:rsidRPr="00A01C2A">
        <w:rPr>
          <w:lang w:val="sr-Latn-RS"/>
        </w:rPr>
        <w:t>iu</w:t>
      </w:r>
      <w:proofErr w:type="spellEnd"/>
      <w:r w:rsidRPr="00A01C2A">
        <w:rPr>
          <w:lang w:val="sr-Latn-RS"/>
        </w:rPr>
        <w:t xml:space="preserve"> školama sa ograničenim resursima, AI alati mogu pomoći u pružanju visokokvalitetne, individualizovane nastave, čineći personalizovano učenje pristupačnijim nego ikada ranije.</w:t>
      </w:r>
    </w:p>
    <w:p w:rsidRPr="00A01C2A" w:rsidR="007D788D" w:rsidP="00056139" w:rsidRDefault="007D788D" w14:paraId="0BFB3ABD" w14:textId="77777777">
      <w:pPr>
        <w:rPr>
          <w:b/>
          <w:bCs/>
          <w:lang w:val="sr-Latn-RS"/>
        </w:rPr>
      </w:pPr>
      <w:r w:rsidRPr="00A01C2A">
        <w:rPr>
          <w:b/>
          <w:bCs/>
          <w:lang w:val="sr-Latn-RS"/>
        </w:rPr>
        <w:t xml:space="preserve">• </w:t>
      </w:r>
      <w:r w:rsidRPr="00A01C2A">
        <w:rPr>
          <w:lang w:val="sr-Latn-RS"/>
        </w:rPr>
        <w:tab/>
      </w:r>
      <w:r w:rsidRPr="00A01C2A">
        <w:rPr>
          <w:b/>
          <w:bCs/>
          <w:lang w:val="sr-Latn-RS"/>
        </w:rPr>
        <w:t xml:space="preserve">Podsticanje veština </w:t>
      </w:r>
      <w:proofErr w:type="spellStart"/>
      <w:r w:rsidRPr="00A01C2A">
        <w:rPr>
          <w:b/>
          <w:bCs/>
          <w:lang w:val="sr-Latn-RS"/>
        </w:rPr>
        <w:t>celoživotnog</w:t>
      </w:r>
      <w:proofErr w:type="spellEnd"/>
      <w:r w:rsidRPr="00A01C2A">
        <w:rPr>
          <w:b/>
          <w:bCs/>
          <w:lang w:val="sr-Latn-RS"/>
        </w:rPr>
        <w:t xml:space="preserve"> učenja</w:t>
      </w:r>
    </w:p>
    <w:p w:rsidRPr="00A01C2A" w:rsidR="007D788D" w:rsidP="00056139" w:rsidRDefault="007D788D" w14:paraId="400922DA" w14:textId="77777777">
      <w:pPr>
        <w:rPr>
          <w:lang w:val="sr-Latn-RS"/>
        </w:rPr>
      </w:pPr>
      <w:r w:rsidRPr="00A01C2A">
        <w:rPr>
          <w:lang w:val="sr-Latn-RS"/>
        </w:rPr>
        <w:t xml:space="preserve">Personalizovano učenje vođeno </w:t>
      </w:r>
      <w:proofErr w:type="spellStart"/>
      <w:r w:rsidRPr="00A01C2A">
        <w:rPr>
          <w:lang w:val="sr-Latn-RS"/>
        </w:rPr>
        <w:t>umjetnom</w:t>
      </w:r>
      <w:proofErr w:type="spellEnd"/>
      <w:r w:rsidRPr="00A01C2A">
        <w:rPr>
          <w:lang w:val="sr-Latn-RS"/>
        </w:rPr>
        <w:t xml:space="preserve"> inteligencijom ohrabruje učenike da preuzmu vlasništvo nad svojim obrazovanjem. Angažovanjem sa adaptivnim sistemima učenja, postavljanjem sopstvenih ciljeva i dobijanjem prilagođenih povratnih informacija, učenici razvijaju kritične veštine kao što su </w:t>
      </w:r>
      <w:proofErr w:type="spellStart"/>
      <w:r w:rsidRPr="00A01C2A">
        <w:rPr>
          <w:lang w:val="sr-Latn-RS"/>
        </w:rPr>
        <w:t>samousmeravanje</w:t>
      </w:r>
      <w:proofErr w:type="spellEnd"/>
      <w:r w:rsidRPr="00A01C2A">
        <w:rPr>
          <w:lang w:val="sr-Latn-RS"/>
        </w:rPr>
        <w:t>, rešavanje problema i otpornost - veštine koje su neophodne za uspeh u akademskom i profesionalnom okruženju.</w:t>
      </w:r>
    </w:p>
    <w:p w:rsidRPr="00A01C2A" w:rsidR="007D788D" w:rsidP="00056139" w:rsidRDefault="007D788D" w14:paraId="398AD5E5" w14:textId="77777777">
      <w:pPr>
        <w:rPr>
          <w:b/>
          <w:bCs/>
          <w:lang w:val="sr-Latn-RS"/>
        </w:rPr>
      </w:pPr>
      <w:r w:rsidRPr="00A01C2A">
        <w:rPr>
          <w:b/>
          <w:bCs/>
          <w:lang w:val="sr-Latn-RS"/>
        </w:rPr>
        <w:t xml:space="preserve">• </w:t>
      </w:r>
      <w:r w:rsidRPr="00A01C2A">
        <w:rPr>
          <w:lang w:val="sr-Latn-RS"/>
        </w:rPr>
        <w:tab/>
      </w:r>
      <w:r w:rsidRPr="00A01C2A">
        <w:rPr>
          <w:b/>
          <w:bCs/>
          <w:lang w:val="sr-Latn-RS"/>
        </w:rPr>
        <w:t>Kretanje ka jednakosti</w:t>
      </w:r>
    </w:p>
    <w:p w:rsidRPr="00A01C2A" w:rsidR="007D788D" w:rsidP="00056139" w:rsidRDefault="007D788D" w14:paraId="1E3C7DB9" w14:textId="77777777">
      <w:pPr>
        <w:rPr>
          <w:lang w:val="sr-Latn-RS"/>
        </w:rPr>
      </w:pPr>
      <w:r w:rsidRPr="00A01C2A">
        <w:rPr>
          <w:lang w:val="sr-Latn-RS"/>
        </w:rPr>
        <w:t>Možda je jedna od najmoćnijih prednosti personalizovanog učenja vođenog AI-om njegov potencijal da smanji obrazovne nejednakosti. Ranim identifikovanjem i rešavanjem individualnih praznina u učenju, AI može pomoći u sprečavanju učenika da zaostaju, bez obzira na njihovu pozadinu ili polaznu tačku. Ovo stvara ravnopravnije uslove za igru u kojima svaki učenik ima fer šanse za uspeh.</w:t>
      </w:r>
    </w:p>
    <w:p w:rsidRPr="00A01C2A" w:rsidR="007D788D" w:rsidP="009B4860" w:rsidRDefault="007D788D" w14:paraId="4D79DD94" w14:textId="77777777">
      <w:pPr>
        <w:pStyle w:val="Heading3"/>
        <w:rPr>
          <w:lang w:val="sr-Latn-RS"/>
        </w:rPr>
      </w:pPr>
      <w:bookmarkStart w:name="_Toc224468133" w:id="648"/>
      <w:bookmarkEnd w:id="647"/>
      <w:r w:rsidRPr="00A01C2A">
        <w:rPr>
          <w:lang w:val="sr-Latn-RS"/>
        </w:rPr>
        <w:t>4.4 Izazovi i razmatranja personalizovanog učenja</w:t>
      </w:r>
      <w:bookmarkEnd w:id="648"/>
    </w:p>
    <w:p w:rsidRPr="00A01C2A" w:rsidR="007D788D" w:rsidP="009B4860" w:rsidRDefault="007D788D" w14:paraId="57365001" w14:textId="77777777">
      <w:pPr>
        <w:rPr>
          <w:lang w:val="sr-Latn-RS"/>
        </w:rPr>
      </w:pPr>
      <w:r w:rsidRPr="00A01C2A">
        <w:rPr>
          <w:lang w:val="sr-Latn-RS"/>
        </w:rPr>
        <w:t>Iako personalizovano učenje obećava transformaciju obrazovanja, ono takođe dolazi sa značajnim izazovima i razmatranjima. Škole, nastavnici i kreatori politike moraju pažljivo upravljati ovim pitanjima kako bi osigurali da personalizovano učenje bude efikasno, pošteno i održivo.</w:t>
      </w:r>
    </w:p>
    <w:p w:rsidRPr="00A01C2A" w:rsidR="007D788D" w:rsidP="009B4860" w:rsidRDefault="007D788D" w14:paraId="59A81D04" w14:textId="77777777">
      <w:pPr>
        <w:rPr>
          <w:b/>
          <w:bCs/>
          <w:lang w:val="sr-Latn-RS"/>
        </w:rPr>
      </w:pPr>
      <w:r w:rsidRPr="00A01C2A">
        <w:rPr>
          <w:b/>
          <w:bCs/>
          <w:lang w:val="sr-Latn-RS"/>
        </w:rPr>
        <w:t xml:space="preserve">• </w:t>
      </w:r>
      <w:r w:rsidRPr="00A01C2A">
        <w:rPr>
          <w:lang w:val="sr-Latn-RS"/>
        </w:rPr>
        <w:tab/>
      </w:r>
      <w:r w:rsidRPr="00A01C2A">
        <w:rPr>
          <w:b/>
          <w:bCs/>
          <w:lang w:val="sr-Latn-RS"/>
        </w:rPr>
        <w:t>Jednakost i pristup</w:t>
      </w:r>
    </w:p>
    <w:p w:rsidRPr="00A01C2A" w:rsidR="007D788D" w:rsidP="009B4860" w:rsidRDefault="007D788D" w14:paraId="216DF673" w14:textId="77777777">
      <w:pPr>
        <w:rPr>
          <w:lang w:val="sr-Latn-RS"/>
        </w:rPr>
      </w:pPr>
      <w:r w:rsidRPr="00A01C2A">
        <w:rPr>
          <w:lang w:val="sr-Latn-RS"/>
        </w:rPr>
        <w:t>Jedan od najvećih izazova je obezbeđivanje ravnopravnog pristupa personalizovanim alatima i resursima za učenje. Mnogi personalizovani modeli učenja oslanjaju se na tehnologiju, ali nemaju svi učenici pouzdan pristup internetu ili uređaje kod kuće. Ovaj "digitalni jaz" može proširiti postojeće obrazovne praznine ako se ne reši odgovarajućim planiranjem i podrškom.</w:t>
      </w:r>
    </w:p>
    <w:p w:rsidRPr="00A01C2A" w:rsidR="007D788D" w:rsidP="009B4860" w:rsidRDefault="007D788D" w14:paraId="12946502" w14:textId="77777777">
      <w:pPr>
        <w:rPr>
          <w:b/>
          <w:bCs/>
          <w:lang w:val="sr-Latn-RS"/>
        </w:rPr>
      </w:pPr>
      <w:r w:rsidRPr="00A01C2A">
        <w:rPr>
          <w:b/>
          <w:bCs/>
          <w:lang w:val="sr-Latn-RS"/>
        </w:rPr>
        <w:t xml:space="preserve">• </w:t>
      </w:r>
      <w:r w:rsidRPr="00A01C2A">
        <w:rPr>
          <w:lang w:val="sr-Latn-RS"/>
        </w:rPr>
        <w:tab/>
      </w:r>
      <w:r w:rsidRPr="00A01C2A">
        <w:rPr>
          <w:b/>
          <w:bCs/>
          <w:lang w:val="sr-Latn-RS"/>
        </w:rPr>
        <w:t>Privatnost i bezbednost podataka</w:t>
      </w:r>
    </w:p>
    <w:p w:rsidRPr="00A01C2A" w:rsidR="007D788D" w:rsidP="009B4860" w:rsidRDefault="007D788D" w14:paraId="61F3BF49" w14:textId="77777777">
      <w:pPr>
        <w:rPr>
          <w:lang w:val="sr-Latn-RS"/>
        </w:rPr>
      </w:pPr>
      <w:r w:rsidRPr="00A01C2A">
        <w:rPr>
          <w:lang w:val="sr-Latn-RS"/>
        </w:rPr>
        <w:t xml:space="preserve">Personalizovani sistemi učenja prikupljaju velike količine podataka o učenicima, uključujući evidenciju o performansama, ponašanje u učenju i lične podatke. Zaštita ovih podataka je kritična. Škole i </w:t>
      </w:r>
      <w:proofErr w:type="spellStart"/>
      <w:r w:rsidRPr="00A01C2A">
        <w:rPr>
          <w:lang w:val="sr-Latn-RS"/>
        </w:rPr>
        <w:t>edtech</w:t>
      </w:r>
      <w:proofErr w:type="spellEnd"/>
      <w:r w:rsidRPr="00A01C2A">
        <w:rPr>
          <w:lang w:val="sr-Latn-RS"/>
        </w:rPr>
        <w:t xml:space="preserve"> kompanije moraju osigurati snažne politike privatnosti podataka, pridržavati se zakona kao što su GDPR ili FERPA i održavati transparentnost o tome kako se koriste podaci o učenicima.</w:t>
      </w:r>
    </w:p>
    <w:p w:rsidRPr="00A01C2A" w:rsidR="006D6C8F" w:rsidP="006D6C8F" w:rsidRDefault="006D6C8F" w14:paraId="0CA508B3" w14:textId="22B88457">
      <w:pPr>
        <w:jc w:val="center"/>
        <w:rPr>
          <w:lang w:val="sr-Latn-RS"/>
        </w:rPr>
      </w:pPr>
      <w:r w:rsidRPr="00A01C2A">
        <w:rPr>
          <w:noProof/>
          <w:lang w:val="sr-Latn-RS"/>
        </w:rPr>
        <w:drawing>
          <wp:inline distT="0" distB="0" distL="0" distR="0" wp14:anchorId="1A6A5E12" wp14:editId="56B47EEA">
            <wp:extent cx="4285204" cy="364374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5).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290533" cy="3648277"/>
                    </a:xfrm>
                    <a:prstGeom prst="rect">
                      <a:avLst/>
                    </a:prstGeom>
                  </pic:spPr>
                </pic:pic>
              </a:graphicData>
            </a:graphic>
          </wp:inline>
        </w:drawing>
      </w:r>
    </w:p>
    <w:p w:rsidRPr="00A01C2A" w:rsidR="00A4213D" w:rsidP="009B61DA" w:rsidRDefault="00A4213D" w14:paraId="3C863AF8" w14:textId="77777777">
      <w:pPr>
        <w:rPr>
          <w:b/>
          <w:bCs/>
          <w:lang w:val="sr-Latn-RS"/>
        </w:rPr>
      </w:pPr>
      <w:r w:rsidRPr="00A01C2A">
        <w:rPr>
          <w:b/>
          <w:bCs/>
          <w:lang w:val="sr-Latn-RS"/>
        </w:rPr>
        <w:t xml:space="preserve">• </w:t>
      </w:r>
      <w:r w:rsidRPr="00A01C2A">
        <w:rPr>
          <w:lang w:val="sr-Latn-RS"/>
        </w:rPr>
        <w:tab/>
      </w:r>
      <w:r w:rsidRPr="00A01C2A">
        <w:rPr>
          <w:b/>
          <w:bCs/>
          <w:lang w:val="sr-Latn-RS"/>
        </w:rPr>
        <w:t>Radno opterećenje i obuka nastavnika</w:t>
      </w:r>
    </w:p>
    <w:p w:rsidR="00A4213D" w:rsidP="009B61DA" w:rsidRDefault="00A4213D" w14:paraId="04911D81" w14:textId="77777777">
      <w:pPr>
        <w:rPr>
          <w:lang w:val="sr-Latn-RS"/>
        </w:rPr>
      </w:pPr>
      <w:r w:rsidRPr="00A01C2A">
        <w:rPr>
          <w:lang w:val="sr-Latn-RS"/>
        </w:rPr>
        <w:t>Personalizovano učenje često zahteva od nastavnika da dizajniraju individualne puteve učenja, analiziraju podatke i kontinuirano prilagođavaju nastavu. Ovo može značajno povećati radno opterećenje nastavnika. Pored toga, edukatorima je potrebna odgovarajuća obuka za efikasno korišćenje novih tehnologija i tumačenje uvida u podatke. Bez adekvatne podrške, nastavnici se mogu osećati preopterećeno ili otporno na usvajanje personalizovanih pristupa.</w:t>
      </w:r>
    </w:p>
    <w:p w:rsidRPr="00A01C2A" w:rsidR="00883B8A" w:rsidP="009B61DA" w:rsidRDefault="00883B8A" w14:paraId="7360F4B6" w14:textId="77777777">
      <w:pPr>
        <w:rPr>
          <w:lang w:val="sr-Latn-RS"/>
        </w:rPr>
      </w:pPr>
    </w:p>
    <w:p w:rsidRPr="00A01C2A" w:rsidR="00A4213D" w:rsidP="009B61DA" w:rsidRDefault="00A4213D" w14:paraId="4E25966F" w14:textId="77777777">
      <w:pPr>
        <w:rPr>
          <w:b/>
          <w:bCs/>
          <w:lang w:val="sr-Latn-RS"/>
        </w:rPr>
      </w:pPr>
      <w:r w:rsidRPr="00A01C2A">
        <w:rPr>
          <w:b/>
          <w:bCs/>
          <w:lang w:val="sr-Latn-RS"/>
        </w:rPr>
        <w:t xml:space="preserve">• </w:t>
      </w:r>
      <w:r w:rsidRPr="00A01C2A">
        <w:rPr>
          <w:lang w:val="sr-Latn-RS"/>
        </w:rPr>
        <w:tab/>
      </w:r>
      <w:r w:rsidRPr="00A01C2A">
        <w:rPr>
          <w:b/>
          <w:bCs/>
          <w:lang w:val="sr-Latn-RS"/>
        </w:rPr>
        <w:t>Prekomerno oslanjanje na tehnologiju</w:t>
      </w:r>
    </w:p>
    <w:p w:rsidRPr="00A01C2A" w:rsidR="00A4213D" w:rsidP="009B61DA" w:rsidRDefault="00A4213D" w14:paraId="1308FF7C" w14:textId="77777777">
      <w:pPr>
        <w:rPr>
          <w:lang w:val="sr-Latn-RS"/>
        </w:rPr>
      </w:pPr>
      <w:r w:rsidRPr="00A01C2A">
        <w:rPr>
          <w:lang w:val="sr-Latn-RS"/>
        </w:rPr>
        <w:t>Tehnologija je moćan pokretač personalizovanog učenja, ali nije zamena za ljudsku povezanost i dobro učenje. Prekomerno oslanjanje na digitalne platforme može smanjiti mogućnosti za društvenu interakciju, diskusiju i zajedničko učenje, koje su od suštinskog značaja za razvoj komunikacijskih veština i kritičkog mišljenja.</w:t>
      </w:r>
    </w:p>
    <w:p w:rsidRPr="00A01C2A" w:rsidR="00A4213D" w:rsidP="009B61DA" w:rsidRDefault="00A4213D" w14:paraId="5B3E05BF" w14:textId="77777777">
      <w:pPr>
        <w:rPr>
          <w:b/>
          <w:bCs/>
          <w:lang w:val="sr-Latn-RS"/>
        </w:rPr>
      </w:pPr>
      <w:r w:rsidRPr="00A01C2A">
        <w:rPr>
          <w:b/>
          <w:bCs/>
          <w:lang w:val="sr-Latn-RS"/>
        </w:rPr>
        <w:t>•</w:t>
      </w:r>
      <w:r w:rsidRPr="00A01C2A">
        <w:rPr>
          <w:lang w:val="sr-Latn-RS"/>
        </w:rPr>
        <w:tab/>
      </w:r>
      <w:r w:rsidRPr="00A01C2A">
        <w:rPr>
          <w:b/>
          <w:bCs/>
          <w:lang w:val="sr-Latn-RS"/>
        </w:rPr>
        <w:t xml:space="preserve"> Kvalitet i efikasnost alata</w:t>
      </w:r>
    </w:p>
    <w:p w:rsidRPr="00A01C2A" w:rsidR="00A4213D" w:rsidP="009B61DA" w:rsidRDefault="00A4213D" w14:paraId="756F5816" w14:textId="77777777">
      <w:pPr>
        <w:rPr>
          <w:lang w:val="sr-Latn-RS"/>
        </w:rPr>
      </w:pPr>
      <w:r w:rsidRPr="00A01C2A">
        <w:rPr>
          <w:lang w:val="sr-Latn-RS"/>
        </w:rPr>
        <w:t xml:space="preserve">Nisu svi personalizovani alati za učenje jednaki. Nekima možda nedostaje kvalitetan sadržaj, dizajn nastave zasnovan na dokazima ili pravilno usklađivanje sa standardima nastavnog plana i programa. Škole moraju pažljivo proceniti </w:t>
      </w:r>
      <w:proofErr w:type="spellStart"/>
      <w:r w:rsidRPr="00A01C2A">
        <w:rPr>
          <w:lang w:val="sr-Latn-RS"/>
        </w:rPr>
        <w:t>edtech</w:t>
      </w:r>
      <w:proofErr w:type="spellEnd"/>
      <w:r w:rsidRPr="00A01C2A">
        <w:rPr>
          <w:lang w:val="sr-Latn-RS"/>
        </w:rPr>
        <w:t xml:space="preserve"> proizvode kako bi se osiguralo da zaista podržavaju učenje, a ne samo nude blistave funkcije.</w:t>
      </w:r>
    </w:p>
    <w:p w:rsidRPr="00A01C2A" w:rsidR="00A4213D" w:rsidP="00D13163" w:rsidRDefault="00A4213D" w14:paraId="59205708" w14:textId="77777777">
      <w:pPr>
        <w:rPr>
          <w:b/>
          <w:bCs/>
          <w:lang w:val="sr-Latn-RS"/>
        </w:rPr>
      </w:pPr>
      <w:bookmarkStart w:name="_Toc738586146" w:id="649"/>
      <w:r w:rsidRPr="00A01C2A">
        <w:rPr>
          <w:b/>
          <w:bCs/>
          <w:lang w:val="sr-Latn-RS"/>
        </w:rPr>
        <w:t>•</w:t>
      </w:r>
      <w:r w:rsidRPr="00A01C2A">
        <w:rPr>
          <w:lang w:val="sr-Latn-RS"/>
        </w:rPr>
        <w:tab/>
      </w:r>
      <w:r w:rsidRPr="00A01C2A">
        <w:rPr>
          <w:b/>
          <w:bCs/>
          <w:lang w:val="sr-Latn-RS"/>
        </w:rPr>
        <w:t xml:space="preserve"> Troškovi i održivost</w:t>
      </w:r>
    </w:p>
    <w:p w:rsidRPr="00A01C2A" w:rsidR="00A4213D" w:rsidP="00D13163" w:rsidRDefault="00A4213D" w14:paraId="48B7C258" w14:textId="77777777">
      <w:pPr>
        <w:rPr>
          <w:lang w:val="sr-Latn-RS"/>
        </w:rPr>
      </w:pPr>
      <w:r w:rsidRPr="00A01C2A">
        <w:rPr>
          <w:lang w:val="sr-Latn-RS"/>
        </w:rPr>
        <w:t>Implementacija personalizovanog učenja može biti skupa, što zahteva ulaganja u tehnološku infrastrukturu, softverske licence, profesionalni razvoj i stalno održavanje. Škole moraju razmotriti da li su ovi troškovi dugoročno održivi, posebno u okruzima sa ograničenim budžetima.</w:t>
      </w:r>
    </w:p>
    <w:p w:rsidRPr="00A01C2A" w:rsidR="00A4213D" w:rsidP="00D13163" w:rsidRDefault="00A4213D" w14:paraId="4CA78E26" w14:textId="77777777">
      <w:pPr>
        <w:rPr>
          <w:b/>
          <w:bCs/>
          <w:lang w:val="sr-Latn-RS"/>
        </w:rPr>
      </w:pPr>
      <w:r w:rsidRPr="00A01C2A">
        <w:rPr>
          <w:b/>
          <w:bCs/>
          <w:lang w:val="sr-Latn-RS"/>
        </w:rPr>
        <w:t>•</w:t>
      </w:r>
      <w:r w:rsidRPr="00A01C2A">
        <w:rPr>
          <w:lang w:val="sr-Latn-RS"/>
        </w:rPr>
        <w:tab/>
      </w:r>
      <w:r w:rsidRPr="00A01C2A">
        <w:rPr>
          <w:b/>
          <w:bCs/>
          <w:lang w:val="sr-Latn-RS"/>
        </w:rPr>
        <w:t xml:space="preserve"> Motivacija učenika i </w:t>
      </w:r>
      <w:proofErr w:type="spellStart"/>
      <w:r w:rsidRPr="00A01C2A">
        <w:rPr>
          <w:b/>
          <w:bCs/>
          <w:lang w:val="sr-Latn-RS"/>
        </w:rPr>
        <w:t>samousmeravanje</w:t>
      </w:r>
      <w:proofErr w:type="spellEnd"/>
    </w:p>
    <w:p w:rsidRPr="00A01C2A" w:rsidR="00A4213D" w:rsidP="00D13163" w:rsidRDefault="00A4213D" w14:paraId="53051C06" w14:textId="77777777">
      <w:pPr>
        <w:rPr>
          <w:lang w:val="sr-Latn-RS"/>
        </w:rPr>
      </w:pPr>
      <w:r w:rsidRPr="00A01C2A">
        <w:rPr>
          <w:lang w:val="sr-Latn-RS"/>
        </w:rPr>
        <w:t xml:space="preserve">Dok personalizovano učenje osnažuje učenike da preuzmu kontrolu nad svojim obrazovanjem, nije svaki učenik prirodno samoupravan. Neki se mogu boriti sa upravljanjem vremenom, postavljanjem ciljeva ili održavanjem motivacije bez </w:t>
      </w:r>
      <w:proofErr w:type="spellStart"/>
      <w:r w:rsidRPr="00A01C2A">
        <w:rPr>
          <w:lang w:val="sr-Latn-RS"/>
        </w:rPr>
        <w:t>strukturiranijeg</w:t>
      </w:r>
      <w:proofErr w:type="spellEnd"/>
      <w:r w:rsidRPr="00A01C2A">
        <w:rPr>
          <w:lang w:val="sr-Latn-RS"/>
        </w:rPr>
        <w:t xml:space="preserve"> uputstva. Personalizovani modeli učenja treba da uravnoteže nezavisnost sa odgovarajućom podrškom i nadzorom.</w:t>
      </w:r>
    </w:p>
    <w:p w:rsidRPr="00A01C2A" w:rsidR="00A4213D" w:rsidP="00D13163" w:rsidRDefault="00A4213D" w14:paraId="0610F251" w14:textId="77777777">
      <w:pPr>
        <w:rPr>
          <w:b/>
          <w:bCs/>
          <w:lang w:val="sr-Latn-RS"/>
        </w:rPr>
      </w:pPr>
      <w:r w:rsidRPr="00A01C2A">
        <w:rPr>
          <w:b/>
          <w:bCs/>
          <w:lang w:val="sr-Latn-RS"/>
        </w:rPr>
        <w:t xml:space="preserve">• </w:t>
      </w:r>
      <w:r w:rsidRPr="00A01C2A">
        <w:rPr>
          <w:lang w:val="sr-Latn-RS"/>
        </w:rPr>
        <w:tab/>
      </w:r>
      <w:r w:rsidRPr="00A01C2A">
        <w:rPr>
          <w:b/>
          <w:bCs/>
          <w:lang w:val="sr-Latn-RS"/>
        </w:rPr>
        <w:t>Rizik od uskog fokusa</w:t>
      </w:r>
    </w:p>
    <w:p w:rsidRPr="00A01C2A" w:rsidR="00A4213D" w:rsidP="00D13163" w:rsidRDefault="00A4213D" w14:paraId="532CC2A0" w14:textId="77777777">
      <w:pPr>
        <w:rPr>
          <w:lang w:val="sr-Latn-RS"/>
        </w:rPr>
      </w:pPr>
      <w:r w:rsidRPr="00A01C2A">
        <w:rPr>
          <w:lang w:val="sr-Latn-RS"/>
        </w:rPr>
        <w:t>Personalizacija ponekad može dovesti do uskog fokusa na individualne preferencije, potencijalno ograničavajući izloženost učenika novim idejama i iskustvima izvan njihovih zona udobnosti. Obrazovanje bi i dalje trebalo da izazove učenike da istražuju nepoznate teme i razviju široka znanja i veštine.</w:t>
      </w:r>
    </w:p>
    <w:p w:rsidRPr="00A01C2A" w:rsidR="00A4213D" w:rsidP="00D13163" w:rsidRDefault="00A4213D" w14:paraId="77334C9D" w14:textId="77777777">
      <w:pPr>
        <w:rPr>
          <w:b/>
          <w:bCs/>
          <w:lang w:val="sr-Latn-RS"/>
        </w:rPr>
      </w:pPr>
      <w:r w:rsidRPr="00A01C2A">
        <w:rPr>
          <w:b/>
          <w:bCs/>
          <w:lang w:val="sr-Latn-RS"/>
        </w:rPr>
        <w:t>•</w:t>
      </w:r>
      <w:r w:rsidRPr="00A01C2A">
        <w:rPr>
          <w:lang w:val="sr-Latn-RS"/>
        </w:rPr>
        <w:tab/>
      </w:r>
      <w:r w:rsidRPr="00A01C2A">
        <w:rPr>
          <w:b/>
          <w:bCs/>
          <w:lang w:val="sr-Latn-RS"/>
        </w:rPr>
        <w:t xml:space="preserve"> Merenje i odgovornost</w:t>
      </w:r>
    </w:p>
    <w:p w:rsidRPr="00A01C2A" w:rsidR="00A4213D" w:rsidP="00D13163" w:rsidRDefault="00A4213D" w14:paraId="060F10BC" w14:textId="77777777">
      <w:pPr>
        <w:rPr>
          <w:lang w:val="sr-Latn-RS"/>
        </w:rPr>
      </w:pPr>
      <w:r w:rsidRPr="00A01C2A">
        <w:rPr>
          <w:lang w:val="sr-Latn-RS"/>
        </w:rPr>
        <w:t>Tradicionalni obrazovni sistemi često se oslanjaju na standardizovane testove za merenje napretka, koji možda nisu u potpunosti usklađeni sa personalizovanim pristupima učenju. Škole se suočavaju sa izazovom procene individualizovanog napretka na načine koji su pošteni, dosledni i smisleni za sve učenike.</w:t>
      </w:r>
    </w:p>
    <w:p w:rsidRPr="00A01C2A" w:rsidR="00A4213D" w:rsidP="00D13163" w:rsidRDefault="00A4213D" w14:paraId="0B01ACC7" w14:textId="77777777">
      <w:pPr>
        <w:rPr>
          <w:lang w:val="sr-Latn-RS"/>
        </w:rPr>
      </w:pPr>
      <w:r w:rsidRPr="00A01C2A">
        <w:rPr>
          <w:lang w:val="sr-Latn-RS"/>
        </w:rPr>
        <w:t xml:space="preserve">Ukratko, personalizovano učenje nudi mnoge prednosti, ali nije bez značajnih izazova. Uspešna implementacija zahteva pažljivo planiranje, snažnu podršku nastavnicima i učenicima, pažljivu pažnju na jednakost i privatnost i uravnotežen pristup koji kombinuje tehnologiju sa ljudskom interakcijom. </w:t>
      </w:r>
      <w:proofErr w:type="spellStart"/>
      <w:r w:rsidRPr="00A01C2A">
        <w:rPr>
          <w:lang w:val="sr-Latn-RS"/>
        </w:rPr>
        <w:t>Rješavajući</w:t>
      </w:r>
      <w:proofErr w:type="spellEnd"/>
      <w:r w:rsidRPr="00A01C2A">
        <w:rPr>
          <w:lang w:val="sr-Latn-RS"/>
        </w:rPr>
        <w:t xml:space="preserve"> ova razmatranja, edukatori mogu iskoristiti puni potencijal personalizovanog učenja kako bi stvorili zanimljiva i efikasna iskustva učenja za svakog učenika</w:t>
      </w:r>
    </w:p>
    <w:p w:rsidRPr="00A01C2A" w:rsidR="00C1281F" w:rsidP="004D1FAD" w:rsidRDefault="00C1281F" w14:paraId="10B12702" w14:textId="77777777">
      <w:pPr>
        <w:pStyle w:val="Heading3"/>
        <w:rPr>
          <w:lang w:val="sr-Latn-RS"/>
        </w:rPr>
      </w:pPr>
      <w:bookmarkStart w:name="_Toc224468134" w:id="650"/>
      <w:bookmarkEnd w:id="649"/>
      <w:r w:rsidRPr="00A01C2A">
        <w:rPr>
          <w:lang w:val="sr-Latn-RS"/>
        </w:rPr>
        <w:t>4.5 Budućnost personalizovanog učenja</w:t>
      </w:r>
      <w:bookmarkEnd w:id="650"/>
    </w:p>
    <w:p w:rsidRPr="00A01C2A" w:rsidR="00C1281F" w:rsidP="004D1FAD" w:rsidRDefault="00C1281F" w14:paraId="77322821" w14:textId="77777777">
      <w:pPr>
        <w:rPr>
          <w:lang w:val="sr-Latn-RS"/>
        </w:rPr>
      </w:pPr>
      <w:r w:rsidRPr="00A01C2A">
        <w:rPr>
          <w:lang w:val="sr-Latn-RS"/>
        </w:rPr>
        <w:t>Obrazovanje je na raskrsnici, vođeno brzim tehnološkim napretkom, promenljivim društvenim potrebama i dubljim razumevanjem načina na koji ljudi uče. Kako se ove sile približavaju, personalizovano učenje je spremno da igra još značajniju ulogu u oblikovanju učionica sutrašnjice. Ali kako bi mogla izgledati budućnost personalizovanog učenja i kako najbolje može služiti učenicima, nastavnicima i društvu u celini?</w:t>
      </w:r>
    </w:p>
    <w:p w:rsidRPr="00A01C2A" w:rsidR="00C1281F" w:rsidP="004D1FAD" w:rsidRDefault="00C1281F" w14:paraId="5A3A60DD" w14:textId="77777777">
      <w:pPr>
        <w:rPr>
          <w:b/>
          <w:bCs/>
          <w:lang w:val="sr-Latn-RS"/>
        </w:rPr>
      </w:pPr>
      <w:r w:rsidRPr="00A01C2A">
        <w:rPr>
          <w:b/>
          <w:bCs/>
          <w:lang w:val="sr-Latn-RS"/>
        </w:rPr>
        <w:t>Veća upotreba veštačke inteligencije</w:t>
      </w:r>
    </w:p>
    <w:p w:rsidRPr="00A01C2A" w:rsidR="00C1281F" w:rsidP="004D1FAD" w:rsidRDefault="00C1281F" w14:paraId="0CA2E743" w14:textId="77777777">
      <w:pPr>
        <w:rPr>
          <w:lang w:val="sr-Latn-RS"/>
        </w:rPr>
      </w:pPr>
      <w:r w:rsidRPr="00A01C2A">
        <w:rPr>
          <w:lang w:val="sr-Latn-RS"/>
        </w:rPr>
        <w:t xml:space="preserve">Veštačka inteligencija (AI) će biti centralna za sledeći talas personalizovanog učenja. Budući AI sistemi će postati još sofisticiraniji u analizi podataka o učenju, razumevanju emocija i angažmana učenika i prilagođavanju sadržaja u realnom vremenu. Umesto da samo preporučuje resurse, AI može ponuditi interaktivna, </w:t>
      </w:r>
      <w:proofErr w:type="spellStart"/>
      <w:r w:rsidRPr="00A01C2A">
        <w:rPr>
          <w:lang w:val="sr-Latn-RS"/>
        </w:rPr>
        <w:t>konverzacijska</w:t>
      </w:r>
      <w:proofErr w:type="spellEnd"/>
      <w:r w:rsidRPr="00A01C2A">
        <w:rPr>
          <w:lang w:val="sr-Latn-RS"/>
        </w:rPr>
        <w:t xml:space="preserve"> iskustva učenja prilagođena potrebama i preferencijama svakog učenika.</w:t>
      </w:r>
    </w:p>
    <w:p w:rsidRPr="00A01C2A" w:rsidR="00C1281F" w:rsidP="004D1FAD" w:rsidRDefault="00C1281F" w14:paraId="608EBB2C" w14:textId="77777777">
      <w:pPr>
        <w:jc w:val="center"/>
        <w:rPr>
          <w:lang w:val="sr-Latn-RS"/>
        </w:rPr>
      </w:pPr>
      <w:r w:rsidRPr="00A01C2A">
        <w:rPr>
          <w:noProof/>
          <w:lang w:val="sr-Latn-RS"/>
        </w:rPr>
        <w:drawing>
          <wp:inline distT="0" distB="0" distL="0" distR="0" wp14:anchorId="2AE43796" wp14:editId="515097C1">
            <wp:extent cx="3667203" cy="29718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669004" cy="2973260"/>
                    </a:xfrm>
                    <a:prstGeom prst="rect">
                      <a:avLst/>
                    </a:prstGeom>
                  </pic:spPr>
                </pic:pic>
              </a:graphicData>
            </a:graphic>
          </wp:inline>
        </w:drawing>
      </w:r>
    </w:p>
    <w:p w:rsidRPr="00A01C2A" w:rsidR="00C1281F" w:rsidP="004D1FAD" w:rsidRDefault="00C1281F" w14:paraId="5EAF6BE9" w14:textId="77777777">
      <w:pPr>
        <w:rPr>
          <w:b/>
          <w:bCs/>
          <w:lang w:val="sr-Latn-RS"/>
        </w:rPr>
      </w:pPr>
      <w:r w:rsidRPr="00A01C2A">
        <w:rPr>
          <w:b/>
          <w:bCs/>
          <w:lang w:val="sr-Latn-RS"/>
        </w:rPr>
        <w:t>Integracija preko predmeta i veština</w:t>
      </w:r>
    </w:p>
    <w:p w:rsidRPr="00A01C2A" w:rsidR="00C1281F" w:rsidP="004D1FAD" w:rsidRDefault="00C1281F" w14:paraId="0ACBBD30" w14:textId="77777777">
      <w:pPr>
        <w:rPr>
          <w:lang w:val="sr-Latn-RS"/>
        </w:rPr>
      </w:pPr>
      <w:r w:rsidRPr="00A01C2A">
        <w:rPr>
          <w:lang w:val="sr-Latn-RS"/>
        </w:rPr>
        <w:t xml:space="preserve">Danas se personalizovani alati za učenje često fokusiraju na osnovne predmete kao što su matematika i čitanje. U budućnosti možemo očekivati širu integraciju u širokom </w:t>
      </w:r>
      <w:proofErr w:type="spellStart"/>
      <w:r w:rsidRPr="00A01C2A">
        <w:rPr>
          <w:lang w:val="sr-Latn-RS"/>
        </w:rPr>
        <w:t>spektru</w:t>
      </w:r>
      <w:proofErr w:type="spellEnd"/>
      <w:r w:rsidRPr="00A01C2A">
        <w:rPr>
          <w:lang w:val="sr-Latn-RS"/>
        </w:rPr>
        <w:t xml:space="preserve"> predmeta, uključujući umetnost, nauku, socijalno-emocionalno učenje i životne veštine. Personalizovano učenje će pomoći učenicima da razviju ne samo akademsko znanje, već i kreativnost, rešavanje problema, saradnju i prilagodljivost.</w:t>
      </w:r>
    </w:p>
    <w:p w:rsidRPr="00A01C2A" w:rsidR="00C1281F" w:rsidP="004D1FAD" w:rsidRDefault="00C1281F" w14:paraId="4525915C" w14:textId="77777777">
      <w:pPr>
        <w:rPr>
          <w:b/>
          <w:bCs/>
          <w:lang w:val="sr-Latn-RS"/>
        </w:rPr>
      </w:pPr>
      <w:r w:rsidRPr="00A01C2A">
        <w:rPr>
          <w:b/>
          <w:bCs/>
          <w:lang w:val="sr-Latn-RS"/>
        </w:rPr>
        <w:t>Mešanje digitalne i ljudske interakcije</w:t>
      </w:r>
    </w:p>
    <w:p w:rsidRPr="00A01C2A" w:rsidR="00C1281F" w:rsidP="004D1FAD" w:rsidRDefault="00C1281F" w14:paraId="4D4655BB" w14:textId="77777777">
      <w:pPr>
        <w:rPr>
          <w:lang w:val="sr-Latn-RS"/>
        </w:rPr>
      </w:pPr>
      <w:r w:rsidRPr="00A01C2A">
        <w:rPr>
          <w:lang w:val="sr-Latn-RS"/>
        </w:rPr>
        <w:t xml:space="preserve">Tehnologija će ostati važna, ali budućnost personalizovanog učenja neće biti čisto digitalna. Ljudska veza između nastavnika i učenika će ostati od suštinskog značaja. Edukatori će sve više </w:t>
      </w:r>
      <w:proofErr w:type="spellStart"/>
      <w:r w:rsidRPr="00A01C2A">
        <w:rPr>
          <w:lang w:val="sr-Latn-RS"/>
        </w:rPr>
        <w:t>djelovati</w:t>
      </w:r>
      <w:proofErr w:type="spellEnd"/>
      <w:r w:rsidRPr="00A01C2A">
        <w:rPr>
          <w:lang w:val="sr-Latn-RS"/>
        </w:rPr>
        <w:t xml:space="preserve"> kao mentori, treneri i </w:t>
      </w:r>
      <w:proofErr w:type="spellStart"/>
      <w:r w:rsidRPr="00A01C2A">
        <w:rPr>
          <w:lang w:val="sr-Latn-RS"/>
        </w:rPr>
        <w:t>facilitatori</w:t>
      </w:r>
      <w:proofErr w:type="spellEnd"/>
      <w:r w:rsidRPr="00A01C2A">
        <w:rPr>
          <w:lang w:val="sr-Latn-RS"/>
        </w:rPr>
        <w:t xml:space="preserve"> koji vode učenike kroz personalizovane puteve, kombinirajući digitalne alate sa smislenom podrškom licem u lice i izgradnjom odnosa.</w:t>
      </w:r>
    </w:p>
    <w:p w:rsidRPr="00A01C2A" w:rsidR="00C1281F" w:rsidP="004D1FAD" w:rsidRDefault="00C1281F" w14:paraId="1E53C293" w14:textId="77777777">
      <w:pPr>
        <w:rPr>
          <w:b/>
          <w:bCs/>
          <w:lang w:val="sr-Latn-RS"/>
        </w:rPr>
      </w:pPr>
      <w:r w:rsidRPr="00A01C2A">
        <w:rPr>
          <w:b/>
          <w:bCs/>
          <w:lang w:val="sr-Latn-RS"/>
        </w:rPr>
        <w:t>Učenje izvan učionice</w:t>
      </w:r>
    </w:p>
    <w:p w:rsidRPr="00A01C2A" w:rsidR="00C1281F" w:rsidP="004D1FAD" w:rsidRDefault="00C1281F" w14:paraId="0E5C3A80" w14:textId="77777777">
      <w:pPr>
        <w:rPr>
          <w:lang w:val="sr-Latn-RS"/>
        </w:rPr>
      </w:pPr>
      <w:r w:rsidRPr="00A01C2A">
        <w:rPr>
          <w:lang w:val="sr-Latn-RS"/>
        </w:rPr>
        <w:t>Personalizovano učenje će se proširiti daleko izvan tradicionalnih učionica. Platforme za učenje će povezati studente sa globalnim resursima, virtuelnim izletima, stručnjacima iz industrije i zajedničkim projektima sa vršnjacima širom sveta. Učenici će imati više mogućnosti da uče bilo kada, bilo gde, pretvarajući ceo svet u učionicu.</w:t>
      </w:r>
    </w:p>
    <w:p w:rsidRPr="00A01C2A" w:rsidR="00C1281F" w:rsidP="004D1FAD" w:rsidRDefault="00C1281F" w14:paraId="033D03B7" w14:textId="77777777">
      <w:pPr>
        <w:rPr>
          <w:b/>
          <w:bCs/>
          <w:lang w:val="sr-Latn-RS"/>
        </w:rPr>
      </w:pPr>
      <w:r w:rsidRPr="00A01C2A">
        <w:rPr>
          <w:b/>
          <w:bCs/>
          <w:lang w:val="sr-Latn-RS"/>
        </w:rPr>
        <w:t>Naglasak na studentskoj agenciji</w:t>
      </w:r>
    </w:p>
    <w:p w:rsidRPr="00A01C2A" w:rsidR="00C1281F" w:rsidP="004D1FAD" w:rsidRDefault="00C1281F" w14:paraId="56C43455" w14:textId="77777777">
      <w:pPr>
        <w:rPr>
          <w:lang w:val="sr-Latn-RS"/>
        </w:rPr>
      </w:pPr>
      <w:r w:rsidRPr="00A01C2A">
        <w:rPr>
          <w:lang w:val="sr-Latn-RS"/>
        </w:rPr>
        <w:t>Budući personalizovani modeli učenja će naglasiti studentsku agenciju - dajući učenicima više glasa i izbora u njihovom obrazovanju. Studenti će biti ohrabreni da postave svoje ciljeve, slede individualne interese i razmišljaju o svom napretku, postajući aktivni učesnici, a ne pasivni primaoci znanja.</w:t>
      </w:r>
    </w:p>
    <w:p w:rsidRPr="00A01C2A" w:rsidR="00C1281F" w:rsidP="004D1FAD" w:rsidRDefault="00C1281F" w14:paraId="40188B34" w14:textId="77777777">
      <w:pPr>
        <w:rPr>
          <w:b/>
          <w:bCs/>
          <w:lang w:val="sr-Latn-RS"/>
        </w:rPr>
      </w:pPr>
      <w:r w:rsidRPr="00A01C2A">
        <w:rPr>
          <w:b/>
          <w:bCs/>
          <w:lang w:val="sr-Latn-RS"/>
        </w:rPr>
        <w:t>Napredna privatnost podataka i etika</w:t>
      </w:r>
    </w:p>
    <w:p w:rsidRPr="00A01C2A" w:rsidR="00C1281F" w:rsidP="004D1FAD" w:rsidRDefault="00C1281F" w14:paraId="08A13112" w14:textId="77777777">
      <w:pPr>
        <w:rPr>
          <w:lang w:val="sr-Latn-RS"/>
        </w:rPr>
      </w:pPr>
      <w:r w:rsidRPr="00A01C2A">
        <w:rPr>
          <w:lang w:val="sr-Latn-RS"/>
        </w:rPr>
        <w:t>Kako personalizovano učenje postaje sve više zasnovano na podacima, zaštita privatnosti učenika će biti najvažnija. Budućnost će doneti strože etičke standarde i inovativne tehnologije za zaštitu ličnih podataka, a istovremeno će omogućiti smislenu personalizaciju.</w:t>
      </w:r>
    </w:p>
    <w:p w:rsidRPr="00A01C2A" w:rsidR="00951BC6" w:rsidP="001856CF" w:rsidRDefault="00951BC6" w14:paraId="5CA2FAAC" w14:textId="77777777">
      <w:pPr>
        <w:rPr>
          <w:b/>
          <w:bCs/>
          <w:lang w:val="sr-Latn-RS"/>
        </w:rPr>
      </w:pPr>
      <w:r w:rsidRPr="00A01C2A">
        <w:rPr>
          <w:b/>
          <w:bCs/>
          <w:lang w:val="sr-Latn-RS"/>
        </w:rPr>
        <w:t>Jednakost i inkluzija</w:t>
      </w:r>
    </w:p>
    <w:p w:rsidRPr="00A01C2A" w:rsidR="00951BC6" w:rsidP="001856CF" w:rsidRDefault="00951BC6" w14:paraId="7377850D" w14:textId="77777777">
      <w:pPr>
        <w:rPr>
          <w:lang w:val="sr-Latn-RS"/>
        </w:rPr>
      </w:pPr>
      <w:r w:rsidRPr="00A01C2A">
        <w:rPr>
          <w:lang w:val="sr-Latn-RS"/>
        </w:rPr>
        <w:t xml:space="preserve">Ključni prioritet za budućnost biće obezbeđivanje personalizovanih koristi za učenje svim učenicima, bez obzira na pozadinu ili resurse. Napori će se fokusirati na zatvaranje digitalnog jaza, obezbeđivanje pristupačne tehnologije i dizajniranje </w:t>
      </w:r>
      <w:proofErr w:type="spellStart"/>
      <w:r w:rsidRPr="00A01C2A">
        <w:rPr>
          <w:lang w:val="sr-Latn-RS"/>
        </w:rPr>
        <w:t>inkluzivnih</w:t>
      </w:r>
      <w:proofErr w:type="spellEnd"/>
      <w:r w:rsidRPr="00A01C2A">
        <w:rPr>
          <w:lang w:val="sr-Latn-RS"/>
        </w:rPr>
        <w:t xml:space="preserve"> alata za učenje koji podržavaju različite potrebe, kulture i jezike.</w:t>
      </w:r>
    </w:p>
    <w:p w:rsidRPr="00A01C2A" w:rsidR="00951BC6" w:rsidP="001856CF" w:rsidRDefault="00951BC6" w14:paraId="4B384B7E" w14:textId="77777777">
      <w:pPr>
        <w:rPr>
          <w:b/>
          <w:bCs/>
          <w:lang w:val="sr-Latn-RS"/>
        </w:rPr>
      </w:pPr>
      <w:r w:rsidRPr="00A01C2A">
        <w:rPr>
          <w:b/>
          <w:bCs/>
          <w:lang w:val="sr-Latn-RS"/>
        </w:rPr>
        <w:t>Merenje personalizovanog napretka</w:t>
      </w:r>
    </w:p>
    <w:p w:rsidRPr="00A01C2A" w:rsidR="00951BC6" w:rsidP="001856CF" w:rsidRDefault="00951BC6" w14:paraId="49B4FFB5" w14:textId="77777777">
      <w:pPr>
        <w:rPr>
          <w:lang w:val="sr-Latn-RS"/>
        </w:rPr>
      </w:pPr>
      <w:r w:rsidRPr="00A01C2A">
        <w:rPr>
          <w:lang w:val="sr-Latn-RS"/>
        </w:rPr>
        <w:t>Tradicionalne procene možda više nisu dovoljne u visoko personalizovanom sistemu. Budućnost će doneti nove načine merenja napretka u učenju - kao što su procene zasnovane na učinku, digitalni portfoliji i analitika u realnom vremenu - koji obuhvataju individualni rast, a ne samo standardizovana merila.</w:t>
      </w:r>
    </w:p>
    <w:p w:rsidRPr="00A01C2A" w:rsidR="00951BC6" w:rsidP="001856CF" w:rsidRDefault="00951BC6" w14:paraId="3FC2A1EA" w14:textId="77777777">
      <w:pPr>
        <w:rPr>
          <w:b/>
          <w:bCs/>
          <w:lang w:val="sr-Latn-RS"/>
        </w:rPr>
      </w:pPr>
      <w:r w:rsidRPr="00A01C2A">
        <w:rPr>
          <w:b/>
          <w:bCs/>
          <w:lang w:val="sr-Latn-RS"/>
        </w:rPr>
        <w:t>Doživotno učenje</w:t>
      </w:r>
    </w:p>
    <w:p w:rsidRPr="00A01C2A" w:rsidR="00951BC6" w:rsidP="001856CF" w:rsidRDefault="00951BC6" w14:paraId="28CA5BB6" w14:textId="77777777">
      <w:pPr>
        <w:rPr>
          <w:lang w:val="sr-Latn-RS"/>
        </w:rPr>
      </w:pPr>
      <w:r w:rsidRPr="6AB2DCE7" w:rsidR="56497520">
        <w:rPr>
          <w:lang w:val="sr-Latn-RS"/>
        </w:rPr>
        <w:t>Personalizovano učenje neće se zaustaviti na završetku škole. Kako se karijere i veštine brzo razvijaju, ljudi svih uzrasta će se oslanjati na personalizovane platforme za učenje kako bi se prekvalifikovali, usavršili i istražili nove interese. Budućnost obećava puteve doživotnog učenja prilagođene ličnim i profesionalnim ciljevima pojedinaca.</w:t>
      </w:r>
    </w:p>
    <w:p w:rsidRPr="00A01C2A" w:rsidR="00951BC6" w:rsidP="001856CF" w:rsidRDefault="00951BC6" w14:paraId="70D30A10" w14:textId="77777777">
      <w:pPr>
        <w:pStyle w:val="Heading3"/>
        <w:rPr>
          <w:lang w:val="sr-Latn-RS"/>
        </w:rPr>
      </w:pPr>
      <w:bookmarkStart w:name="_Toc1405769402" w:id="651"/>
      <w:bookmarkStart w:name="_Toc224468135" w:id="652"/>
      <w:r w:rsidRPr="00A01C2A">
        <w:rPr>
          <w:lang w:val="sr-Latn-RS"/>
        </w:rPr>
        <w:t>Zaključak</w:t>
      </w:r>
      <w:bookmarkEnd w:id="651"/>
      <w:bookmarkEnd w:id="652"/>
    </w:p>
    <w:p w:rsidRPr="00A01C2A" w:rsidR="00951BC6" w:rsidP="001856CF" w:rsidRDefault="00951BC6" w14:paraId="6B35FBF3" w14:textId="77777777">
      <w:pPr>
        <w:rPr>
          <w:lang w:val="sr-Latn-RS"/>
        </w:rPr>
      </w:pPr>
      <w:r w:rsidRPr="00A01C2A">
        <w:rPr>
          <w:lang w:val="sr-Latn-RS"/>
        </w:rPr>
        <w:t xml:space="preserve">AI ne samo da poboljšava način na koji učenici uče - ona redefiniše samo iskustvo učenja. Personalizovano učenje sa AI pretvara obrazovanje u odgovorno, zanimljivo i individualizovano putovanje. Od pametnih tutora do adaptivnih lekcija i </w:t>
      </w:r>
      <w:proofErr w:type="spellStart"/>
      <w:r w:rsidRPr="00A01C2A">
        <w:rPr>
          <w:lang w:val="sr-Latn-RS"/>
        </w:rPr>
        <w:t>prediktivne</w:t>
      </w:r>
      <w:proofErr w:type="spellEnd"/>
      <w:r w:rsidRPr="00A01C2A">
        <w:rPr>
          <w:lang w:val="sr-Latn-RS"/>
        </w:rPr>
        <w:t xml:space="preserve"> analitike, AI čini obrazovanje </w:t>
      </w:r>
      <w:proofErr w:type="spellStart"/>
      <w:r w:rsidRPr="00A01C2A">
        <w:rPr>
          <w:lang w:val="sr-Latn-RS"/>
        </w:rPr>
        <w:t>ljudskijim</w:t>
      </w:r>
      <w:proofErr w:type="spellEnd"/>
      <w:r w:rsidRPr="00A01C2A">
        <w:rPr>
          <w:lang w:val="sr-Latn-RS"/>
        </w:rPr>
        <w:t xml:space="preserve"> tretirajući svakog učenika kao jedinstvenog.</w:t>
      </w:r>
    </w:p>
    <w:p w:rsidRPr="00A01C2A" w:rsidR="00951BC6" w:rsidP="001856CF" w:rsidRDefault="00951BC6" w14:paraId="110F8819" w14:textId="77777777">
      <w:pPr>
        <w:rPr>
          <w:lang w:val="sr-Latn-RS"/>
        </w:rPr>
      </w:pPr>
      <w:r w:rsidRPr="00A01C2A">
        <w:rPr>
          <w:lang w:val="sr-Latn-RS"/>
        </w:rPr>
        <w:t xml:space="preserve">Kako škole, nastavnici i </w:t>
      </w:r>
      <w:proofErr w:type="spellStart"/>
      <w:r w:rsidRPr="00A01C2A">
        <w:rPr>
          <w:lang w:val="sr-Latn-RS"/>
        </w:rPr>
        <w:t>edtech</w:t>
      </w:r>
      <w:proofErr w:type="spellEnd"/>
      <w:r w:rsidRPr="00A01C2A">
        <w:rPr>
          <w:lang w:val="sr-Latn-RS"/>
        </w:rPr>
        <w:t xml:space="preserve"> kompanije nastavljaju da inoviraju, AI će igrati ključnu ulogu u oblikovanju </w:t>
      </w:r>
      <w:proofErr w:type="spellStart"/>
      <w:r w:rsidRPr="00A01C2A">
        <w:rPr>
          <w:lang w:val="sr-Latn-RS"/>
        </w:rPr>
        <w:t>inkluzivnije</w:t>
      </w:r>
      <w:proofErr w:type="spellEnd"/>
      <w:r w:rsidRPr="00A01C2A">
        <w:rPr>
          <w:lang w:val="sr-Latn-RS"/>
        </w:rPr>
        <w:t>, efikasnije i personalizovane budućnosti učenja.</w:t>
      </w:r>
    </w:p>
    <w:p w:rsidRPr="00A01C2A" w:rsidR="006D6C8F" w:rsidRDefault="006D6C8F" w14:paraId="66F95239" w14:textId="05D43392">
      <w:pPr>
        <w:rPr>
          <w:lang w:val="sr-Latn-RS"/>
        </w:rPr>
      </w:pPr>
      <w:r w:rsidRPr="00A01C2A">
        <w:rPr>
          <w:lang w:val="sr-Latn-RS"/>
        </w:rPr>
        <w:br w:type="page"/>
      </w:r>
    </w:p>
    <w:p w:rsidRPr="00A01C2A" w:rsidR="00D35F21" w:rsidP="009106F7" w:rsidRDefault="00D35F21" w14:paraId="064E6048" w14:textId="77777777">
      <w:pPr>
        <w:pStyle w:val="Heading2"/>
        <w:rPr>
          <w:lang w:val="sr-Latn-RS"/>
        </w:rPr>
      </w:pPr>
      <w:bookmarkStart w:name="_Toc1760349382" w:id="653"/>
      <w:bookmarkStart w:name="_Toc1103461889" w:id="654"/>
      <w:bookmarkStart w:name="_Toc224468136" w:id="655"/>
      <w:r w:rsidRPr="00A01C2A">
        <w:rPr>
          <w:lang w:val="sr-Latn-RS"/>
        </w:rPr>
        <w:t>5. Interaktivne aktivnosti u učionici sa AI</w:t>
      </w:r>
      <w:bookmarkEnd w:id="653"/>
      <w:bookmarkEnd w:id="655"/>
    </w:p>
    <w:p w:rsidRPr="00A01C2A" w:rsidR="00D35F21" w:rsidP="009106F7" w:rsidRDefault="00D35F21" w14:paraId="07D04BA7" w14:textId="77777777">
      <w:pPr>
        <w:pStyle w:val="Heading3"/>
        <w:rPr>
          <w:lang w:val="sr-Latn-RS"/>
        </w:rPr>
      </w:pPr>
      <w:bookmarkStart w:name="_Toc415869940" w:id="656"/>
      <w:bookmarkStart w:name="_Toc224468137" w:id="657"/>
      <w:r w:rsidRPr="00A01C2A">
        <w:rPr>
          <w:lang w:val="sr-Latn-RS"/>
        </w:rPr>
        <w:t>5.1 Uvod</w:t>
      </w:r>
      <w:bookmarkEnd w:id="656"/>
      <w:bookmarkEnd w:id="657"/>
    </w:p>
    <w:p w:rsidRPr="00A01C2A" w:rsidR="00D35F21" w:rsidP="009106F7" w:rsidRDefault="00D35F21" w14:paraId="5CF3008F" w14:textId="77777777">
      <w:pPr>
        <w:rPr>
          <w:lang w:val="sr-Latn-RS"/>
        </w:rPr>
      </w:pPr>
      <w:r w:rsidRPr="00A01C2A">
        <w:rPr>
          <w:lang w:val="sr-Latn-RS"/>
        </w:rPr>
        <w:t xml:space="preserve">Digitalna transformacija obrazovanja dobija novi zamah uvođenjem veštačke inteligencije (AI) u učionici. Među brojnim doprinosima AI obrazovanju, jedan od najznačajnijih je njegov potencijal da podstakne interaktivne aktivnosti koje poboljšavaju angažman učenika, </w:t>
      </w:r>
      <w:proofErr w:type="spellStart"/>
      <w:r w:rsidRPr="00A01C2A">
        <w:rPr>
          <w:lang w:val="sr-Latn-RS"/>
        </w:rPr>
        <w:t>personalizuju</w:t>
      </w:r>
      <w:proofErr w:type="spellEnd"/>
      <w:r w:rsidRPr="00A01C2A">
        <w:rPr>
          <w:lang w:val="sr-Latn-RS"/>
        </w:rPr>
        <w:t xml:space="preserve"> učenje i poboljšavaju pedagošku efikasnost. U ovom poglavlju istražujemo kako nastavnici mogu da koriste AI alate za kreiranje interaktivnih, </w:t>
      </w:r>
      <w:proofErr w:type="spellStart"/>
      <w:r w:rsidRPr="00A01C2A">
        <w:rPr>
          <w:lang w:val="sr-Latn-RS"/>
        </w:rPr>
        <w:t>motivirajućih</w:t>
      </w:r>
      <w:proofErr w:type="spellEnd"/>
      <w:r w:rsidRPr="00A01C2A">
        <w:rPr>
          <w:lang w:val="sr-Latn-RS"/>
        </w:rPr>
        <w:t xml:space="preserve"> aktivnosti usmerenih na učenika, pretvarajući učionicu u više </w:t>
      </w:r>
      <w:proofErr w:type="spellStart"/>
      <w:r w:rsidRPr="00A01C2A">
        <w:rPr>
          <w:lang w:val="sr-Latn-RS"/>
        </w:rPr>
        <w:t>participativno</w:t>
      </w:r>
      <w:proofErr w:type="spellEnd"/>
      <w:r w:rsidRPr="00A01C2A">
        <w:rPr>
          <w:lang w:val="sr-Latn-RS"/>
        </w:rPr>
        <w:t xml:space="preserve"> okruženje fokusirano na učenike.</w:t>
      </w:r>
    </w:p>
    <w:p w:rsidRPr="00A01C2A" w:rsidR="00D35F21" w:rsidP="00D873B4" w:rsidRDefault="00D35F21" w14:paraId="66E85AB8" w14:textId="77777777">
      <w:pPr>
        <w:pStyle w:val="Heading3"/>
        <w:rPr>
          <w:lang w:val="sr-Latn-RS"/>
        </w:rPr>
      </w:pPr>
      <w:bookmarkStart w:name="_Toc2075951299" w:id="658"/>
      <w:bookmarkStart w:name="_Toc224468138" w:id="659"/>
      <w:bookmarkEnd w:id="654"/>
      <w:r w:rsidRPr="00A01C2A">
        <w:rPr>
          <w:lang w:val="sr-Latn-RS"/>
        </w:rPr>
        <w:t>5.2 Interaktivni potencijal AI</w:t>
      </w:r>
      <w:bookmarkEnd w:id="659"/>
    </w:p>
    <w:p w:rsidRPr="00A01C2A" w:rsidR="00D35F21" w:rsidP="00D873B4" w:rsidRDefault="00D35F21" w14:paraId="7AED305D" w14:textId="77777777">
      <w:pPr>
        <w:rPr>
          <w:lang w:val="sr-Latn-RS"/>
        </w:rPr>
      </w:pPr>
      <w:r w:rsidRPr="00A01C2A">
        <w:rPr>
          <w:lang w:val="sr-Latn-RS"/>
        </w:rPr>
        <w:t>Interaktivne aktivnosti koje uključuju AI prevazilaze puku upotrebu ekrana ili najsavremenije tehnologije. Istinska interaktivnost se dešava kada učenik više nije pasivni primalac znanja, već se aktivno bavi sadržajem, vršnjacima i nastavnikom. AI poboljšava ovu sposobnost kroz algoritme koji odgovaraju na akcije učenika, pružajući personalizovane povratne informacije, sugestije, odgovarajuće izjednačene izazove i mogućnosti za saradnju.</w:t>
      </w:r>
    </w:p>
    <w:p w:rsidRPr="00A01C2A" w:rsidR="00D35F21" w:rsidP="00D873B4" w:rsidRDefault="00D35F21" w14:paraId="786552B9" w14:textId="77777777">
      <w:pPr>
        <w:rPr>
          <w:lang w:val="sr-Latn-RS"/>
        </w:rPr>
      </w:pPr>
      <w:r w:rsidRPr="00A01C2A">
        <w:rPr>
          <w:lang w:val="sr-Latn-RS"/>
        </w:rPr>
        <w:t>Dobro integrisani AI alati omogućavaju obrazovna iskustva u kojima učenici mogu:</w:t>
      </w:r>
    </w:p>
    <w:p w:rsidRPr="00A01C2A" w:rsidR="00D35F21" w:rsidRDefault="00D35F21" w14:paraId="6223759F" w14:textId="77777777">
      <w:pPr>
        <w:pStyle w:val="ListParagraph"/>
        <w:numPr>
          <w:ilvl w:val="0"/>
          <w:numId w:val="91"/>
        </w:numPr>
        <w:rPr>
          <w:lang w:val="sr-Latn-RS"/>
        </w:rPr>
      </w:pPr>
      <w:r w:rsidRPr="00A01C2A">
        <w:rPr>
          <w:lang w:val="sr-Latn-RS"/>
        </w:rPr>
        <w:t>Rešite probleme u realnom vremenu sa trenutnim povratnim informacijama.</w:t>
      </w:r>
    </w:p>
    <w:p w:rsidRPr="00A01C2A" w:rsidR="00D35F21" w:rsidRDefault="00D35F21" w14:paraId="05643CB1" w14:textId="77777777">
      <w:pPr>
        <w:pStyle w:val="ListParagraph"/>
        <w:numPr>
          <w:ilvl w:val="0"/>
          <w:numId w:val="91"/>
        </w:numPr>
        <w:rPr>
          <w:lang w:val="sr-Latn-RS"/>
        </w:rPr>
      </w:pPr>
      <w:r w:rsidRPr="00A01C2A">
        <w:rPr>
          <w:lang w:val="sr-Latn-RS"/>
        </w:rPr>
        <w:t>Uključite se u razgovore sa virtuelnim asistentima o temama nastavnog plana i programa.</w:t>
      </w:r>
    </w:p>
    <w:p w:rsidRPr="00A01C2A" w:rsidR="00D35F21" w:rsidRDefault="00D35F21" w14:paraId="7179034D" w14:textId="77777777">
      <w:pPr>
        <w:pStyle w:val="ListParagraph"/>
        <w:numPr>
          <w:ilvl w:val="0"/>
          <w:numId w:val="91"/>
        </w:numPr>
        <w:rPr>
          <w:lang w:val="sr-Latn-RS"/>
        </w:rPr>
      </w:pPr>
      <w:r w:rsidRPr="00A01C2A">
        <w:rPr>
          <w:lang w:val="sr-Latn-RS"/>
        </w:rPr>
        <w:t xml:space="preserve">Istražite sadržaj kroz igre, simulacije ili adaptivno </w:t>
      </w:r>
      <w:proofErr w:type="spellStart"/>
      <w:r w:rsidRPr="00A01C2A">
        <w:rPr>
          <w:lang w:val="sr-Latn-RS"/>
        </w:rPr>
        <w:t>pripovijedanje</w:t>
      </w:r>
      <w:proofErr w:type="spellEnd"/>
      <w:r w:rsidRPr="00A01C2A">
        <w:rPr>
          <w:lang w:val="sr-Latn-RS"/>
        </w:rPr>
        <w:t>.</w:t>
      </w:r>
    </w:p>
    <w:p w:rsidRPr="00A01C2A" w:rsidR="00D35F21" w:rsidRDefault="00D35F21" w14:paraId="4A80993B" w14:textId="77777777">
      <w:pPr>
        <w:pStyle w:val="ListParagraph"/>
        <w:numPr>
          <w:ilvl w:val="0"/>
          <w:numId w:val="91"/>
        </w:numPr>
        <w:rPr>
          <w:lang w:val="sr-Latn-RS"/>
        </w:rPr>
      </w:pPr>
      <w:r w:rsidRPr="00A01C2A">
        <w:rPr>
          <w:lang w:val="sr-Latn-RS"/>
        </w:rPr>
        <w:t>Učite zajednički na osnovu analize njihovog učinka.</w:t>
      </w:r>
    </w:p>
    <w:p w:rsidRPr="00A01C2A" w:rsidR="00D35F21" w:rsidP="00AE6861" w:rsidRDefault="00D35F21" w14:paraId="2A4B77C6" w14:textId="77777777">
      <w:pPr>
        <w:pStyle w:val="Heading3"/>
        <w:rPr>
          <w:lang w:val="sr-Latn-RS"/>
        </w:rPr>
      </w:pPr>
      <w:bookmarkStart w:name="_Toc224468139" w:id="660"/>
      <w:bookmarkEnd w:id="658"/>
      <w:r w:rsidRPr="00A01C2A">
        <w:rPr>
          <w:lang w:val="sr-Latn-RS"/>
        </w:rPr>
        <w:t>5.3 Vrste interaktivnih aktivnosti sa AI</w:t>
      </w:r>
      <w:bookmarkEnd w:id="660"/>
    </w:p>
    <w:p w:rsidRPr="00A01C2A" w:rsidR="00D35F21" w:rsidP="00AE6861" w:rsidRDefault="00D35F21" w14:paraId="2C3EAA4B" w14:textId="77777777">
      <w:pPr>
        <w:rPr>
          <w:b/>
          <w:bCs/>
          <w:lang w:val="sr-Latn-RS"/>
        </w:rPr>
      </w:pPr>
      <w:r w:rsidRPr="00A01C2A">
        <w:rPr>
          <w:b/>
          <w:bCs/>
          <w:lang w:val="sr-Latn-RS"/>
        </w:rPr>
        <w:t>KSNUMKS. Adaptivni kvizovi i igre sa povratnim informacijama u realnom vremenu</w:t>
      </w:r>
    </w:p>
    <w:p w:rsidRPr="00A01C2A" w:rsidR="00D35F21" w:rsidP="00AE6861" w:rsidRDefault="00D35F21" w14:paraId="7B17BE08" w14:textId="77777777">
      <w:pPr>
        <w:rPr>
          <w:lang w:val="sr-Latn-RS"/>
        </w:rPr>
      </w:pPr>
      <w:r w:rsidRPr="00A01C2A">
        <w:rPr>
          <w:lang w:val="sr-Latn-RS"/>
        </w:rPr>
        <w:t xml:space="preserve">Platforme kao što su </w:t>
      </w:r>
      <w:proofErr w:type="spellStart"/>
      <w:r w:rsidRPr="00A01C2A">
        <w:rPr>
          <w:b/>
          <w:bCs/>
          <w:lang w:val="sr-Latn-RS"/>
        </w:rPr>
        <w:t>Kahoot</w:t>
      </w:r>
      <w:proofErr w:type="spellEnd"/>
      <w:r w:rsidRPr="00A01C2A">
        <w:rPr>
          <w:lang w:val="sr-Latn-RS"/>
        </w:rPr>
        <w:t xml:space="preserve">, </w:t>
      </w:r>
      <w:proofErr w:type="spellStart"/>
      <w:r w:rsidRPr="00A01C2A">
        <w:rPr>
          <w:b/>
          <w:bCs/>
          <w:lang w:val="sr-Latn-RS"/>
        </w:rPr>
        <w:t>Kuizizz</w:t>
      </w:r>
      <w:proofErr w:type="spellEnd"/>
      <w:r w:rsidRPr="00A01C2A">
        <w:rPr>
          <w:lang w:val="sr-Latn-RS"/>
        </w:rPr>
        <w:t xml:space="preserve">, </w:t>
      </w:r>
      <w:proofErr w:type="spellStart"/>
      <w:r w:rsidRPr="00A01C2A">
        <w:rPr>
          <w:b/>
          <w:bCs/>
          <w:lang w:val="sr-Latn-RS"/>
        </w:rPr>
        <w:t>Edpuzzle</w:t>
      </w:r>
      <w:proofErr w:type="spellEnd"/>
      <w:r w:rsidRPr="00A01C2A">
        <w:rPr>
          <w:lang w:val="sr-Latn-RS"/>
        </w:rPr>
        <w:t xml:space="preserve"> i </w:t>
      </w:r>
      <w:proofErr w:type="spellStart"/>
      <w:r w:rsidRPr="00A01C2A">
        <w:rPr>
          <w:b/>
          <w:bCs/>
          <w:lang w:val="sr-Latn-RS"/>
        </w:rPr>
        <w:t>Socrative</w:t>
      </w:r>
      <w:proofErr w:type="spellEnd"/>
      <w:r w:rsidRPr="00A01C2A">
        <w:rPr>
          <w:lang w:val="sr-Latn-RS"/>
        </w:rPr>
        <w:t xml:space="preserve"> počele su da uključuju AI mehanizme koji prilagođavaju sadržaj prema učinku učenika. AI omogućava:</w:t>
      </w:r>
    </w:p>
    <w:p w:rsidRPr="00A01C2A" w:rsidR="00D35F21" w:rsidRDefault="00D35F21" w14:paraId="58E24159" w14:textId="77777777">
      <w:pPr>
        <w:pStyle w:val="ListParagraph"/>
        <w:numPr>
          <w:ilvl w:val="0"/>
          <w:numId w:val="92"/>
        </w:numPr>
        <w:rPr>
          <w:lang w:val="sr-Latn-RS"/>
        </w:rPr>
      </w:pPr>
      <w:r w:rsidRPr="00A01C2A">
        <w:rPr>
          <w:lang w:val="sr-Latn-RS"/>
        </w:rPr>
        <w:t>Podešavanje nivoa težine pitanja.</w:t>
      </w:r>
    </w:p>
    <w:p w:rsidRPr="00A01C2A" w:rsidR="00D35F21" w:rsidRDefault="00D35F21" w14:paraId="7AF1EAB1" w14:textId="77777777">
      <w:pPr>
        <w:pStyle w:val="ListParagraph"/>
        <w:numPr>
          <w:ilvl w:val="0"/>
          <w:numId w:val="92"/>
        </w:numPr>
        <w:rPr>
          <w:lang w:val="sr-Latn-RS"/>
        </w:rPr>
      </w:pPr>
      <w:r w:rsidRPr="00A01C2A">
        <w:rPr>
          <w:lang w:val="sr-Latn-RS"/>
        </w:rPr>
        <w:t>Predlaganje novih tema na osnovu napravljenih grešaka.</w:t>
      </w:r>
    </w:p>
    <w:p w:rsidRPr="00A01C2A" w:rsidR="00D35F21" w:rsidRDefault="00D35F21" w14:paraId="2DC56FB4" w14:textId="77777777">
      <w:pPr>
        <w:pStyle w:val="ListParagraph"/>
        <w:numPr>
          <w:ilvl w:val="0"/>
          <w:numId w:val="92"/>
        </w:numPr>
        <w:rPr>
          <w:lang w:val="sr-Latn-RS"/>
        </w:rPr>
      </w:pPr>
      <w:r w:rsidRPr="00A01C2A">
        <w:rPr>
          <w:lang w:val="sr-Latn-RS"/>
        </w:rPr>
        <w:t>Pružanje personalizovanih objašnjenja nakon netačnih odgovora.</w:t>
      </w:r>
    </w:p>
    <w:p w:rsidRPr="00A01C2A" w:rsidR="00D35F21" w:rsidP="00AE6861" w:rsidRDefault="00D35F21" w14:paraId="0A5B1958" w14:textId="77777777">
      <w:pPr>
        <w:rPr>
          <w:lang w:val="sr-Latn-RS"/>
        </w:rPr>
      </w:pPr>
      <w:r w:rsidRPr="00A01C2A">
        <w:rPr>
          <w:lang w:val="sr-Latn-RS"/>
        </w:rPr>
        <w:t xml:space="preserve">Ove aktivnosti se mogu koristiti za uvođenje novog sadržaja, pregled materijala ili konsolidaciju učenja prije formalnih </w:t>
      </w:r>
      <w:proofErr w:type="spellStart"/>
      <w:r w:rsidRPr="00A01C2A">
        <w:rPr>
          <w:lang w:val="sr-Latn-RS"/>
        </w:rPr>
        <w:t>procjena</w:t>
      </w:r>
      <w:proofErr w:type="spellEnd"/>
      <w:r w:rsidRPr="00A01C2A">
        <w:rPr>
          <w:lang w:val="sr-Latn-RS"/>
        </w:rPr>
        <w:t>.</w:t>
      </w:r>
    </w:p>
    <w:p w:rsidRPr="00A01C2A" w:rsidR="00D35F21" w:rsidP="00AE6861" w:rsidRDefault="00D35F21" w14:paraId="63E80D59" w14:textId="77777777">
      <w:pPr>
        <w:rPr>
          <w:lang w:val="sr-Latn-RS"/>
        </w:rPr>
      </w:pPr>
      <w:r w:rsidRPr="00A01C2A">
        <w:rPr>
          <w:b/>
          <w:bCs/>
          <w:lang w:val="sr-Latn-RS"/>
        </w:rPr>
        <w:t>Praktični primer</w:t>
      </w:r>
      <w:r w:rsidRPr="00A01C2A">
        <w:rPr>
          <w:lang w:val="sr-Latn-RS"/>
        </w:rPr>
        <w:t>: U lekciji prirodnih nauka, nastavnik kreira kviz sa pitanjima o respiratornom sistemu. AI otkriva da se neki učenici bore sa funkcijom plućnih alveola i predstavlja kratke video zapise ili simulacije na tu temu posebno za te učenike.</w:t>
      </w:r>
    </w:p>
    <w:p w:rsidRPr="00A01C2A" w:rsidR="00D35F21" w:rsidP="006B72F4" w:rsidRDefault="00D35F21" w14:paraId="73120A7E" w14:textId="77777777">
      <w:pPr>
        <w:rPr>
          <w:lang w:val="sr-Latn-RS"/>
        </w:rPr>
      </w:pPr>
      <w:r w:rsidRPr="00A01C2A">
        <w:rPr>
          <w:lang w:val="sr-Latn-RS"/>
        </w:rPr>
        <w:t xml:space="preserve">Kreirajte </w:t>
      </w:r>
      <w:proofErr w:type="spellStart"/>
      <w:r w:rsidRPr="00A01C2A">
        <w:rPr>
          <w:lang w:val="sr-Latn-RS"/>
        </w:rPr>
        <w:t>Kahoot</w:t>
      </w:r>
      <w:proofErr w:type="spellEnd"/>
      <w:r w:rsidRPr="00A01C2A">
        <w:rPr>
          <w:lang w:val="sr-Latn-RS"/>
        </w:rPr>
        <w:t xml:space="preserve"> kvizove automatski pomoću AI          </w:t>
      </w:r>
      <w:r w:rsidRPr="00A01C2A">
        <w:rPr>
          <w:noProof/>
          <w:lang w:val="sr-Latn-RS"/>
        </w:rPr>
        <w:drawing>
          <wp:inline distT="0" distB="0" distL="0" distR="0" wp14:anchorId="162965C8" wp14:editId="06584816">
            <wp:extent cx="921173" cy="31385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21992" cy="314137"/>
                    </a:xfrm>
                    <a:prstGeom prst="rect">
                      <a:avLst/>
                    </a:prstGeom>
                    <a:noFill/>
                  </pic:spPr>
                </pic:pic>
              </a:graphicData>
            </a:graphic>
          </wp:inline>
        </w:drawing>
      </w:r>
      <w:r w:rsidRPr="00A01C2A">
        <w:rPr>
          <w:lang w:val="sr-Latn-RS"/>
        </w:rPr>
        <w:t xml:space="preserve">       </w:t>
      </w:r>
    </w:p>
    <w:p w:rsidRPr="00A01C2A" w:rsidR="00D35F21" w:rsidP="00940F4D" w:rsidRDefault="00D35F21" w14:paraId="1486AA20" w14:textId="77777777">
      <w:pPr>
        <w:rPr>
          <w:lang w:val="sr-Latn-RS"/>
        </w:rPr>
      </w:pPr>
      <w:r w:rsidRPr="00A01C2A">
        <w:rPr>
          <w:lang w:val="sr-Latn-RS"/>
        </w:rPr>
        <w:t xml:space="preserve"> </w:t>
      </w:r>
      <w:proofErr w:type="spellStart"/>
      <w:r w:rsidRPr="00A01C2A">
        <w:rPr>
          <w:lang w:val="sr-Latn-RS"/>
        </w:rPr>
        <w:t>ChatGPT</w:t>
      </w:r>
      <w:proofErr w:type="spellEnd"/>
      <w:r w:rsidRPr="00A01C2A">
        <w:rPr>
          <w:lang w:val="sr-Latn-RS"/>
        </w:rPr>
        <w:t xml:space="preserve"> može generisati upitnik u formatu koji </w:t>
      </w:r>
      <w:proofErr w:type="spellStart"/>
      <w:r w:rsidRPr="00A01C2A">
        <w:rPr>
          <w:lang w:val="sr-Latn-RS"/>
        </w:rPr>
        <w:t>Kahoot</w:t>
      </w:r>
      <w:proofErr w:type="spellEnd"/>
      <w:r w:rsidRPr="00A01C2A">
        <w:rPr>
          <w:lang w:val="sr-Latn-RS"/>
        </w:rPr>
        <w:t xml:space="preserve"> direktno prepoznaje za besplatnu verziju. </w:t>
      </w:r>
    </w:p>
    <w:p w:rsidRPr="00A01C2A" w:rsidR="00D35F21" w:rsidP="00490710" w:rsidRDefault="00D35F21" w14:paraId="0C348FDA" w14:textId="77777777">
      <w:pPr>
        <w:rPr>
          <w:lang w:val="sr-Latn-RS"/>
        </w:rPr>
      </w:pPr>
      <w:r w:rsidRPr="00A01C2A">
        <w:rPr>
          <w:lang w:val="sr-Latn-RS"/>
        </w:rPr>
        <w:t xml:space="preserve">U donjem primeru, tema pitanja je naznačena direktno u upitu, ali takođe možete poslati datoteku (PDF, </w:t>
      </w:r>
      <w:proofErr w:type="spellStart"/>
      <w:r w:rsidRPr="00A01C2A">
        <w:rPr>
          <w:lang w:val="sr-Latn-RS"/>
        </w:rPr>
        <w:t>Vord</w:t>
      </w:r>
      <w:proofErr w:type="spellEnd"/>
      <w:r w:rsidRPr="00A01C2A">
        <w:rPr>
          <w:lang w:val="sr-Latn-RS"/>
        </w:rPr>
        <w:t xml:space="preserve">, </w:t>
      </w:r>
      <w:proofErr w:type="spellStart"/>
      <w:r w:rsidRPr="00A01C2A">
        <w:rPr>
          <w:lang w:val="sr-Latn-RS"/>
        </w:rPr>
        <w:t>PoverPoint</w:t>
      </w:r>
      <w:proofErr w:type="spellEnd"/>
      <w:r w:rsidRPr="00A01C2A">
        <w:rPr>
          <w:lang w:val="sr-Latn-RS"/>
        </w:rPr>
        <w:t xml:space="preserve">, itd.) Sa studijskim materijalom za </w:t>
      </w:r>
      <w:proofErr w:type="spellStart"/>
      <w:r w:rsidRPr="00A01C2A">
        <w:rPr>
          <w:lang w:val="sr-Latn-RS"/>
        </w:rPr>
        <w:t>ChatGPT</w:t>
      </w:r>
      <w:proofErr w:type="spellEnd"/>
      <w:r w:rsidRPr="00A01C2A">
        <w:rPr>
          <w:lang w:val="sr-Latn-RS"/>
        </w:rPr>
        <w:t xml:space="preserve"> da biste kreirali pitanja na osnovu tog sadržaja. </w:t>
      </w:r>
    </w:p>
    <w:p w:rsidRPr="00A01C2A" w:rsidR="00651C96" w:rsidP="323A25F1" w:rsidRDefault="00651C96" w14:paraId="61E84AA1" w14:textId="7D291B4B">
      <w:pPr>
        <w:rPr>
          <w:b/>
          <w:bCs/>
          <w:lang w:val="sr-Latn-RS"/>
        </w:rPr>
      </w:pPr>
      <w:proofErr w:type="spellStart"/>
      <w:r w:rsidRPr="00A01C2A">
        <w:rPr>
          <w:b/>
          <w:bCs/>
          <w:lang w:val="sr-Latn-RS"/>
        </w:rPr>
        <w:t>Step</w:t>
      </w:r>
      <w:proofErr w:type="spellEnd"/>
      <w:r w:rsidRPr="00A01C2A">
        <w:rPr>
          <w:b/>
          <w:bCs/>
          <w:lang w:val="sr-Latn-RS"/>
        </w:rPr>
        <w:t xml:space="preserve"> 1- </w:t>
      </w:r>
      <w:proofErr w:type="spellStart"/>
      <w:r w:rsidRPr="00A01C2A">
        <w:rPr>
          <w:b/>
          <w:bCs/>
          <w:lang w:val="sr-Latn-RS"/>
        </w:rPr>
        <w:t>Template</w:t>
      </w:r>
      <w:proofErr w:type="spellEnd"/>
      <w:r w:rsidRPr="00A01C2A">
        <w:rPr>
          <w:b/>
          <w:bCs/>
          <w:lang w:val="sr-Latn-RS"/>
        </w:rPr>
        <w:t xml:space="preserve"> </w:t>
      </w:r>
      <w:proofErr w:type="spellStart"/>
      <w:r w:rsidRPr="00A01C2A">
        <w:rPr>
          <w:b/>
          <w:bCs/>
          <w:lang w:val="sr-Latn-RS"/>
        </w:rPr>
        <w:t>prompt</w:t>
      </w:r>
      <w:proofErr w:type="spellEnd"/>
      <w:r w:rsidRPr="00A01C2A">
        <w:rPr>
          <w:b/>
          <w:bCs/>
          <w:lang w:val="sr-Latn-RS"/>
        </w:rPr>
        <w:t xml:space="preserve"> (</w:t>
      </w:r>
      <w:r w:rsidRPr="00A01C2A" w:rsidR="00D35F21">
        <w:rPr>
          <w:b/>
          <w:bCs/>
          <w:lang w:val="sr-Latn-RS"/>
        </w:rPr>
        <w:t>da kopirate i prilagodite</w:t>
      </w:r>
      <w:r w:rsidRPr="00A01C2A">
        <w:rPr>
          <w:b/>
          <w:bCs/>
          <w:lang w:val="sr-Latn-RS"/>
        </w:rPr>
        <w:t xml:space="preserve">): </w:t>
      </w:r>
    </w:p>
    <w:p w:rsidRPr="00A01C2A" w:rsidR="00D35F21" w:rsidP="0088161B" w:rsidRDefault="00D35F21" w14:paraId="010A89A4" w14:textId="77777777">
      <w:pPr>
        <w:pStyle w:val="NormalWeb"/>
        <w:pBdr>
          <w:top w:val="single" w:color="auto" w:sz="4" w:space="1"/>
          <w:left w:val="single" w:color="auto" w:sz="4" w:space="4"/>
          <w:bottom w:val="single" w:color="auto" w:sz="4" w:space="1"/>
          <w:right w:val="single" w:color="auto" w:sz="4" w:space="4"/>
        </w:pBdr>
        <w:jc w:val="left"/>
        <w:rPr>
          <w:rFonts w:ascii="Roboto" w:hAnsi="Roboto"/>
          <w:color w:val="1D2125"/>
          <w:sz w:val="23"/>
          <w:szCs w:val="23"/>
          <w:lang w:val="sr-Latn-RS"/>
        </w:rPr>
      </w:pPr>
      <w:r w:rsidRPr="00A01C2A">
        <w:rPr>
          <w:rStyle w:val="Emphasis"/>
          <w:rFonts w:ascii="Roboto" w:hAnsi="Roboto"/>
          <w:color w:val="1D2125"/>
          <w:sz w:val="23"/>
          <w:szCs w:val="23"/>
          <w:lang w:val="sr-Latn-RS"/>
        </w:rPr>
        <w:t xml:space="preserve">Želim da napravim </w:t>
      </w:r>
      <w:proofErr w:type="spellStart"/>
      <w:r w:rsidRPr="00A01C2A">
        <w:rPr>
          <w:rStyle w:val="Emphasis"/>
          <w:rFonts w:ascii="Roboto" w:hAnsi="Roboto"/>
          <w:color w:val="1D2125"/>
          <w:sz w:val="23"/>
          <w:szCs w:val="23"/>
          <w:lang w:val="sr-Latn-RS"/>
        </w:rPr>
        <w:t>Kahoot</w:t>
      </w:r>
      <w:proofErr w:type="spellEnd"/>
      <w:r w:rsidRPr="00A01C2A">
        <w:rPr>
          <w:rStyle w:val="Emphasis"/>
          <w:rFonts w:ascii="Roboto" w:hAnsi="Roboto"/>
          <w:color w:val="1D2125"/>
          <w:sz w:val="23"/>
          <w:szCs w:val="23"/>
          <w:lang w:val="sr-Latn-RS"/>
        </w:rPr>
        <w:t xml:space="preserve"> kviz na temu: Fotosinteza, </w:t>
      </w:r>
      <w:r w:rsidRPr="00A01C2A">
        <w:rPr>
          <w:lang w:val="sr-Latn-RS"/>
        </w:rPr>
        <w:br/>
      </w:r>
      <w:r w:rsidRPr="00A01C2A">
        <w:rPr>
          <w:rStyle w:val="Emphasis"/>
          <w:rFonts w:ascii="Roboto" w:hAnsi="Roboto"/>
          <w:color w:val="1D2125"/>
          <w:sz w:val="23"/>
          <w:szCs w:val="23"/>
          <w:lang w:val="sr-Latn-RS"/>
        </w:rPr>
        <w:t xml:space="preserve">za učenike 8. razreda. Koristite </w:t>
      </w:r>
      <w:proofErr w:type="spellStart"/>
      <w:r w:rsidRPr="00A01C2A">
        <w:rPr>
          <w:rStyle w:val="Emphasis"/>
          <w:rFonts w:ascii="Roboto" w:hAnsi="Roboto"/>
          <w:color w:val="1D2125"/>
          <w:sz w:val="23"/>
          <w:szCs w:val="23"/>
          <w:lang w:val="sr-Latn-RS"/>
        </w:rPr>
        <w:t>Kahoot</w:t>
      </w:r>
      <w:proofErr w:type="spellEnd"/>
      <w:r w:rsidRPr="00A01C2A">
        <w:rPr>
          <w:rStyle w:val="Emphasis"/>
          <w:rFonts w:ascii="Roboto" w:hAnsi="Roboto"/>
          <w:color w:val="1D2125"/>
          <w:sz w:val="23"/>
          <w:szCs w:val="23"/>
          <w:lang w:val="sr-Latn-RS"/>
        </w:rPr>
        <w:t xml:space="preserve"> </w:t>
      </w:r>
      <w:proofErr w:type="spellStart"/>
      <w:r w:rsidRPr="00A01C2A">
        <w:rPr>
          <w:rStyle w:val="Emphasis"/>
          <w:rFonts w:ascii="Roboto" w:hAnsi="Roboto"/>
          <w:color w:val="1D2125"/>
          <w:sz w:val="23"/>
          <w:szCs w:val="23"/>
          <w:lang w:val="sr-Latn-RS"/>
        </w:rPr>
        <w:t>Ekcel</w:t>
      </w:r>
      <w:proofErr w:type="spellEnd"/>
      <w:r w:rsidRPr="00A01C2A">
        <w:rPr>
          <w:rStyle w:val="Emphasis"/>
          <w:rFonts w:ascii="Roboto" w:hAnsi="Roboto"/>
          <w:color w:val="1D2125"/>
          <w:sz w:val="23"/>
          <w:szCs w:val="23"/>
          <w:lang w:val="sr-Latn-RS"/>
        </w:rPr>
        <w:t xml:space="preserve"> model uvoza sa sledećim kolonama, </w:t>
      </w:r>
      <w:r w:rsidRPr="00A01C2A">
        <w:rPr>
          <w:lang w:val="sr-Latn-RS"/>
        </w:rPr>
        <w:br/>
      </w:r>
      <w:r w:rsidRPr="00A01C2A">
        <w:rPr>
          <w:rStyle w:val="Emphasis"/>
          <w:rFonts w:ascii="Roboto" w:hAnsi="Roboto"/>
          <w:color w:val="1D2125"/>
          <w:sz w:val="23"/>
          <w:szCs w:val="23"/>
          <w:lang w:val="sr-Latn-RS"/>
        </w:rPr>
        <w:t>tačno ovim redosledom:</w:t>
      </w:r>
      <w:r w:rsidRPr="00A01C2A">
        <w:rPr>
          <w:lang w:val="sr-Latn-RS"/>
        </w:rPr>
        <w:br/>
      </w:r>
      <w:r w:rsidRPr="00A01C2A">
        <w:rPr>
          <w:rStyle w:val="Emphasis"/>
          <w:rFonts w:ascii="Roboto" w:hAnsi="Roboto"/>
          <w:color w:val="1D2125"/>
          <w:sz w:val="23"/>
          <w:szCs w:val="23"/>
          <w:lang w:val="sr-Latn-RS"/>
        </w:rPr>
        <w:t>Pitanje</w:t>
      </w:r>
      <w:r w:rsidRPr="00A01C2A">
        <w:rPr>
          <w:lang w:val="sr-Latn-RS"/>
        </w:rPr>
        <w:br/>
      </w:r>
      <w:r w:rsidRPr="00A01C2A">
        <w:rPr>
          <w:rStyle w:val="Emphasis"/>
          <w:rFonts w:ascii="Roboto" w:hAnsi="Roboto"/>
          <w:color w:val="1D2125"/>
          <w:sz w:val="23"/>
          <w:szCs w:val="23"/>
          <w:lang w:val="sr-Latn-RS"/>
        </w:rPr>
        <w:t>Odgovor 1</w:t>
      </w:r>
      <w:r w:rsidRPr="00A01C2A">
        <w:rPr>
          <w:lang w:val="sr-Latn-RS"/>
        </w:rPr>
        <w:br/>
      </w:r>
      <w:r w:rsidRPr="00A01C2A">
        <w:rPr>
          <w:rStyle w:val="Emphasis"/>
          <w:rFonts w:ascii="Roboto" w:hAnsi="Roboto"/>
          <w:color w:val="1D2125"/>
          <w:sz w:val="23"/>
          <w:szCs w:val="23"/>
          <w:lang w:val="sr-Latn-RS"/>
        </w:rPr>
        <w:t>Odgovor 2</w:t>
      </w:r>
      <w:r w:rsidRPr="00A01C2A">
        <w:rPr>
          <w:lang w:val="sr-Latn-RS"/>
        </w:rPr>
        <w:br/>
      </w:r>
      <w:r w:rsidRPr="00A01C2A">
        <w:rPr>
          <w:rStyle w:val="Emphasis"/>
          <w:rFonts w:ascii="Roboto" w:hAnsi="Roboto"/>
          <w:color w:val="1D2125"/>
          <w:sz w:val="23"/>
          <w:szCs w:val="23"/>
          <w:lang w:val="sr-Latn-RS"/>
        </w:rPr>
        <w:t>Odgovor 3</w:t>
      </w:r>
      <w:r w:rsidRPr="00A01C2A">
        <w:rPr>
          <w:lang w:val="sr-Latn-RS"/>
        </w:rPr>
        <w:br/>
      </w:r>
      <w:r w:rsidRPr="00A01C2A">
        <w:rPr>
          <w:rStyle w:val="Emphasis"/>
          <w:rFonts w:ascii="Roboto" w:hAnsi="Roboto"/>
          <w:color w:val="1D2125"/>
          <w:sz w:val="23"/>
          <w:szCs w:val="23"/>
          <w:lang w:val="sr-Latn-RS"/>
        </w:rPr>
        <w:t>Odgovor 4</w:t>
      </w:r>
      <w:r w:rsidRPr="00A01C2A">
        <w:rPr>
          <w:lang w:val="sr-Latn-RS"/>
        </w:rPr>
        <w:br/>
      </w:r>
      <w:r w:rsidRPr="00A01C2A">
        <w:rPr>
          <w:rStyle w:val="Emphasis"/>
          <w:rFonts w:ascii="Roboto" w:hAnsi="Roboto"/>
          <w:color w:val="1D2125"/>
          <w:sz w:val="23"/>
          <w:szCs w:val="23"/>
          <w:lang w:val="sr-Latn-RS"/>
        </w:rPr>
        <w:t>Vremensko ograničenje (20)</w:t>
      </w:r>
      <w:r w:rsidRPr="00A01C2A">
        <w:rPr>
          <w:lang w:val="sr-Latn-RS"/>
        </w:rPr>
        <w:br/>
      </w:r>
      <w:r w:rsidRPr="00A01C2A">
        <w:rPr>
          <w:rStyle w:val="Emphasis"/>
          <w:rFonts w:ascii="Roboto" w:hAnsi="Roboto"/>
          <w:color w:val="1D2125"/>
          <w:sz w:val="23"/>
          <w:szCs w:val="23"/>
          <w:lang w:val="sr-Latn-RS"/>
        </w:rPr>
        <w:t>Tačan odgovor (i)</w:t>
      </w:r>
    </w:p>
    <w:p w:rsidRPr="00A01C2A" w:rsidR="00D35F21" w:rsidP="0088161B" w:rsidRDefault="00D35F21" w14:paraId="0C4F0FE1" w14:textId="77777777">
      <w:pPr>
        <w:pStyle w:val="NormalWeb"/>
        <w:pBdr>
          <w:top w:val="single" w:color="auto" w:sz="4" w:space="1"/>
          <w:left w:val="single" w:color="auto" w:sz="4" w:space="4"/>
          <w:bottom w:val="single" w:color="auto" w:sz="4" w:space="1"/>
          <w:right w:val="single" w:color="auto" w:sz="4" w:space="4"/>
        </w:pBdr>
        <w:jc w:val="left"/>
        <w:rPr>
          <w:rFonts w:ascii="Roboto" w:hAnsi="Roboto"/>
          <w:color w:val="1D2125"/>
          <w:sz w:val="23"/>
          <w:szCs w:val="23"/>
          <w:lang w:val="sr-Latn-RS"/>
        </w:rPr>
      </w:pPr>
      <w:r w:rsidRPr="00A01C2A">
        <w:rPr>
          <w:rStyle w:val="Emphasis"/>
          <w:rFonts w:ascii="Roboto" w:hAnsi="Roboto"/>
          <w:color w:val="1D2125"/>
          <w:sz w:val="23"/>
          <w:szCs w:val="23"/>
          <w:lang w:val="sr-Latn-RS"/>
        </w:rPr>
        <w:t xml:space="preserve">Pravila za pitanja: </w:t>
      </w:r>
      <w:r w:rsidRPr="00A01C2A">
        <w:rPr>
          <w:lang w:val="sr-Latn-RS"/>
        </w:rPr>
        <w:br/>
      </w:r>
      <w:r w:rsidRPr="00A01C2A">
        <w:rPr>
          <w:rStyle w:val="Emphasis"/>
          <w:rFonts w:ascii="Roboto" w:hAnsi="Roboto"/>
          <w:color w:val="1D2125"/>
          <w:sz w:val="23"/>
          <w:szCs w:val="23"/>
          <w:lang w:val="sr-Latn-RS"/>
        </w:rPr>
        <w:t>- Napravite ukupno 20 pitanja.</w:t>
      </w:r>
      <w:r w:rsidRPr="00A01C2A">
        <w:rPr>
          <w:lang w:val="sr-Latn-RS"/>
        </w:rPr>
        <w:br/>
      </w:r>
      <w:r w:rsidRPr="00A01C2A">
        <w:rPr>
          <w:rStyle w:val="Emphasis"/>
          <w:rFonts w:ascii="Roboto" w:hAnsi="Roboto"/>
          <w:color w:val="1D2125"/>
          <w:sz w:val="23"/>
          <w:szCs w:val="23"/>
          <w:lang w:val="sr-Latn-RS"/>
        </w:rPr>
        <w:t>- Pomešajte pitanja sa višestrukim izborom (4 opcije) sa tačnim / lažnim pitanjima.</w:t>
      </w:r>
      <w:r w:rsidRPr="00A01C2A">
        <w:rPr>
          <w:lang w:val="sr-Latn-RS"/>
        </w:rPr>
        <w:br/>
      </w:r>
      <w:r w:rsidRPr="00A01C2A">
        <w:rPr>
          <w:rStyle w:val="Emphasis"/>
          <w:rFonts w:ascii="Roboto" w:hAnsi="Roboto"/>
          <w:color w:val="1D2125"/>
          <w:sz w:val="23"/>
          <w:szCs w:val="23"/>
          <w:lang w:val="sr-Latn-RS"/>
        </w:rPr>
        <w:t>- Nivo težine: srednji.</w:t>
      </w:r>
      <w:r w:rsidRPr="00A01C2A">
        <w:rPr>
          <w:lang w:val="sr-Latn-RS"/>
        </w:rPr>
        <w:br/>
      </w:r>
      <w:r w:rsidRPr="00A01C2A">
        <w:rPr>
          <w:rStyle w:val="Emphasis"/>
          <w:rFonts w:ascii="Roboto" w:hAnsi="Roboto"/>
          <w:color w:val="1D2125"/>
          <w:sz w:val="23"/>
          <w:szCs w:val="23"/>
          <w:lang w:val="sr-Latn-RS"/>
        </w:rPr>
        <w:t>- Pitanja moraju biti pogodna za učenike 8. razreda.</w:t>
      </w:r>
      <w:r w:rsidRPr="00A01C2A">
        <w:rPr>
          <w:lang w:val="sr-Latn-RS"/>
        </w:rPr>
        <w:br/>
      </w:r>
      <w:r w:rsidRPr="00A01C2A">
        <w:rPr>
          <w:rStyle w:val="Emphasis"/>
          <w:rFonts w:ascii="Roboto" w:hAnsi="Roboto"/>
          <w:color w:val="1D2125"/>
          <w:sz w:val="23"/>
          <w:szCs w:val="23"/>
          <w:lang w:val="sr-Latn-RS"/>
        </w:rPr>
        <w:t>- Svako pitanje mora imati manje od 120 znakova.</w:t>
      </w:r>
      <w:r w:rsidRPr="00A01C2A">
        <w:rPr>
          <w:lang w:val="sr-Latn-RS"/>
        </w:rPr>
        <w:br/>
      </w:r>
      <w:r w:rsidRPr="00A01C2A">
        <w:rPr>
          <w:rStyle w:val="Emphasis"/>
          <w:rFonts w:ascii="Roboto" w:hAnsi="Roboto"/>
          <w:color w:val="1D2125"/>
          <w:sz w:val="23"/>
          <w:szCs w:val="23"/>
          <w:lang w:val="sr-Latn-RS"/>
        </w:rPr>
        <w:t>- Svaki odgovor mora imati manje od 75 znakova.</w:t>
      </w:r>
      <w:r w:rsidRPr="00A01C2A">
        <w:rPr>
          <w:lang w:val="sr-Latn-RS"/>
        </w:rPr>
        <w:br/>
      </w:r>
      <w:r w:rsidRPr="00A01C2A">
        <w:rPr>
          <w:rStyle w:val="Emphasis"/>
          <w:rFonts w:ascii="Roboto" w:hAnsi="Roboto"/>
          <w:color w:val="1D2125"/>
          <w:sz w:val="23"/>
          <w:szCs w:val="23"/>
          <w:lang w:val="sr-Latn-RS"/>
        </w:rPr>
        <w:t>- Za tačna / netačna pitanja koristite samo:</w:t>
      </w:r>
      <w:r w:rsidRPr="00A01C2A">
        <w:rPr>
          <w:lang w:val="sr-Latn-RS"/>
        </w:rPr>
        <w:br/>
      </w:r>
      <w:r w:rsidRPr="00A01C2A">
        <w:rPr>
          <w:rStyle w:val="Emphasis"/>
          <w:rFonts w:ascii="Roboto" w:hAnsi="Roboto"/>
          <w:color w:val="1D2125"/>
          <w:sz w:val="23"/>
          <w:szCs w:val="23"/>
          <w:lang w:val="sr-Latn-RS"/>
        </w:rPr>
        <w:t xml:space="preserve"> - Odgovor 1: Tačno</w:t>
      </w:r>
      <w:r w:rsidRPr="00A01C2A">
        <w:rPr>
          <w:lang w:val="sr-Latn-RS"/>
        </w:rPr>
        <w:br/>
      </w:r>
      <w:r w:rsidRPr="00A01C2A">
        <w:rPr>
          <w:rStyle w:val="Emphasis"/>
          <w:rFonts w:ascii="Roboto" w:hAnsi="Roboto"/>
          <w:color w:val="1D2125"/>
          <w:sz w:val="23"/>
          <w:szCs w:val="23"/>
          <w:lang w:val="sr-Latn-RS"/>
        </w:rPr>
        <w:t xml:space="preserve"> - Odgovor 2: Lažno </w:t>
      </w:r>
      <w:r w:rsidRPr="00A01C2A">
        <w:rPr>
          <w:lang w:val="sr-Latn-RS"/>
        </w:rPr>
        <w:br/>
      </w:r>
      <w:r w:rsidRPr="00A01C2A">
        <w:rPr>
          <w:rStyle w:val="Emphasis"/>
          <w:rFonts w:ascii="Roboto" w:hAnsi="Roboto"/>
          <w:color w:val="1D2125"/>
          <w:sz w:val="23"/>
          <w:szCs w:val="23"/>
          <w:lang w:val="sr-Latn-RS"/>
        </w:rPr>
        <w:t xml:space="preserve">- Odgovor 3: (ostavite prazno) </w:t>
      </w:r>
      <w:r w:rsidRPr="00A01C2A">
        <w:rPr>
          <w:lang w:val="sr-Latn-RS"/>
        </w:rPr>
        <w:br/>
      </w:r>
      <w:r w:rsidRPr="00A01C2A">
        <w:rPr>
          <w:rStyle w:val="Emphasis"/>
          <w:rFonts w:ascii="Roboto" w:hAnsi="Roboto"/>
          <w:color w:val="1D2125"/>
          <w:sz w:val="23"/>
          <w:szCs w:val="23"/>
          <w:lang w:val="sr-Latn-RS"/>
        </w:rPr>
        <w:t xml:space="preserve">- Odgovor 4: (ostavite prazno) </w:t>
      </w:r>
      <w:r w:rsidRPr="00A01C2A">
        <w:rPr>
          <w:lang w:val="sr-Latn-RS"/>
        </w:rPr>
        <w:br/>
      </w:r>
      <w:r w:rsidRPr="00A01C2A">
        <w:rPr>
          <w:rStyle w:val="Emphasis"/>
          <w:rFonts w:ascii="Roboto" w:hAnsi="Roboto"/>
          <w:color w:val="1D2125"/>
          <w:sz w:val="23"/>
          <w:szCs w:val="23"/>
          <w:lang w:val="sr-Latn-RS"/>
        </w:rPr>
        <w:t>- Uvek podesite 20 sekundi u polju "Vremensko ograničenje (20)".</w:t>
      </w:r>
      <w:r w:rsidRPr="00A01C2A">
        <w:rPr>
          <w:lang w:val="sr-Latn-RS"/>
        </w:rPr>
        <w:br/>
      </w:r>
      <w:r w:rsidRPr="00A01C2A">
        <w:rPr>
          <w:rStyle w:val="Emphasis"/>
          <w:rFonts w:ascii="Roboto" w:hAnsi="Roboto"/>
          <w:color w:val="1D2125"/>
          <w:sz w:val="23"/>
          <w:szCs w:val="23"/>
          <w:lang w:val="sr-Latn-RS"/>
        </w:rPr>
        <w:t>- U "Tačan odgovor(i)" navedite broj ispravne opcije (1, 2, 3 ili 4).</w:t>
      </w:r>
    </w:p>
    <w:p w:rsidRPr="00A01C2A" w:rsidR="00D35F21" w:rsidP="0088161B" w:rsidRDefault="00D35F21" w14:paraId="5020E02A" w14:textId="77777777">
      <w:pPr>
        <w:pStyle w:val="NormalWeb"/>
        <w:pBdr>
          <w:top w:val="single" w:color="auto" w:sz="4" w:space="1"/>
          <w:left w:val="single" w:color="auto" w:sz="4" w:space="4"/>
          <w:bottom w:val="single" w:color="auto" w:sz="4" w:space="1"/>
          <w:right w:val="single" w:color="auto" w:sz="4" w:space="4"/>
        </w:pBdr>
        <w:jc w:val="left"/>
        <w:rPr>
          <w:rFonts w:ascii="Roboto" w:hAnsi="Roboto"/>
          <w:color w:val="1D2125"/>
          <w:sz w:val="23"/>
          <w:szCs w:val="23"/>
          <w:lang w:val="sr-Latn-RS"/>
        </w:rPr>
      </w:pPr>
      <w:r w:rsidRPr="00A01C2A">
        <w:rPr>
          <w:rStyle w:val="Emphasis"/>
          <w:rFonts w:ascii="Roboto" w:hAnsi="Roboto"/>
          <w:color w:val="1D2125"/>
          <w:sz w:val="23"/>
          <w:szCs w:val="23"/>
          <w:lang w:val="sr-Latn-RS"/>
        </w:rPr>
        <w:t xml:space="preserve">Prvo: </w:t>
      </w:r>
      <w:r w:rsidRPr="00A01C2A">
        <w:rPr>
          <w:lang w:val="sr-Latn-RS"/>
        </w:rPr>
        <w:br/>
      </w:r>
      <w:r w:rsidRPr="00A01C2A">
        <w:rPr>
          <w:rStyle w:val="Emphasis"/>
          <w:rFonts w:ascii="Roboto" w:hAnsi="Roboto"/>
          <w:color w:val="1D2125"/>
          <w:sz w:val="23"/>
          <w:szCs w:val="23"/>
          <w:lang w:val="sr-Latn-RS"/>
        </w:rPr>
        <w:t>KSNUMKS) Prikažite podatke u formatu tabele sa naznačenim kolonama.</w:t>
      </w:r>
    </w:p>
    <w:p w:rsidRPr="00A01C2A" w:rsidR="00D35F21" w:rsidP="0088161B" w:rsidRDefault="00D35F21" w14:paraId="18447DCB" w14:textId="77777777">
      <w:pPr>
        <w:pBdr>
          <w:top w:val="single" w:color="auto" w:sz="4" w:space="1"/>
          <w:left w:val="single" w:color="auto" w:sz="4" w:space="4"/>
          <w:bottom w:val="single" w:color="auto" w:sz="4" w:space="1"/>
          <w:right w:val="single" w:color="auto" w:sz="4" w:space="4"/>
        </w:pBdr>
        <w:jc w:val="left"/>
        <w:rPr>
          <w:lang w:val="sr-Latn-RS"/>
        </w:rPr>
      </w:pPr>
      <w:r w:rsidRPr="00A01C2A">
        <w:rPr>
          <w:rStyle w:val="Emphasis"/>
          <w:rFonts w:ascii="Roboto" w:hAnsi="Roboto"/>
          <w:color w:val="1D2125"/>
          <w:sz w:val="23"/>
          <w:szCs w:val="23"/>
          <w:lang w:val="sr-Latn-RS"/>
        </w:rPr>
        <w:t>Zatim:</w:t>
      </w:r>
      <w:r w:rsidRPr="00A01C2A">
        <w:rPr>
          <w:lang w:val="sr-Latn-RS"/>
        </w:rPr>
        <w:br/>
      </w:r>
      <w:r w:rsidRPr="00A01C2A">
        <w:rPr>
          <w:rStyle w:val="Emphasis"/>
          <w:rFonts w:ascii="Roboto" w:hAnsi="Roboto"/>
          <w:color w:val="1D2125"/>
          <w:sz w:val="23"/>
          <w:szCs w:val="23"/>
          <w:lang w:val="sr-Latn-RS"/>
        </w:rPr>
        <w:t>2) Kreirajte . KSLSKS datoteku sa ovim pitanjima, sa:</w:t>
      </w:r>
      <w:r w:rsidRPr="00A01C2A">
        <w:rPr>
          <w:lang w:val="sr-Latn-RS"/>
        </w:rPr>
        <w:br/>
      </w:r>
      <w:r w:rsidRPr="00A01C2A">
        <w:rPr>
          <w:rStyle w:val="Emphasis"/>
          <w:rFonts w:ascii="Roboto" w:hAnsi="Roboto"/>
          <w:color w:val="1D2125"/>
          <w:sz w:val="23"/>
          <w:szCs w:val="23"/>
          <w:lang w:val="sr-Latn-RS"/>
        </w:rPr>
        <w:t>- prvi red kao zaglavlje sa tačnim imenima kolona,</w:t>
      </w:r>
      <w:r w:rsidRPr="00A01C2A">
        <w:rPr>
          <w:lang w:val="sr-Latn-RS"/>
        </w:rPr>
        <w:br/>
      </w:r>
      <w:r w:rsidRPr="00A01C2A">
        <w:rPr>
          <w:rStyle w:val="Emphasis"/>
          <w:rFonts w:ascii="Roboto" w:hAnsi="Roboto"/>
          <w:color w:val="1D2125"/>
          <w:sz w:val="23"/>
          <w:szCs w:val="23"/>
          <w:lang w:val="sr-Latn-RS"/>
        </w:rPr>
        <w:t>- jedno pitanje po redu.</w:t>
      </w:r>
      <w:r w:rsidRPr="00A01C2A">
        <w:rPr>
          <w:lang w:val="sr-Latn-RS"/>
        </w:rPr>
        <w:br/>
      </w:r>
      <w:r w:rsidRPr="00A01C2A">
        <w:rPr>
          <w:rStyle w:val="Emphasis"/>
          <w:rFonts w:ascii="Roboto" w:hAnsi="Roboto"/>
          <w:color w:val="1D2125"/>
          <w:sz w:val="23"/>
          <w:szCs w:val="23"/>
          <w:lang w:val="sr-Latn-RS"/>
        </w:rPr>
        <w:t xml:space="preserve">3) Obezbedite . KSLSKS datoteku tako da mogu da je preuzmem i uvezem direktno u </w:t>
      </w:r>
      <w:proofErr w:type="spellStart"/>
      <w:r w:rsidRPr="00A01C2A">
        <w:rPr>
          <w:rStyle w:val="Emphasis"/>
          <w:rFonts w:ascii="Roboto" w:hAnsi="Roboto"/>
          <w:color w:val="1D2125"/>
          <w:sz w:val="23"/>
          <w:szCs w:val="23"/>
          <w:lang w:val="sr-Latn-RS"/>
        </w:rPr>
        <w:t>Kahoot</w:t>
      </w:r>
      <w:proofErr w:type="spellEnd"/>
      <w:r w:rsidRPr="00A01C2A">
        <w:rPr>
          <w:rStyle w:val="Emphasis"/>
          <w:rFonts w:ascii="Roboto" w:hAnsi="Roboto"/>
          <w:color w:val="1D2125"/>
          <w:sz w:val="23"/>
          <w:szCs w:val="23"/>
          <w:lang w:val="sr-Latn-RS"/>
        </w:rPr>
        <w:t>.</w:t>
      </w:r>
    </w:p>
    <w:p w:rsidRPr="00A01C2A" w:rsidR="00D35F21" w:rsidP="00E01193" w:rsidRDefault="00D35F21" w14:paraId="10D476BC" w14:textId="77777777">
      <w:pPr>
        <w:rPr>
          <w:b/>
          <w:bCs/>
          <w:lang w:val="sr-Latn-RS"/>
        </w:rPr>
      </w:pPr>
    </w:p>
    <w:p w:rsidRPr="00A01C2A" w:rsidR="00D35F21" w:rsidP="00E01193" w:rsidRDefault="00D35F21" w14:paraId="1BCE08AF" w14:textId="3E7B0751">
      <w:pPr>
        <w:rPr>
          <w:b/>
          <w:bCs/>
          <w:lang w:val="sr-Latn-RS"/>
        </w:rPr>
      </w:pPr>
      <w:r w:rsidRPr="00A01C2A">
        <w:rPr>
          <w:b/>
          <w:bCs/>
          <w:lang w:val="sr-Latn-RS"/>
        </w:rPr>
        <w:t>Korak 2 - Generišite kviz</w:t>
      </w:r>
    </w:p>
    <w:p w:rsidRPr="00A01C2A" w:rsidR="00D35F21" w:rsidRDefault="00D35F21" w14:paraId="4A2FE48F" w14:textId="77777777">
      <w:pPr>
        <w:pStyle w:val="ListParagraph"/>
        <w:numPr>
          <w:ilvl w:val="0"/>
          <w:numId w:val="93"/>
        </w:numPr>
        <w:rPr>
          <w:lang w:val="sr-Latn-RS"/>
        </w:rPr>
      </w:pPr>
      <w:r w:rsidRPr="00A01C2A">
        <w:rPr>
          <w:lang w:val="sr-Latn-RS"/>
        </w:rPr>
        <w:t xml:space="preserve">Nalepite upit u </w:t>
      </w:r>
      <w:proofErr w:type="spellStart"/>
      <w:r w:rsidRPr="00A01C2A">
        <w:rPr>
          <w:lang w:val="sr-Latn-RS"/>
        </w:rPr>
        <w:t>ChatGPT</w:t>
      </w:r>
      <w:proofErr w:type="spellEnd"/>
    </w:p>
    <w:p w:rsidRPr="00A01C2A" w:rsidR="00D35F21" w:rsidRDefault="00D35F21" w14:paraId="2A602AA0" w14:textId="77777777">
      <w:pPr>
        <w:pStyle w:val="ListParagraph"/>
        <w:numPr>
          <w:ilvl w:val="0"/>
          <w:numId w:val="93"/>
        </w:numPr>
        <w:rPr>
          <w:lang w:val="sr-Latn-RS"/>
        </w:rPr>
      </w:pPr>
      <w:r w:rsidRPr="00A01C2A">
        <w:rPr>
          <w:lang w:val="sr-Latn-RS"/>
        </w:rPr>
        <w:t>Pritisnite Enter</w:t>
      </w:r>
    </w:p>
    <w:p w:rsidRPr="00A01C2A" w:rsidR="00D35F21" w:rsidRDefault="00D35F21" w14:paraId="46500C73" w14:textId="77777777">
      <w:pPr>
        <w:pStyle w:val="ListParagraph"/>
        <w:numPr>
          <w:ilvl w:val="0"/>
          <w:numId w:val="93"/>
        </w:numPr>
        <w:rPr>
          <w:lang w:val="sr-Latn-RS"/>
        </w:rPr>
      </w:pPr>
      <w:r w:rsidRPr="00A01C2A">
        <w:rPr>
          <w:lang w:val="sr-Latn-RS"/>
        </w:rPr>
        <w:t>Sačekajte da se generiše tabela i datoteka</w:t>
      </w:r>
    </w:p>
    <w:p w:rsidRPr="00A01C2A" w:rsidR="00D35F21" w:rsidP="00E01193" w:rsidRDefault="00D35F21" w14:paraId="07FA66D5" w14:textId="77777777">
      <w:pPr>
        <w:rPr>
          <w:b/>
          <w:bCs/>
          <w:lang w:val="sr-Latn-RS"/>
        </w:rPr>
      </w:pPr>
      <w:r w:rsidRPr="00A01C2A">
        <w:rPr>
          <w:b/>
          <w:bCs/>
          <w:lang w:val="sr-Latn-RS"/>
        </w:rPr>
        <w:t xml:space="preserve">Korak 3 – Preuzmite </w:t>
      </w:r>
      <w:proofErr w:type="spellStart"/>
      <w:r w:rsidRPr="00A01C2A">
        <w:rPr>
          <w:b/>
          <w:bCs/>
          <w:lang w:val="sr-Latn-RS"/>
        </w:rPr>
        <w:t>Ekcel</w:t>
      </w:r>
      <w:proofErr w:type="spellEnd"/>
      <w:r w:rsidRPr="00A01C2A">
        <w:rPr>
          <w:b/>
          <w:bCs/>
          <w:lang w:val="sr-Latn-RS"/>
        </w:rPr>
        <w:t xml:space="preserve"> datoteku</w:t>
      </w:r>
    </w:p>
    <w:p w:rsidRPr="00A01C2A" w:rsidR="00D35F21" w:rsidRDefault="00D35F21" w14:paraId="2C479EB2" w14:textId="77777777">
      <w:pPr>
        <w:pStyle w:val="ListParagraph"/>
        <w:numPr>
          <w:ilvl w:val="0"/>
          <w:numId w:val="94"/>
        </w:numPr>
        <w:rPr>
          <w:lang w:val="sr-Latn-RS"/>
        </w:rPr>
      </w:pPr>
      <w:r w:rsidRPr="00A01C2A">
        <w:rPr>
          <w:lang w:val="sr-Latn-RS"/>
        </w:rPr>
        <w:t>Kliknite na priloženu datoteku .</w:t>
      </w:r>
      <w:proofErr w:type="spellStart"/>
      <w:r w:rsidRPr="00A01C2A">
        <w:rPr>
          <w:lang w:val="sr-Latn-RS"/>
        </w:rPr>
        <w:t>xlsx</w:t>
      </w:r>
      <w:proofErr w:type="spellEnd"/>
    </w:p>
    <w:p w:rsidRPr="00A01C2A" w:rsidR="00D35F21" w:rsidRDefault="00D35F21" w14:paraId="529FD7AC" w14:textId="77777777">
      <w:pPr>
        <w:pStyle w:val="ListParagraph"/>
        <w:numPr>
          <w:ilvl w:val="0"/>
          <w:numId w:val="94"/>
        </w:numPr>
        <w:rPr>
          <w:lang w:val="sr-Latn-RS"/>
        </w:rPr>
      </w:pPr>
      <w:r w:rsidRPr="00A01C2A">
        <w:rPr>
          <w:lang w:val="sr-Latn-RS"/>
        </w:rPr>
        <w:t>Sačuvajte ga na računaru</w:t>
      </w:r>
    </w:p>
    <w:p w:rsidRPr="00A01C2A" w:rsidR="00D35F21" w:rsidP="00E01193" w:rsidRDefault="00D35F21" w14:paraId="5921C67D" w14:textId="77777777">
      <w:pPr>
        <w:rPr>
          <w:b/>
          <w:bCs/>
          <w:lang w:val="sr-Latn-RS"/>
        </w:rPr>
      </w:pPr>
      <w:r w:rsidRPr="00A01C2A">
        <w:rPr>
          <w:b/>
          <w:bCs/>
          <w:lang w:val="sr-Latn-RS"/>
        </w:rPr>
        <w:t xml:space="preserve">Korak 4 – Uvoz u </w:t>
      </w:r>
      <w:proofErr w:type="spellStart"/>
      <w:r w:rsidRPr="00A01C2A">
        <w:rPr>
          <w:b/>
          <w:bCs/>
          <w:lang w:val="sr-Latn-RS"/>
        </w:rPr>
        <w:t>Kahoot</w:t>
      </w:r>
      <w:proofErr w:type="spellEnd"/>
    </w:p>
    <w:p w:rsidRPr="00A01C2A" w:rsidR="00D35F21" w:rsidRDefault="00D35F21" w14:paraId="7FC87D8D" w14:textId="77777777">
      <w:pPr>
        <w:pStyle w:val="ListParagraph"/>
        <w:numPr>
          <w:ilvl w:val="0"/>
          <w:numId w:val="95"/>
        </w:numPr>
        <w:rPr>
          <w:lang w:val="sr-Latn-RS"/>
        </w:rPr>
      </w:pPr>
      <w:r w:rsidRPr="00A01C2A">
        <w:rPr>
          <w:lang w:val="sr-Latn-RS"/>
        </w:rPr>
        <w:t>Idi na kahoot.com</w:t>
      </w:r>
    </w:p>
    <w:p w:rsidRPr="00A01C2A" w:rsidR="00D35F21" w:rsidRDefault="00D35F21" w14:paraId="498589C0" w14:textId="77777777">
      <w:pPr>
        <w:pStyle w:val="ListParagraph"/>
        <w:numPr>
          <w:ilvl w:val="0"/>
          <w:numId w:val="95"/>
        </w:numPr>
        <w:rPr>
          <w:lang w:val="sr-Latn-RS"/>
        </w:rPr>
      </w:pPr>
      <w:r w:rsidRPr="00A01C2A">
        <w:rPr>
          <w:lang w:val="sr-Latn-RS"/>
        </w:rPr>
        <w:t>Prijavite se</w:t>
      </w:r>
    </w:p>
    <w:p w:rsidRPr="00A01C2A" w:rsidR="00D35F21" w:rsidRDefault="00D35F21" w14:paraId="23026A96" w14:textId="77777777">
      <w:pPr>
        <w:pStyle w:val="ListParagraph"/>
        <w:numPr>
          <w:ilvl w:val="0"/>
          <w:numId w:val="95"/>
        </w:numPr>
        <w:rPr>
          <w:lang w:val="sr-Latn-RS"/>
        </w:rPr>
      </w:pPr>
      <w:r w:rsidRPr="00A01C2A">
        <w:rPr>
          <w:lang w:val="sr-Latn-RS"/>
        </w:rPr>
        <w:t xml:space="preserve">Kliknite Kreiraj - </w:t>
      </w:r>
      <w:proofErr w:type="spellStart"/>
      <w:r w:rsidRPr="00A01C2A">
        <w:rPr>
          <w:lang w:val="sr-Latn-RS"/>
        </w:rPr>
        <w:t>Kahhot</w:t>
      </w:r>
      <w:proofErr w:type="spellEnd"/>
    </w:p>
    <w:p w:rsidRPr="00A01C2A" w:rsidR="00651C96" w:rsidP="00992B12" w:rsidRDefault="00992B12" w14:paraId="0793F46F" w14:textId="1721B8E8">
      <w:pPr>
        <w:jc w:val="center"/>
        <w:rPr>
          <w:lang w:val="sr-Latn-RS"/>
        </w:rPr>
      </w:pPr>
      <w:r w:rsidRPr="00A01C2A">
        <w:rPr>
          <w:noProof/>
          <w:lang w:val="sr-Latn-RS"/>
        </w:rPr>
        <w:drawing>
          <wp:inline distT="0" distB="0" distL="0" distR="0" wp14:anchorId="65CF3F70" wp14:editId="03CD27F7">
            <wp:extent cx="3801005" cy="1495634"/>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1.png"/>
                    <pic:cNvPicPr/>
                  </pic:nvPicPr>
                  <pic:blipFill>
                    <a:blip r:embed="rId84">
                      <a:extLst>
                        <a:ext uri="{28A0092B-C50C-407E-A947-70E740481C1C}">
                          <a14:useLocalDpi xmlns:a14="http://schemas.microsoft.com/office/drawing/2010/main" val="0"/>
                        </a:ext>
                      </a:extLst>
                    </a:blip>
                    <a:stretch>
                      <a:fillRect/>
                    </a:stretch>
                  </pic:blipFill>
                  <pic:spPr>
                    <a:xfrm>
                      <a:off x="0" y="0"/>
                      <a:ext cx="3801005" cy="1495634"/>
                    </a:xfrm>
                    <a:prstGeom prst="rect">
                      <a:avLst/>
                    </a:prstGeom>
                  </pic:spPr>
                </pic:pic>
              </a:graphicData>
            </a:graphic>
          </wp:inline>
        </w:drawing>
      </w:r>
    </w:p>
    <w:p w:rsidRPr="00A01C2A" w:rsidR="00651C96" w:rsidRDefault="00642EBD" w14:paraId="0FA8352B" w14:textId="3F1455A6">
      <w:pPr>
        <w:pStyle w:val="ListParagraph"/>
        <w:numPr>
          <w:ilvl w:val="0"/>
          <w:numId w:val="11"/>
        </w:numPr>
        <w:rPr>
          <w:lang w:val="sr-Latn-RS"/>
        </w:rPr>
      </w:pPr>
      <w:r w:rsidRPr="00A01C2A">
        <w:rPr>
          <w:lang w:val="sr-Latn-RS"/>
        </w:rPr>
        <w:t xml:space="preserve">Izaberi </w:t>
      </w:r>
      <w:proofErr w:type="spellStart"/>
      <w:r w:rsidRPr="00A01C2A" w:rsidR="00651C96">
        <w:rPr>
          <w:lang w:val="sr-Latn-RS"/>
        </w:rPr>
        <w:t>Blank</w:t>
      </w:r>
      <w:proofErr w:type="spellEnd"/>
      <w:r w:rsidRPr="00A01C2A" w:rsidR="00651C96">
        <w:rPr>
          <w:lang w:val="sr-Latn-RS"/>
        </w:rPr>
        <w:t xml:space="preserve"> </w:t>
      </w:r>
      <w:proofErr w:type="spellStart"/>
      <w:r w:rsidRPr="00A01C2A" w:rsidR="00651C96">
        <w:rPr>
          <w:lang w:val="sr-Latn-RS"/>
        </w:rPr>
        <w:t>Canvas</w:t>
      </w:r>
      <w:proofErr w:type="spellEnd"/>
    </w:p>
    <w:p w:rsidRPr="00A01C2A" w:rsidR="00651C96" w:rsidP="00992B12" w:rsidRDefault="00992B12" w14:paraId="430C7AED" w14:textId="526E641F">
      <w:pPr>
        <w:jc w:val="center"/>
        <w:rPr>
          <w:lang w:val="sr-Latn-RS"/>
        </w:rPr>
      </w:pPr>
      <w:r w:rsidRPr="00A01C2A">
        <w:rPr>
          <w:noProof/>
          <w:lang w:val="sr-Latn-RS"/>
        </w:rPr>
        <w:drawing>
          <wp:inline distT="0" distB="0" distL="0" distR="0" wp14:anchorId="5DED90F0" wp14:editId="7567007B">
            <wp:extent cx="2095792" cy="177189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2.png"/>
                    <pic:cNvPicPr/>
                  </pic:nvPicPr>
                  <pic:blipFill>
                    <a:blip r:embed="rId85">
                      <a:extLst>
                        <a:ext uri="{28A0092B-C50C-407E-A947-70E740481C1C}">
                          <a14:useLocalDpi xmlns:a14="http://schemas.microsoft.com/office/drawing/2010/main" val="0"/>
                        </a:ext>
                      </a:extLst>
                    </a:blip>
                    <a:stretch>
                      <a:fillRect/>
                    </a:stretch>
                  </pic:blipFill>
                  <pic:spPr>
                    <a:xfrm>
                      <a:off x="0" y="0"/>
                      <a:ext cx="2095792" cy="1771897"/>
                    </a:xfrm>
                    <a:prstGeom prst="rect">
                      <a:avLst/>
                    </a:prstGeom>
                  </pic:spPr>
                </pic:pic>
              </a:graphicData>
            </a:graphic>
          </wp:inline>
        </w:drawing>
      </w:r>
    </w:p>
    <w:p w:rsidRPr="00A01C2A" w:rsidR="00651C96" w:rsidRDefault="00642EBD" w14:paraId="0C0F291C" w14:textId="54B34BAD">
      <w:pPr>
        <w:pStyle w:val="ListParagraph"/>
        <w:numPr>
          <w:ilvl w:val="0"/>
          <w:numId w:val="11"/>
        </w:numPr>
        <w:rPr>
          <w:lang w:val="sr-Latn-RS"/>
        </w:rPr>
      </w:pPr>
      <w:r w:rsidRPr="00A01C2A">
        <w:rPr>
          <w:lang w:val="sr-Latn-RS"/>
        </w:rPr>
        <w:t xml:space="preserve">Izaberi </w:t>
      </w:r>
      <w:proofErr w:type="spellStart"/>
      <w:r w:rsidRPr="00A01C2A" w:rsidR="00651C96">
        <w:rPr>
          <w:lang w:val="sr-Latn-RS"/>
        </w:rPr>
        <w:t>Add</w:t>
      </w:r>
      <w:proofErr w:type="spellEnd"/>
      <w:r w:rsidRPr="00A01C2A" w:rsidR="00651C96">
        <w:rPr>
          <w:lang w:val="sr-Latn-RS"/>
        </w:rPr>
        <w:t xml:space="preserve"> - Import - Import </w:t>
      </w:r>
      <w:proofErr w:type="spellStart"/>
      <w:r w:rsidRPr="00A01C2A" w:rsidR="00651C96">
        <w:rPr>
          <w:lang w:val="sr-Latn-RS"/>
        </w:rPr>
        <w:t>Spreadsheet</w:t>
      </w:r>
      <w:proofErr w:type="spellEnd"/>
      <w:r w:rsidRPr="00A01C2A" w:rsidR="00651C96">
        <w:rPr>
          <w:lang w:val="sr-Latn-RS"/>
        </w:rPr>
        <w:t xml:space="preserve"> </w:t>
      </w:r>
    </w:p>
    <w:p w:rsidRPr="00A01C2A" w:rsidR="00651C96" w:rsidP="00992B12" w:rsidRDefault="00992B12" w14:paraId="3CA8DA75" w14:textId="32EA590C">
      <w:pPr>
        <w:jc w:val="center"/>
        <w:rPr>
          <w:lang w:val="sr-Latn-RS"/>
        </w:rPr>
      </w:pPr>
      <w:r w:rsidRPr="00A01C2A">
        <w:rPr>
          <w:noProof/>
          <w:lang w:val="sr-Latn-RS"/>
        </w:rPr>
        <w:drawing>
          <wp:inline distT="0" distB="0" distL="0" distR="0" wp14:anchorId="4A886DA1" wp14:editId="531AB636">
            <wp:extent cx="4233333" cy="261010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3.png"/>
                    <pic:cNvPicPr/>
                  </pic:nvPicPr>
                  <pic:blipFill>
                    <a:blip r:embed="rId86">
                      <a:extLst>
                        <a:ext uri="{28A0092B-C50C-407E-A947-70E740481C1C}">
                          <a14:useLocalDpi xmlns:a14="http://schemas.microsoft.com/office/drawing/2010/main" val="0"/>
                        </a:ext>
                      </a:extLst>
                    </a:blip>
                    <a:stretch>
                      <a:fillRect/>
                    </a:stretch>
                  </pic:blipFill>
                  <pic:spPr>
                    <a:xfrm>
                      <a:off x="0" y="0"/>
                      <a:ext cx="4233578" cy="2610254"/>
                    </a:xfrm>
                    <a:prstGeom prst="rect">
                      <a:avLst/>
                    </a:prstGeom>
                  </pic:spPr>
                </pic:pic>
              </a:graphicData>
            </a:graphic>
          </wp:inline>
        </w:drawing>
      </w:r>
    </w:p>
    <w:p w:rsidRPr="00A01C2A" w:rsidR="00651C96" w:rsidRDefault="00642EBD" w14:paraId="34D198B1" w14:textId="0D028B68">
      <w:pPr>
        <w:pStyle w:val="ListParagraph"/>
        <w:numPr>
          <w:ilvl w:val="0"/>
          <w:numId w:val="11"/>
        </w:numPr>
        <w:rPr>
          <w:lang w:val="sr-Latn-RS"/>
        </w:rPr>
      </w:pPr>
      <w:r w:rsidRPr="00A01C2A">
        <w:rPr>
          <w:lang w:val="sr-Latn-RS"/>
        </w:rPr>
        <w:t xml:space="preserve">Izaberi </w:t>
      </w:r>
      <w:proofErr w:type="spellStart"/>
      <w:r w:rsidRPr="00A01C2A" w:rsidR="00651C96">
        <w:rPr>
          <w:lang w:val="sr-Latn-RS"/>
        </w:rPr>
        <w:t>the</w:t>
      </w:r>
      <w:proofErr w:type="spellEnd"/>
      <w:r w:rsidRPr="00A01C2A" w:rsidR="00651C96">
        <w:rPr>
          <w:lang w:val="sr-Latn-RS"/>
        </w:rPr>
        <w:t xml:space="preserve"> Excel file - </w:t>
      </w:r>
      <w:proofErr w:type="spellStart"/>
      <w:r w:rsidRPr="00A01C2A" w:rsidR="00651C96">
        <w:rPr>
          <w:lang w:val="sr-Latn-RS"/>
        </w:rPr>
        <w:t>Upload</w:t>
      </w:r>
      <w:proofErr w:type="spellEnd"/>
    </w:p>
    <w:p w:rsidRPr="00A01C2A" w:rsidR="00651C96" w:rsidP="00992B12" w:rsidRDefault="00992B12" w14:paraId="67DB7E23" w14:textId="45ADAD9E">
      <w:pPr>
        <w:jc w:val="center"/>
        <w:rPr>
          <w:lang w:val="sr-Latn-RS"/>
        </w:rPr>
      </w:pPr>
      <w:r w:rsidRPr="00A01C2A">
        <w:rPr>
          <w:noProof/>
          <w:lang w:val="sr-Latn-RS"/>
        </w:rPr>
        <w:drawing>
          <wp:inline distT="0" distB="0" distL="0" distR="0" wp14:anchorId="2C0D3C0E" wp14:editId="0AB1A5E7">
            <wp:extent cx="3867690" cy="136226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png"/>
                    <pic:cNvPicPr/>
                  </pic:nvPicPr>
                  <pic:blipFill>
                    <a:blip r:embed="rId87">
                      <a:extLst>
                        <a:ext uri="{28A0092B-C50C-407E-A947-70E740481C1C}">
                          <a14:useLocalDpi xmlns:a14="http://schemas.microsoft.com/office/drawing/2010/main" val="0"/>
                        </a:ext>
                      </a:extLst>
                    </a:blip>
                    <a:stretch>
                      <a:fillRect/>
                    </a:stretch>
                  </pic:blipFill>
                  <pic:spPr>
                    <a:xfrm>
                      <a:off x="0" y="0"/>
                      <a:ext cx="3867690" cy="1362265"/>
                    </a:xfrm>
                    <a:prstGeom prst="rect">
                      <a:avLst/>
                    </a:prstGeom>
                  </pic:spPr>
                </pic:pic>
              </a:graphicData>
            </a:graphic>
          </wp:inline>
        </w:drawing>
      </w:r>
    </w:p>
    <w:p w:rsidRPr="00A01C2A" w:rsidR="00651C96" w:rsidRDefault="00642EBD" w14:paraId="6A82FBA0" w14:textId="758649FD">
      <w:pPr>
        <w:pStyle w:val="ListParagraph"/>
        <w:numPr>
          <w:ilvl w:val="0"/>
          <w:numId w:val="11"/>
        </w:numPr>
        <w:rPr>
          <w:lang w:val="sr-Latn-RS"/>
        </w:rPr>
      </w:pPr>
      <w:r w:rsidRPr="00A01C2A">
        <w:rPr>
          <w:lang w:val="sr-Latn-RS"/>
        </w:rPr>
        <w:t xml:space="preserve">Izaberi </w:t>
      </w:r>
      <w:proofErr w:type="spellStart"/>
      <w:r w:rsidRPr="00A01C2A" w:rsidR="00651C96">
        <w:rPr>
          <w:lang w:val="sr-Latn-RS"/>
        </w:rPr>
        <w:t>Add</w:t>
      </w:r>
      <w:proofErr w:type="spellEnd"/>
      <w:r w:rsidRPr="00A01C2A" w:rsidR="00651C96">
        <w:rPr>
          <w:lang w:val="sr-Latn-RS"/>
        </w:rPr>
        <w:t xml:space="preserve"> </w:t>
      </w:r>
      <w:proofErr w:type="spellStart"/>
      <w:r w:rsidRPr="00A01C2A" w:rsidR="00651C96">
        <w:rPr>
          <w:lang w:val="sr-Latn-RS"/>
        </w:rPr>
        <w:t>questions</w:t>
      </w:r>
      <w:proofErr w:type="spellEnd"/>
      <w:r w:rsidRPr="00A01C2A" w:rsidR="00651C96">
        <w:rPr>
          <w:lang w:val="sr-Latn-RS"/>
        </w:rPr>
        <w:t xml:space="preserve"> </w:t>
      </w:r>
      <w:proofErr w:type="spellStart"/>
      <w:r w:rsidRPr="00A01C2A" w:rsidR="00651C96">
        <w:rPr>
          <w:lang w:val="sr-Latn-RS"/>
        </w:rPr>
        <w:t>and</w:t>
      </w:r>
      <w:proofErr w:type="spellEnd"/>
      <w:r w:rsidRPr="00A01C2A" w:rsidR="00651C96">
        <w:rPr>
          <w:lang w:val="sr-Latn-RS"/>
        </w:rPr>
        <w:t xml:space="preserve"> </w:t>
      </w:r>
      <w:proofErr w:type="spellStart"/>
      <w:r w:rsidRPr="00A01C2A" w:rsidR="00651C96">
        <w:rPr>
          <w:lang w:val="sr-Latn-RS"/>
        </w:rPr>
        <w:t>Success</w:t>
      </w:r>
      <w:proofErr w:type="spellEnd"/>
      <w:r w:rsidRPr="00A01C2A" w:rsidR="00651C96">
        <w:rPr>
          <w:lang w:val="sr-Latn-RS"/>
        </w:rPr>
        <w:t>!</w:t>
      </w:r>
    </w:p>
    <w:p w:rsidRPr="00A01C2A" w:rsidR="00651C96" w:rsidP="00992B12" w:rsidRDefault="00992B12" w14:paraId="3DFC0D14" w14:textId="6A039632">
      <w:pPr>
        <w:jc w:val="center"/>
        <w:rPr>
          <w:lang w:val="sr-Latn-RS"/>
        </w:rPr>
      </w:pPr>
      <w:r w:rsidRPr="00A01C2A">
        <w:rPr>
          <w:noProof/>
          <w:lang w:val="sr-Latn-RS"/>
        </w:rPr>
        <w:drawing>
          <wp:inline distT="0" distB="0" distL="0" distR="0" wp14:anchorId="06D0EF61" wp14:editId="280D2436">
            <wp:extent cx="2953173" cy="320935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questions.png"/>
                    <pic:cNvPicPr/>
                  </pic:nvPicPr>
                  <pic:blipFill>
                    <a:blip r:embed="rId88">
                      <a:extLst>
                        <a:ext uri="{28A0092B-C50C-407E-A947-70E740481C1C}">
                          <a14:useLocalDpi xmlns:a14="http://schemas.microsoft.com/office/drawing/2010/main" val="0"/>
                        </a:ext>
                      </a:extLst>
                    </a:blip>
                    <a:stretch>
                      <a:fillRect/>
                    </a:stretch>
                  </pic:blipFill>
                  <pic:spPr>
                    <a:xfrm>
                      <a:off x="0" y="0"/>
                      <a:ext cx="2951531" cy="3207567"/>
                    </a:xfrm>
                    <a:prstGeom prst="rect">
                      <a:avLst/>
                    </a:prstGeom>
                  </pic:spPr>
                </pic:pic>
              </a:graphicData>
            </a:graphic>
          </wp:inline>
        </w:drawing>
      </w:r>
    </w:p>
    <w:p w:rsidRPr="00A01C2A" w:rsidR="00642EBD" w:rsidP="323A25F1" w:rsidRDefault="00642EBD" w14:paraId="6AAC53C8" w14:textId="77777777">
      <w:pPr>
        <w:rPr>
          <w:b/>
          <w:bCs/>
          <w:lang w:val="sr-Latn-RS"/>
        </w:rPr>
      </w:pPr>
    </w:p>
    <w:p w:rsidRPr="00A01C2A" w:rsidR="00642EBD" w:rsidP="00FC1712" w:rsidRDefault="00642EBD" w14:paraId="20757498" w14:textId="77777777">
      <w:pPr>
        <w:rPr>
          <w:b/>
          <w:bCs/>
          <w:lang w:val="sr-Latn-RS"/>
        </w:rPr>
      </w:pPr>
      <w:r w:rsidRPr="00A01C2A">
        <w:rPr>
          <w:b/>
          <w:bCs/>
          <w:lang w:val="sr-Latn-RS"/>
        </w:rPr>
        <w:t>Završna napomena</w:t>
      </w:r>
    </w:p>
    <w:p w:rsidRPr="00A01C2A" w:rsidR="00642EBD" w:rsidP="00FC1712" w:rsidRDefault="00642EBD" w14:paraId="5506B612" w14:textId="77777777">
      <w:pPr>
        <w:rPr>
          <w:lang w:val="sr-Latn-RS"/>
        </w:rPr>
      </w:pPr>
      <w:r w:rsidRPr="00A01C2A">
        <w:rPr>
          <w:lang w:val="sr-Latn-RS"/>
        </w:rPr>
        <w:t>Uvek pregledajte pitanja i odgovore pre nego što ih koristite sa učenicima.</w:t>
      </w:r>
    </w:p>
    <w:p w:rsidRPr="00A01C2A" w:rsidR="00642EBD" w:rsidP="00FC1712" w:rsidRDefault="00642EBD" w14:paraId="7D83BBFC" w14:textId="77777777">
      <w:pPr>
        <w:rPr>
          <w:b/>
          <w:bCs/>
          <w:lang w:val="sr-Latn-RS"/>
        </w:rPr>
      </w:pPr>
      <w:r w:rsidRPr="00A01C2A">
        <w:rPr>
          <w:b/>
          <w:bCs/>
          <w:lang w:val="sr-Latn-RS"/>
        </w:rPr>
        <w:t>2. Simulacije i virtuelne laboratorije sa AI</w:t>
      </w:r>
    </w:p>
    <w:p w:rsidRPr="00A01C2A" w:rsidR="00642EBD" w:rsidP="00FC1712" w:rsidRDefault="00642EBD" w14:paraId="41CF9E85" w14:textId="77777777">
      <w:pPr>
        <w:rPr>
          <w:lang w:val="sr-Latn-RS"/>
        </w:rPr>
      </w:pPr>
      <w:r w:rsidRPr="00A01C2A">
        <w:rPr>
          <w:lang w:val="sr-Latn-RS"/>
        </w:rPr>
        <w:t xml:space="preserve">Alati kao što su </w:t>
      </w:r>
      <w:proofErr w:type="spellStart"/>
      <w:r w:rsidRPr="00A01C2A">
        <w:rPr>
          <w:lang w:val="sr-Latn-RS"/>
        </w:rPr>
        <w:t>Labster</w:t>
      </w:r>
      <w:proofErr w:type="spellEnd"/>
      <w:r w:rsidRPr="00A01C2A">
        <w:rPr>
          <w:lang w:val="sr-Latn-RS"/>
        </w:rPr>
        <w:t xml:space="preserve">, </w:t>
      </w:r>
      <w:proofErr w:type="spellStart"/>
      <w:r w:rsidRPr="00A01C2A">
        <w:rPr>
          <w:lang w:val="sr-Latn-RS"/>
        </w:rPr>
        <w:t>PhET</w:t>
      </w:r>
      <w:proofErr w:type="spellEnd"/>
      <w:r w:rsidRPr="00A01C2A">
        <w:rPr>
          <w:lang w:val="sr-Latn-RS"/>
        </w:rPr>
        <w:t xml:space="preserve"> i </w:t>
      </w:r>
      <w:proofErr w:type="spellStart"/>
      <w:r w:rsidRPr="00A01C2A">
        <w:rPr>
          <w:lang w:val="sr-Latn-RS"/>
        </w:rPr>
        <w:t>PrakiLabs</w:t>
      </w:r>
      <w:proofErr w:type="spellEnd"/>
      <w:r w:rsidRPr="00A01C2A">
        <w:rPr>
          <w:lang w:val="sr-Latn-RS"/>
        </w:rPr>
        <w:t xml:space="preserve"> nude simulacije virtuelne ili proširene stvarnosti, omogućavajući studentima da sprovode naučne eksperimente na siguran i interaktivan način. AI prati postupke učenika, predlaže korekcije i prilagođava izazove prema njihovom napretku.</w:t>
      </w:r>
    </w:p>
    <w:p w:rsidRPr="00A01C2A" w:rsidR="00642EBD" w:rsidP="00FC1712" w:rsidRDefault="00642EBD" w14:paraId="5501246A" w14:textId="77777777">
      <w:pPr>
        <w:rPr>
          <w:lang w:val="sr-Latn-RS"/>
        </w:rPr>
      </w:pPr>
      <w:r w:rsidRPr="00A01C2A">
        <w:rPr>
          <w:lang w:val="sr-Latn-RS"/>
        </w:rPr>
        <w:t>Prednosti:</w:t>
      </w:r>
    </w:p>
    <w:p w:rsidRPr="00A01C2A" w:rsidR="00642EBD" w:rsidRDefault="00642EBD" w14:paraId="27DED704" w14:textId="77777777">
      <w:pPr>
        <w:pStyle w:val="ListParagraph"/>
        <w:numPr>
          <w:ilvl w:val="0"/>
          <w:numId w:val="11"/>
        </w:numPr>
        <w:rPr>
          <w:lang w:val="sr-Latn-RS"/>
        </w:rPr>
      </w:pPr>
      <w:r w:rsidRPr="00A01C2A">
        <w:rPr>
          <w:lang w:val="sr-Latn-RS"/>
        </w:rPr>
        <w:t>Eliminiše fizičke rizike povezane sa eksperimentima.</w:t>
      </w:r>
    </w:p>
    <w:p w:rsidRPr="00A01C2A" w:rsidR="00642EBD" w:rsidRDefault="00642EBD" w14:paraId="2AEB8C7F" w14:textId="77777777">
      <w:pPr>
        <w:pStyle w:val="ListParagraph"/>
        <w:numPr>
          <w:ilvl w:val="0"/>
          <w:numId w:val="11"/>
        </w:numPr>
        <w:rPr>
          <w:lang w:val="sr-Latn-RS"/>
        </w:rPr>
      </w:pPr>
      <w:r w:rsidRPr="00A01C2A">
        <w:rPr>
          <w:lang w:val="sr-Latn-RS"/>
        </w:rPr>
        <w:t>Omogućava da se aktivnosti ponavljaju onoliko puta koliko je potrebno.</w:t>
      </w:r>
    </w:p>
    <w:p w:rsidRPr="00A01C2A" w:rsidR="00642EBD" w:rsidRDefault="00642EBD" w14:paraId="2979A806" w14:textId="77777777">
      <w:pPr>
        <w:pStyle w:val="ListParagraph"/>
        <w:numPr>
          <w:ilvl w:val="0"/>
          <w:numId w:val="11"/>
        </w:numPr>
        <w:rPr>
          <w:lang w:val="sr-Latn-RS"/>
        </w:rPr>
      </w:pPr>
      <w:r w:rsidRPr="00A01C2A">
        <w:rPr>
          <w:lang w:val="sr-Latn-RS"/>
        </w:rPr>
        <w:t>Podstiče učenje zasnovano na otkriću.</w:t>
      </w:r>
    </w:p>
    <w:p w:rsidRPr="00A01C2A" w:rsidR="00642EBD" w:rsidP="00FC1712" w:rsidRDefault="00642EBD" w14:paraId="3B2FB763" w14:textId="77777777">
      <w:pPr>
        <w:rPr>
          <w:lang w:val="sr-Latn-RS"/>
        </w:rPr>
      </w:pPr>
      <w:r w:rsidRPr="00A01C2A">
        <w:rPr>
          <w:b/>
          <w:bCs/>
          <w:lang w:val="sr-Latn-RS"/>
        </w:rPr>
        <w:t>Praktični primer</w:t>
      </w:r>
      <w:r w:rsidRPr="00A01C2A">
        <w:rPr>
          <w:lang w:val="sr-Latn-RS"/>
        </w:rPr>
        <w:t xml:space="preserve">: U lekciji fizike, učenici koriste simulaciju da istražuju </w:t>
      </w:r>
      <w:proofErr w:type="spellStart"/>
      <w:r w:rsidRPr="00A01C2A">
        <w:rPr>
          <w:lang w:val="sr-Latn-RS"/>
        </w:rPr>
        <w:t>Ohmov</w:t>
      </w:r>
      <w:proofErr w:type="spellEnd"/>
      <w:r w:rsidRPr="00A01C2A">
        <w:rPr>
          <w:lang w:val="sr-Latn-RS"/>
        </w:rPr>
        <w:t xml:space="preserve"> zakon. AI prati vrednosti koje se koriste u virtuelnim eksperimentima i predlaže prilagođavanja kako bi pomogli učenicima da bolje razumeju odnos između napona, struje i otpora.</w:t>
      </w:r>
    </w:p>
    <w:p w:rsidRPr="00A01C2A" w:rsidR="00642EBD" w:rsidP="00FC1712" w:rsidRDefault="00642EBD" w14:paraId="309B1633" w14:textId="6A741EC5">
      <w:pPr>
        <w:rPr>
          <w:b/>
          <w:bCs/>
          <w:lang w:val="sr-Latn-RS"/>
        </w:rPr>
      </w:pPr>
      <w:r w:rsidRPr="00A01C2A">
        <w:rPr>
          <w:b/>
          <w:bCs/>
          <w:lang w:val="sr-Latn-RS"/>
        </w:rPr>
        <w:t xml:space="preserve">3. Edukativni </w:t>
      </w:r>
      <w:proofErr w:type="spellStart"/>
      <w:r w:rsidRPr="00A01C2A">
        <w:rPr>
          <w:b/>
          <w:bCs/>
          <w:lang w:val="sr-Latn-RS"/>
        </w:rPr>
        <w:t>chatbotovi</w:t>
      </w:r>
      <w:proofErr w:type="spellEnd"/>
      <w:r w:rsidRPr="00A01C2A">
        <w:rPr>
          <w:b/>
          <w:bCs/>
          <w:lang w:val="sr-Latn-RS"/>
        </w:rPr>
        <w:t xml:space="preserve"> i virtuelni asistenti</w:t>
      </w:r>
    </w:p>
    <w:p w:rsidRPr="00A01C2A" w:rsidR="00642EBD" w:rsidP="00FC1712" w:rsidRDefault="00642EBD" w14:paraId="48AF7612" w14:textId="77777777">
      <w:pPr>
        <w:rPr>
          <w:lang w:val="sr-Latn-RS"/>
        </w:rPr>
      </w:pPr>
      <w:r w:rsidRPr="00A01C2A">
        <w:rPr>
          <w:lang w:val="sr-Latn-RS"/>
        </w:rPr>
        <w:t xml:space="preserve">Obrazovni </w:t>
      </w:r>
      <w:proofErr w:type="spellStart"/>
      <w:r w:rsidRPr="00A01C2A">
        <w:rPr>
          <w:lang w:val="sr-Latn-RS"/>
        </w:rPr>
        <w:t>chatbotovi</w:t>
      </w:r>
      <w:proofErr w:type="spellEnd"/>
      <w:r w:rsidRPr="00A01C2A">
        <w:rPr>
          <w:lang w:val="sr-Latn-RS"/>
        </w:rPr>
        <w:t xml:space="preserve"> kao što su </w:t>
      </w:r>
      <w:proofErr w:type="spellStart"/>
      <w:r w:rsidRPr="00A01C2A">
        <w:rPr>
          <w:b/>
          <w:bCs/>
          <w:lang w:val="sr-Latn-RS"/>
        </w:rPr>
        <w:t>ChatGPT</w:t>
      </w:r>
      <w:proofErr w:type="spellEnd"/>
      <w:r w:rsidRPr="00A01C2A">
        <w:rPr>
          <w:lang w:val="sr-Latn-RS"/>
        </w:rPr>
        <w:t xml:space="preserve">, </w:t>
      </w:r>
      <w:proofErr w:type="spellStart"/>
      <w:r w:rsidRPr="00A01C2A">
        <w:rPr>
          <w:b/>
          <w:bCs/>
          <w:lang w:val="sr-Latn-RS"/>
        </w:rPr>
        <w:t>Khanmigo</w:t>
      </w:r>
      <w:proofErr w:type="spellEnd"/>
      <w:r w:rsidRPr="00A01C2A">
        <w:rPr>
          <w:lang w:val="sr-Latn-RS"/>
        </w:rPr>
        <w:t xml:space="preserve"> (iz </w:t>
      </w:r>
      <w:proofErr w:type="spellStart"/>
      <w:r w:rsidRPr="00A01C2A">
        <w:rPr>
          <w:lang w:val="sr-Latn-RS"/>
        </w:rPr>
        <w:t>Khan</w:t>
      </w:r>
      <w:proofErr w:type="spellEnd"/>
      <w:r w:rsidRPr="00A01C2A">
        <w:rPr>
          <w:lang w:val="sr-Latn-RS"/>
        </w:rPr>
        <w:t xml:space="preserve"> </w:t>
      </w:r>
      <w:proofErr w:type="spellStart"/>
      <w:r w:rsidRPr="00A01C2A">
        <w:rPr>
          <w:lang w:val="sr-Latn-RS"/>
        </w:rPr>
        <w:t>Academi</w:t>
      </w:r>
      <w:proofErr w:type="spellEnd"/>
      <w:r w:rsidRPr="00A01C2A">
        <w:rPr>
          <w:lang w:val="sr-Latn-RS"/>
        </w:rPr>
        <w:t xml:space="preserve">) ili prilagođeni </w:t>
      </w:r>
      <w:proofErr w:type="spellStart"/>
      <w:r w:rsidRPr="00A01C2A">
        <w:rPr>
          <w:lang w:val="sr-Latn-RS"/>
        </w:rPr>
        <w:t>botovi</w:t>
      </w:r>
      <w:proofErr w:type="spellEnd"/>
      <w:r w:rsidRPr="00A01C2A">
        <w:rPr>
          <w:lang w:val="sr-Latn-RS"/>
        </w:rPr>
        <w:t xml:space="preserve"> kreirani pomoću </w:t>
      </w:r>
      <w:proofErr w:type="spellStart"/>
      <w:r w:rsidRPr="00A01C2A">
        <w:rPr>
          <w:b/>
          <w:bCs/>
          <w:lang w:val="sr-Latn-RS"/>
        </w:rPr>
        <w:t>Dialogflow</w:t>
      </w:r>
      <w:proofErr w:type="spellEnd"/>
      <w:r w:rsidRPr="00A01C2A">
        <w:rPr>
          <w:b/>
          <w:bCs/>
          <w:lang w:val="sr-Latn-RS"/>
        </w:rPr>
        <w:t>-a</w:t>
      </w:r>
      <w:r w:rsidRPr="00A01C2A">
        <w:rPr>
          <w:lang w:val="sr-Latn-RS"/>
        </w:rPr>
        <w:t xml:space="preserve"> ili </w:t>
      </w:r>
      <w:r w:rsidRPr="00A01C2A">
        <w:rPr>
          <w:b/>
          <w:bCs/>
          <w:lang w:val="sr-Latn-RS"/>
        </w:rPr>
        <w:t xml:space="preserve">Microsoft </w:t>
      </w:r>
      <w:proofErr w:type="spellStart"/>
      <w:r w:rsidRPr="00A01C2A">
        <w:rPr>
          <w:b/>
          <w:bCs/>
          <w:lang w:val="sr-Latn-RS"/>
        </w:rPr>
        <w:t>Pover</w:t>
      </w:r>
      <w:proofErr w:type="spellEnd"/>
      <w:r w:rsidRPr="00A01C2A">
        <w:rPr>
          <w:b/>
          <w:bCs/>
          <w:lang w:val="sr-Latn-RS"/>
        </w:rPr>
        <w:t xml:space="preserve"> </w:t>
      </w:r>
      <w:proofErr w:type="spellStart"/>
      <w:r w:rsidRPr="00A01C2A">
        <w:rPr>
          <w:b/>
          <w:bCs/>
          <w:lang w:val="sr-Latn-RS"/>
        </w:rPr>
        <w:t>Virtual</w:t>
      </w:r>
      <w:proofErr w:type="spellEnd"/>
      <w:r w:rsidRPr="00A01C2A">
        <w:rPr>
          <w:b/>
          <w:bCs/>
          <w:lang w:val="sr-Latn-RS"/>
        </w:rPr>
        <w:t xml:space="preserve"> </w:t>
      </w:r>
      <w:proofErr w:type="spellStart"/>
      <w:r w:rsidRPr="00A01C2A">
        <w:rPr>
          <w:b/>
          <w:bCs/>
          <w:lang w:val="sr-Latn-RS"/>
        </w:rPr>
        <w:t>Agents</w:t>
      </w:r>
      <w:proofErr w:type="spellEnd"/>
      <w:r w:rsidRPr="00A01C2A">
        <w:rPr>
          <w:b/>
          <w:bCs/>
          <w:lang w:val="sr-Latn-RS"/>
        </w:rPr>
        <w:t>-a</w:t>
      </w:r>
      <w:r w:rsidRPr="00A01C2A">
        <w:rPr>
          <w:lang w:val="sr-Latn-RS"/>
        </w:rPr>
        <w:t>, omogućavaju učenicima interakciju sa virtuelnim likovima ili tutorima na sadržaju nastavnog plana i programa.</w:t>
      </w:r>
    </w:p>
    <w:p w:rsidRPr="00A01C2A" w:rsidR="00642EBD" w:rsidP="00FC1712" w:rsidRDefault="00642EBD" w14:paraId="0E517EB0" w14:textId="77777777">
      <w:pPr>
        <w:rPr>
          <w:b/>
          <w:bCs/>
          <w:lang w:val="sr-Latn-RS"/>
        </w:rPr>
      </w:pPr>
      <w:r w:rsidRPr="00A01C2A">
        <w:rPr>
          <w:b/>
          <w:bCs/>
          <w:lang w:val="sr-Latn-RS"/>
        </w:rPr>
        <w:t>Tipične karakteristike:</w:t>
      </w:r>
    </w:p>
    <w:p w:rsidRPr="00A01C2A" w:rsidR="00642EBD" w:rsidRDefault="00642EBD" w14:paraId="6775D9DC" w14:textId="77777777">
      <w:pPr>
        <w:pStyle w:val="ListParagraph"/>
        <w:numPr>
          <w:ilvl w:val="0"/>
          <w:numId w:val="96"/>
        </w:numPr>
        <w:rPr>
          <w:lang w:val="sr-Latn-RS"/>
        </w:rPr>
      </w:pPr>
      <w:r w:rsidRPr="00A01C2A">
        <w:rPr>
          <w:lang w:val="sr-Latn-RS"/>
        </w:rPr>
        <w:t>Korak po korak objašnjenja složenih koncepata.</w:t>
      </w:r>
    </w:p>
    <w:p w:rsidRPr="00A01C2A" w:rsidR="00642EBD" w:rsidRDefault="00642EBD" w14:paraId="2F33C868" w14:textId="77777777">
      <w:pPr>
        <w:pStyle w:val="ListParagraph"/>
        <w:numPr>
          <w:ilvl w:val="0"/>
          <w:numId w:val="96"/>
        </w:numPr>
        <w:rPr>
          <w:lang w:val="sr-Latn-RS"/>
        </w:rPr>
      </w:pPr>
      <w:r w:rsidRPr="00A01C2A">
        <w:rPr>
          <w:lang w:val="sr-Latn-RS"/>
        </w:rPr>
        <w:t>Neposredni odgovori na pitanja.</w:t>
      </w:r>
    </w:p>
    <w:p w:rsidRPr="00A01C2A" w:rsidR="00642EBD" w:rsidRDefault="00642EBD" w14:paraId="709BFE71" w14:textId="77777777">
      <w:pPr>
        <w:pStyle w:val="ListParagraph"/>
        <w:numPr>
          <w:ilvl w:val="0"/>
          <w:numId w:val="96"/>
        </w:numPr>
        <w:rPr>
          <w:lang w:val="sr-Latn-RS"/>
        </w:rPr>
      </w:pPr>
      <w:r w:rsidRPr="00A01C2A">
        <w:rPr>
          <w:lang w:val="sr-Latn-RS"/>
        </w:rPr>
        <w:t>Predlozi za dodatne resurse ili vežbe.</w:t>
      </w:r>
    </w:p>
    <w:p w:rsidRPr="00A01C2A" w:rsidR="00642EBD" w:rsidP="00FC1712" w:rsidRDefault="00642EBD" w14:paraId="2B7D2BE3" w14:textId="77777777">
      <w:pPr>
        <w:rPr>
          <w:lang w:val="sr-Latn-RS"/>
        </w:rPr>
      </w:pPr>
      <w:r w:rsidRPr="00A01C2A">
        <w:rPr>
          <w:b/>
          <w:bCs/>
          <w:lang w:val="sr-Latn-RS"/>
        </w:rPr>
        <w:t>Praktični primer</w:t>
      </w:r>
      <w:r w:rsidRPr="00A01C2A">
        <w:rPr>
          <w:lang w:val="sr-Latn-RS"/>
        </w:rPr>
        <w:t xml:space="preserve">: Na stranim jezicima, učenici komuniciraju sa </w:t>
      </w:r>
      <w:proofErr w:type="spellStart"/>
      <w:r w:rsidRPr="00A01C2A">
        <w:rPr>
          <w:lang w:val="sr-Latn-RS"/>
        </w:rPr>
        <w:t>chatbotom</w:t>
      </w:r>
      <w:proofErr w:type="spellEnd"/>
      <w:r w:rsidRPr="00A01C2A">
        <w:rPr>
          <w:lang w:val="sr-Latn-RS"/>
        </w:rPr>
        <w:t xml:space="preserve"> na engleskom jeziku koji im postavlja pitanja na temu "Dnevne rutine". Bot ispravlja gramatičke i </w:t>
      </w:r>
      <w:proofErr w:type="spellStart"/>
      <w:r w:rsidRPr="00A01C2A">
        <w:rPr>
          <w:lang w:val="sr-Latn-RS"/>
        </w:rPr>
        <w:t>vokabularne</w:t>
      </w:r>
      <w:proofErr w:type="spellEnd"/>
      <w:r w:rsidRPr="00A01C2A">
        <w:rPr>
          <w:lang w:val="sr-Latn-RS"/>
        </w:rPr>
        <w:t xml:space="preserve"> greške, prilagođavajući se nivou tečnosti svakog učenika.</w:t>
      </w:r>
    </w:p>
    <w:p w:rsidRPr="00A01C2A" w:rsidR="00642EBD" w:rsidP="00FC1712" w:rsidRDefault="00642EBD" w14:paraId="7C098099" w14:textId="799E0264">
      <w:pPr>
        <w:rPr>
          <w:b/>
          <w:bCs/>
          <w:lang w:val="sr-Latn-RS"/>
        </w:rPr>
      </w:pPr>
      <w:r w:rsidRPr="00A01C2A">
        <w:rPr>
          <w:b/>
          <w:bCs/>
          <w:lang w:val="sr-Latn-RS"/>
        </w:rPr>
        <w:t xml:space="preserve">4. Interaktivno </w:t>
      </w:r>
      <w:proofErr w:type="spellStart"/>
      <w:r w:rsidRPr="00A01C2A">
        <w:rPr>
          <w:b/>
          <w:bCs/>
          <w:lang w:val="sr-Latn-RS"/>
        </w:rPr>
        <w:t>pripovijedanje</w:t>
      </w:r>
      <w:proofErr w:type="spellEnd"/>
      <w:r w:rsidRPr="00A01C2A">
        <w:rPr>
          <w:b/>
          <w:bCs/>
          <w:lang w:val="sr-Latn-RS"/>
        </w:rPr>
        <w:t xml:space="preserve"> sa AI</w:t>
      </w:r>
    </w:p>
    <w:p w:rsidRPr="00A01C2A" w:rsidR="00642EBD" w:rsidP="00FC1712" w:rsidRDefault="00642EBD" w14:paraId="13976552" w14:textId="77777777">
      <w:pPr>
        <w:rPr>
          <w:lang w:val="sr-Latn-RS"/>
        </w:rPr>
      </w:pPr>
      <w:r w:rsidRPr="00A01C2A">
        <w:rPr>
          <w:lang w:val="sr-Latn-RS"/>
        </w:rPr>
        <w:t xml:space="preserve">Interaktivno </w:t>
      </w:r>
      <w:proofErr w:type="spellStart"/>
      <w:r w:rsidRPr="00A01C2A">
        <w:rPr>
          <w:lang w:val="sr-Latn-RS"/>
        </w:rPr>
        <w:t>pripovijedanje</w:t>
      </w:r>
      <w:proofErr w:type="spellEnd"/>
      <w:r w:rsidRPr="00A01C2A">
        <w:rPr>
          <w:lang w:val="sr-Latn-RS"/>
        </w:rPr>
        <w:t xml:space="preserve"> je moćna strategija za angažovanje učenika, posebno u osnovnom obrazovanju. Alati kao što su </w:t>
      </w:r>
      <w:proofErr w:type="spellStart"/>
      <w:r w:rsidRPr="00A01C2A">
        <w:rPr>
          <w:lang w:val="sr-Latn-RS"/>
        </w:rPr>
        <w:t>Storibird</w:t>
      </w:r>
      <w:proofErr w:type="spellEnd"/>
      <w:r w:rsidRPr="00A01C2A">
        <w:rPr>
          <w:lang w:val="sr-Latn-RS"/>
        </w:rPr>
        <w:t xml:space="preserve">, </w:t>
      </w:r>
      <w:proofErr w:type="spellStart"/>
      <w:r w:rsidRPr="00A01C2A">
        <w:rPr>
          <w:lang w:val="sr-Latn-RS"/>
        </w:rPr>
        <w:t>Tvine</w:t>
      </w:r>
      <w:proofErr w:type="spellEnd"/>
      <w:r w:rsidRPr="00A01C2A">
        <w:rPr>
          <w:lang w:val="sr-Latn-RS"/>
        </w:rPr>
        <w:t xml:space="preserve"> ili </w:t>
      </w:r>
      <w:proofErr w:type="spellStart"/>
      <w:r w:rsidRPr="00A01C2A">
        <w:rPr>
          <w:lang w:val="sr-Latn-RS"/>
        </w:rPr>
        <w:t>Narrative</w:t>
      </w:r>
      <w:proofErr w:type="spellEnd"/>
      <w:r w:rsidRPr="00A01C2A">
        <w:rPr>
          <w:lang w:val="sr-Latn-RS"/>
        </w:rPr>
        <w:t xml:space="preserve"> AI koriste AI za kreiranje grananja priča u kojima izbori učenika utiču na tok narativa.</w:t>
      </w:r>
    </w:p>
    <w:p w:rsidRPr="00A01C2A" w:rsidR="00642EBD" w:rsidP="00FC1712" w:rsidRDefault="00642EBD" w14:paraId="3216B875" w14:textId="77777777">
      <w:pPr>
        <w:rPr>
          <w:b/>
          <w:bCs/>
          <w:lang w:val="sr-Latn-RS"/>
        </w:rPr>
      </w:pPr>
      <w:r w:rsidRPr="00A01C2A">
        <w:rPr>
          <w:b/>
          <w:bCs/>
          <w:lang w:val="sr-Latn-RS"/>
        </w:rPr>
        <w:t>Obrazovni ciljevi:</w:t>
      </w:r>
    </w:p>
    <w:p w:rsidRPr="00A01C2A" w:rsidR="00642EBD" w:rsidP="00642EBD" w:rsidRDefault="00642EBD" w14:paraId="2CAF26CA" w14:textId="77777777">
      <w:pPr>
        <w:pStyle w:val="ListParagraph"/>
        <w:tabs>
          <w:tab w:val="num" w:pos="720"/>
        </w:tabs>
        <w:ind w:hanging="720"/>
        <w:rPr>
          <w:lang w:val="sr-Latn-RS"/>
        </w:rPr>
      </w:pPr>
      <w:r w:rsidRPr="00A01C2A">
        <w:rPr>
          <w:lang w:val="sr-Latn-RS"/>
        </w:rPr>
        <w:t>Razvijte kritičko razmišljanje i kreativnost.</w:t>
      </w:r>
    </w:p>
    <w:p w:rsidRPr="00A01C2A" w:rsidR="00642EBD" w:rsidP="00642EBD" w:rsidRDefault="00642EBD" w14:paraId="566FD565" w14:textId="77777777">
      <w:pPr>
        <w:pStyle w:val="ListParagraph"/>
        <w:tabs>
          <w:tab w:val="num" w:pos="720"/>
        </w:tabs>
        <w:ind w:hanging="720"/>
        <w:rPr>
          <w:lang w:val="sr-Latn-RS"/>
        </w:rPr>
      </w:pPr>
      <w:r w:rsidRPr="00A01C2A">
        <w:rPr>
          <w:lang w:val="sr-Latn-RS"/>
        </w:rPr>
        <w:t>Poboljšati pismeno i usmeno izražavanje.</w:t>
      </w:r>
    </w:p>
    <w:p w:rsidRPr="00A01C2A" w:rsidR="00642EBD" w:rsidP="00642EBD" w:rsidRDefault="00642EBD" w14:paraId="1B5A5E82" w14:textId="77777777">
      <w:pPr>
        <w:pStyle w:val="ListParagraph"/>
        <w:tabs>
          <w:tab w:val="num" w:pos="720"/>
        </w:tabs>
        <w:ind w:hanging="720"/>
        <w:rPr>
          <w:lang w:val="sr-Latn-RS"/>
        </w:rPr>
      </w:pPr>
      <w:r w:rsidRPr="00A01C2A">
        <w:rPr>
          <w:lang w:val="sr-Latn-RS"/>
        </w:rPr>
        <w:t>Stimulišite razumevanje čitanja kroz dinamične priče.</w:t>
      </w:r>
    </w:p>
    <w:p w:rsidRPr="00A01C2A" w:rsidR="00642EBD" w:rsidP="00FC1712" w:rsidRDefault="00642EBD" w14:paraId="74E85A65" w14:textId="77777777">
      <w:pPr>
        <w:rPr>
          <w:lang w:val="sr-Latn-RS"/>
        </w:rPr>
      </w:pPr>
      <w:r w:rsidRPr="00A01C2A">
        <w:rPr>
          <w:b/>
          <w:bCs/>
          <w:lang w:val="sr-Latn-RS"/>
        </w:rPr>
        <w:t>Praktični primer</w:t>
      </w:r>
      <w:r w:rsidRPr="00A01C2A">
        <w:rPr>
          <w:lang w:val="sr-Latn-RS"/>
        </w:rPr>
        <w:t>: U lekciji istorije, učenici biraju da predstavljaju različite likove tokom Francuske revolucije i, uz podršku AI, donose odluke koje oblikuju istorijske događaje na interaktivan način, što dovodi do dubljeg razumevanja uzroka i posledica svake akcije.</w:t>
      </w:r>
    </w:p>
    <w:p w:rsidRPr="00A01C2A" w:rsidR="00AC0FBB" w:rsidP="00651C96" w:rsidRDefault="00AC0FBB" w14:paraId="070133FE" w14:textId="77777777">
      <w:pPr>
        <w:rPr>
          <w:lang w:val="sr-Latn-RS"/>
        </w:rPr>
      </w:pPr>
    </w:p>
    <w:p w:rsidRPr="00A01C2A" w:rsidR="00AC0FBB" w:rsidP="00651C96" w:rsidRDefault="00AC0FBB" w14:paraId="742784CD" w14:textId="77777777">
      <w:pPr>
        <w:rPr>
          <w:lang w:val="sr-Latn-RS"/>
        </w:rPr>
      </w:pPr>
    </w:p>
    <w:p w:rsidRPr="00A01C2A" w:rsidR="00642EBD" w:rsidP="007510EE" w:rsidRDefault="00642EBD" w14:paraId="7991AC22" w14:textId="3CCA6356">
      <w:pPr>
        <w:rPr>
          <w:b/>
          <w:bCs/>
          <w:lang w:val="sr-Latn-RS"/>
        </w:rPr>
      </w:pPr>
      <w:bookmarkStart w:name="_Toc553415100" w:id="661"/>
      <w:r w:rsidRPr="00A01C2A">
        <w:rPr>
          <w:b/>
          <w:bCs/>
          <w:lang w:val="sr-Latn-RS"/>
        </w:rPr>
        <w:t>5. Aktivnosti programiranja zasnovane na blokovima sa AI</w:t>
      </w:r>
    </w:p>
    <w:p w:rsidRPr="00A01C2A" w:rsidR="00642EBD" w:rsidP="007510EE" w:rsidRDefault="00642EBD" w14:paraId="6485880A" w14:textId="77777777">
      <w:pPr>
        <w:rPr>
          <w:lang w:val="sr-Latn-RS"/>
        </w:rPr>
      </w:pPr>
      <w:r w:rsidRPr="00A01C2A">
        <w:rPr>
          <w:lang w:val="sr-Latn-RS"/>
        </w:rPr>
        <w:t xml:space="preserve">Alati kao što su </w:t>
      </w:r>
      <w:proofErr w:type="spellStart"/>
      <w:r w:rsidRPr="00A01C2A">
        <w:rPr>
          <w:b/>
          <w:bCs/>
          <w:lang w:val="sr-Latn-RS"/>
        </w:rPr>
        <w:t>Scratch</w:t>
      </w:r>
      <w:proofErr w:type="spellEnd"/>
      <w:r w:rsidRPr="00A01C2A">
        <w:rPr>
          <w:lang w:val="sr-Latn-RS"/>
        </w:rPr>
        <w:t xml:space="preserve">, </w:t>
      </w:r>
      <w:proofErr w:type="spellStart"/>
      <w:r w:rsidRPr="00A01C2A">
        <w:rPr>
          <w:b/>
          <w:bCs/>
          <w:lang w:val="sr-Latn-RS"/>
        </w:rPr>
        <w:t>Machine</w:t>
      </w:r>
      <w:proofErr w:type="spellEnd"/>
      <w:r w:rsidRPr="00A01C2A">
        <w:rPr>
          <w:b/>
          <w:bCs/>
          <w:lang w:val="sr-Latn-RS"/>
        </w:rPr>
        <w:t xml:space="preserve"> </w:t>
      </w:r>
      <w:proofErr w:type="spellStart"/>
      <w:r w:rsidRPr="00A01C2A">
        <w:rPr>
          <w:b/>
          <w:bCs/>
          <w:lang w:val="sr-Latn-RS"/>
        </w:rPr>
        <w:t>Learning</w:t>
      </w:r>
      <w:proofErr w:type="spellEnd"/>
      <w:r w:rsidRPr="00A01C2A">
        <w:rPr>
          <w:b/>
          <w:bCs/>
          <w:lang w:val="sr-Latn-RS"/>
        </w:rPr>
        <w:t xml:space="preserve"> </w:t>
      </w:r>
      <w:proofErr w:type="spellStart"/>
      <w:r w:rsidRPr="00A01C2A">
        <w:rPr>
          <w:b/>
          <w:bCs/>
          <w:lang w:val="sr-Latn-RS"/>
        </w:rPr>
        <w:t>for</w:t>
      </w:r>
      <w:proofErr w:type="spellEnd"/>
      <w:r w:rsidRPr="00A01C2A">
        <w:rPr>
          <w:b/>
          <w:bCs/>
          <w:lang w:val="sr-Latn-RS"/>
        </w:rPr>
        <w:t xml:space="preserve"> </w:t>
      </w:r>
      <w:proofErr w:type="spellStart"/>
      <w:r w:rsidRPr="00A01C2A">
        <w:rPr>
          <w:b/>
          <w:bCs/>
          <w:lang w:val="sr-Latn-RS"/>
        </w:rPr>
        <w:t>Kids</w:t>
      </w:r>
      <w:proofErr w:type="spellEnd"/>
      <w:r w:rsidRPr="00A01C2A">
        <w:rPr>
          <w:lang w:val="sr-Latn-RS"/>
        </w:rPr>
        <w:t xml:space="preserve"> ili </w:t>
      </w:r>
      <w:proofErr w:type="spellStart"/>
      <w:r w:rsidRPr="00A01C2A">
        <w:rPr>
          <w:b/>
          <w:bCs/>
          <w:lang w:val="sr-Latn-RS"/>
        </w:rPr>
        <w:t>Teachable</w:t>
      </w:r>
      <w:proofErr w:type="spellEnd"/>
      <w:r w:rsidRPr="00A01C2A">
        <w:rPr>
          <w:b/>
          <w:bCs/>
          <w:lang w:val="sr-Latn-RS"/>
        </w:rPr>
        <w:t xml:space="preserve"> </w:t>
      </w:r>
      <w:proofErr w:type="spellStart"/>
      <w:r w:rsidRPr="00A01C2A">
        <w:rPr>
          <w:b/>
          <w:bCs/>
          <w:lang w:val="sr-Latn-RS"/>
        </w:rPr>
        <w:t>Machine</w:t>
      </w:r>
      <w:proofErr w:type="spellEnd"/>
      <w:r w:rsidRPr="00A01C2A">
        <w:rPr>
          <w:lang w:val="sr-Latn-RS"/>
        </w:rPr>
        <w:t xml:space="preserve"> omogućavaju učenicima da programiraju jednostavne aplikacije, igre ili AI modele bez potrebe za naprednim </w:t>
      </w:r>
      <w:proofErr w:type="spellStart"/>
      <w:r w:rsidRPr="00A01C2A">
        <w:rPr>
          <w:lang w:val="sr-Latn-RS"/>
        </w:rPr>
        <w:t>vještinama</w:t>
      </w:r>
      <w:proofErr w:type="spellEnd"/>
      <w:r w:rsidRPr="00A01C2A">
        <w:rPr>
          <w:lang w:val="sr-Latn-RS"/>
        </w:rPr>
        <w:t xml:space="preserve"> kodiranja.</w:t>
      </w:r>
    </w:p>
    <w:p w:rsidRPr="00A01C2A" w:rsidR="00642EBD" w:rsidP="007510EE" w:rsidRDefault="00642EBD" w14:paraId="71C0D2DA" w14:textId="77777777">
      <w:pPr>
        <w:rPr>
          <w:b/>
          <w:bCs/>
          <w:lang w:val="sr-Latn-RS"/>
        </w:rPr>
      </w:pPr>
      <w:r w:rsidRPr="00A01C2A">
        <w:rPr>
          <w:b/>
          <w:bCs/>
          <w:lang w:val="sr-Latn-RS"/>
        </w:rPr>
        <w:t>Obrazovne prednosti:</w:t>
      </w:r>
    </w:p>
    <w:p w:rsidRPr="00A01C2A" w:rsidR="00642EBD" w:rsidRDefault="00642EBD" w14:paraId="0D65F2A1" w14:textId="77777777">
      <w:pPr>
        <w:pStyle w:val="ListParagraph"/>
        <w:numPr>
          <w:ilvl w:val="0"/>
          <w:numId w:val="97"/>
        </w:numPr>
        <w:rPr>
          <w:lang w:val="sr-Latn-RS"/>
        </w:rPr>
      </w:pPr>
      <w:r w:rsidRPr="00A01C2A">
        <w:rPr>
          <w:lang w:val="sr-Latn-RS"/>
        </w:rPr>
        <w:t>Promoviše računarsko razmišljanje.</w:t>
      </w:r>
    </w:p>
    <w:p w:rsidRPr="00A01C2A" w:rsidR="00642EBD" w:rsidRDefault="00642EBD" w14:paraId="1B19C0AA" w14:textId="77777777">
      <w:pPr>
        <w:pStyle w:val="ListParagraph"/>
        <w:numPr>
          <w:ilvl w:val="0"/>
          <w:numId w:val="97"/>
        </w:numPr>
        <w:rPr>
          <w:lang w:val="sr-Latn-RS"/>
        </w:rPr>
      </w:pPr>
      <w:r w:rsidRPr="00A01C2A">
        <w:rPr>
          <w:lang w:val="sr-Latn-RS"/>
        </w:rPr>
        <w:t>Razvija STEM veštine (nauka, tehnologija, inženjerstvo i matematika).</w:t>
      </w:r>
    </w:p>
    <w:p w:rsidRPr="00A01C2A" w:rsidR="00642EBD" w:rsidRDefault="00642EBD" w14:paraId="4600F9BF" w14:textId="77777777">
      <w:pPr>
        <w:pStyle w:val="ListParagraph"/>
        <w:numPr>
          <w:ilvl w:val="0"/>
          <w:numId w:val="97"/>
        </w:numPr>
        <w:rPr>
          <w:lang w:val="sr-Latn-RS"/>
        </w:rPr>
      </w:pPr>
      <w:r w:rsidRPr="00A01C2A">
        <w:rPr>
          <w:lang w:val="sr-Latn-RS"/>
        </w:rPr>
        <w:t>Podstiče rešavanje problema.</w:t>
      </w:r>
    </w:p>
    <w:p w:rsidRPr="00A01C2A" w:rsidR="00642EBD" w:rsidP="007510EE" w:rsidRDefault="00642EBD" w14:paraId="2E79F2DF" w14:textId="77777777">
      <w:pPr>
        <w:rPr>
          <w:lang w:val="sr-Latn-RS"/>
        </w:rPr>
      </w:pPr>
      <w:r w:rsidRPr="00A01C2A">
        <w:rPr>
          <w:b/>
          <w:bCs/>
          <w:lang w:val="sr-Latn-RS"/>
        </w:rPr>
        <w:t>Praktični primer</w:t>
      </w:r>
      <w:r w:rsidRPr="00A01C2A">
        <w:rPr>
          <w:lang w:val="sr-Latn-RS"/>
        </w:rPr>
        <w:t xml:space="preserve">: Učenici nižih srednjih škola koriste </w:t>
      </w:r>
      <w:proofErr w:type="spellStart"/>
      <w:r w:rsidRPr="00A01C2A">
        <w:rPr>
          <w:lang w:val="sr-Latn-RS"/>
        </w:rPr>
        <w:t>Teachable</w:t>
      </w:r>
      <w:proofErr w:type="spellEnd"/>
      <w:r w:rsidRPr="00A01C2A">
        <w:rPr>
          <w:lang w:val="sr-Latn-RS"/>
        </w:rPr>
        <w:t xml:space="preserve"> </w:t>
      </w:r>
      <w:proofErr w:type="spellStart"/>
      <w:r w:rsidRPr="00A01C2A">
        <w:rPr>
          <w:lang w:val="sr-Latn-RS"/>
        </w:rPr>
        <w:t>Machine</w:t>
      </w:r>
      <w:proofErr w:type="spellEnd"/>
      <w:r w:rsidRPr="00A01C2A">
        <w:rPr>
          <w:lang w:val="sr-Latn-RS"/>
        </w:rPr>
        <w:t xml:space="preserve"> za obuku modela koji prepoznaje gestove lica. Zatim ga integrišu u edukativnu igru koja reaguje na izraze lica kao što su osmeh ili mrštenje.</w:t>
      </w:r>
    </w:p>
    <w:p w:rsidRPr="00A01C2A" w:rsidR="00642EBD" w:rsidP="009755B1" w:rsidRDefault="00642EBD" w14:paraId="0F6F2CE2" w14:textId="77777777">
      <w:pPr>
        <w:pStyle w:val="Heading3"/>
        <w:rPr>
          <w:lang w:val="sr-Latn-RS"/>
        </w:rPr>
      </w:pPr>
      <w:bookmarkStart w:name="_Toc224468140" w:id="662"/>
      <w:bookmarkEnd w:id="661"/>
      <w:r w:rsidRPr="00A01C2A">
        <w:rPr>
          <w:lang w:val="sr-Latn-RS"/>
        </w:rPr>
        <w:t>5.4 Strategije za implementaciju AI aktivnosti u učionici</w:t>
      </w:r>
      <w:bookmarkEnd w:id="662"/>
    </w:p>
    <w:p w:rsidRPr="00A01C2A" w:rsidR="00642EBD" w:rsidP="009755B1" w:rsidRDefault="00642EBD" w14:paraId="3719876F" w14:textId="77777777">
      <w:pPr>
        <w:rPr>
          <w:lang w:val="sr-Latn-RS"/>
        </w:rPr>
      </w:pPr>
      <w:r w:rsidRPr="00A01C2A">
        <w:rPr>
          <w:lang w:val="sr-Latn-RS"/>
        </w:rPr>
        <w:t>Da bi maksimalno iskoristili AI alate, važno je da nastavnici usvoje strukturirani pedagoški pristup. Evo nekoliko predloga:</w:t>
      </w:r>
    </w:p>
    <w:p w:rsidRPr="00A01C2A" w:rsidR="00642EBD" w:rsidP="009755B1" w:rsidRDefault="00642EBD" w14:paraId="696D830A" w14:textId="77777777">
      <w:pPr>
        <w:rPr>
          <w:b/>
          <w:bCs/>
          <w:lang w:val="sr-Latn-RS"/>
        </w:rPr>
      </w:pPr>
      <w:r w:rsidRPr="00A01C2A">
        <w:rPr>
          <w:b/>
          <w:bCs/>
          <w:lang w:val="sr-Latn-RS"/>
        </w:rPr>
        <w:t>1. Počnite sa jasnim ciljevima</w:t>
      </w:r>
    </w:p>
    <w:p w:rsidRPr="00A01C2A" w:rsidR="00642EBD" w:rsidP="009755B1" w:rsidRDefault="00642EBD" w14:paraId="29490F0B" w14:textId="77777777">
      <w:pPr>
        <w:rPr>
          <w:lang w:val="sr-Latn-RS"/>
        </w:rPr>
      </w:pPr>
      <w:r w:rsidRPr="00A01C2A">
        <w:rPr>
          <w:lang w:val="sr-Latn-RS"/>
        </w:rPr>
        <w:t xml:space="preserve"> Upotreba AI treba da služi jasnoj obrazovnoj svrsi. Nastavnik treba da definiše:</w:t>
      </w:r>
    </w:p>
    <w:p w:rsidRPr="00A01C2A" w:rsidR="00642EBD" w:rsidRDefault="00642EBD" w14:paraId="72D2EEDC" w14:textId="77777777">
      <w:pPr>
        <w:pStyle w:val="ListParagraph"/>
        <w:numPr>
          <w:ilvl w:val="0"/>
          <w:numId w:val="98"/>
        </w:numPr>
        <w:rPr>
          <w:lang w:val="sr-Latn-RS"/>
        </w:rPr>
      </w:pPr>
      <w:r w:rsidRPr="00A01C2A">
        <w:rPr>
          <w:lang w:val="sr-Latn-RS"/>
        </w:rPr>
        <w:t>Ono što žele da učenici nauče ili vežbaju.</w:t>
      </w:r>
    </w:p>
    <w:p w:rsidRPr="00A01C2A" w:rsidR="00642EBD" w:rsidRDefault="00642EBD" w14:paraId="21227445" w14:textId="77777777">
      <w:pPr>
        <w:pStyle w:val="ListParagraph"/>
        <w:numPr>
          <w:ilvl w:val="0"/>
          <w:numId w:val="98"/>
        </w:numPr>
        <w:rPr>
          <w:lang w:val="sr-Latn-RS"/>
        </w:rPr>
      </w:pPr>
      <w:r w:rsidRPr="00A01C2A">
        <w:rPr>
          <w:lang w:val="sr-Latn-RS"/>
        </w:rPr>
        <w:t>Kako AI može da podrži ovaj proces.</w:t>
      </w:r>
    </w:p>
    <w:p w:rsidRPr="00A01C2A" w:rsidR="00642EBD" w:rsidRDefault="00642EBD" w14:paraId="41D348C4" w14:textId="77777777">
      <w:pPr>
        <w:pStyle w:val="ListParagraph"/>
        <w:numPr>
          <w:ilvl w:val="0"/>
          <w:numId w:val="98"/>
        </w:numPr>
        <w:rPr>
          <w:lang w:val="sr-Latn-RS"/>
        </w:rPr>
      </w:pPr>
      <w:r w:rsidRPr="00A01C2A">
        <w:rPr>
          <w:lang w:val="sr-Latn-RS"/>
        </w:rPr>
        <w:t>Kako će se procenjivati učenje.</w:t>
      </w:r>
    </w:p>
    <w:p w:rsidRPr="00A01C2A" w:rsidR="00642EBD" w:rsidP="009755B1" w:rsidRDefault="00642EBD" w14:paraId="619B6EE7" w14:textId="77777777">
      <w:pPr>
        <w:rPr>
          <w:b/>
          <w:bCs/>
          <w:lang w:val="sr-Latn-RS"/>
        </w:rPr>
      </w:pPr>
      <w:r w:rsidRPr="00A01C2A">
        <w:rPr>
          <w:b/>
          <w:bCs/>
          <w:lang w:val="sr-Latn-RS"/>
        </w:rPr>
        <w:t>2. Izaberite pristupačne alate</w:t>
      </w:r>
    </w:p>
    <w:p w:rsidRPr="00A01C2A" w:rsidR="00642EBD" w:rsidP="009755B1" w:rsidRDefault="00642EBD" w14:paraId="22FA7CBF" w14:textId="77777777">
      <w:pPr>
        <w:rPr>
          <w:lang w:val="sr-Latn-RS"/>
        </w:rPr>
      </w:pPr>
      <w:r w:rsidRPr="00A01C2A">
        <w:rPr>
          <w:lang w:val="sr-Latn-RS"/>
        </w:rPr>
        <w:t>Nisu sve škole imaju naprednu tehnološku infrastrukturu. Veb-</w:t>
      </w:r>
      <w:proofErr w:type="spellStart"/>
      <w:r w:rsidRPr="00A01C2A">
        <w:rPr>
          <w:lang w:val="sr-Latn-RS"/>
        </w:rPr>
        <w:t>based</w:t>
      </w:r>
      <w:proofErr w:type="spellEnd"/>
      <w:r w:rsidRPr="00A01C2A">
        <w:rPr>
          <w:lang w:val="sr-Latn-RS"/>
        </w:rPr>
        <w:t>, besplatni alati koji su kompatibilni sa mobilnim uređajima pomažu u promovisanju digitalne inkluzije.</w:t>
      </w:r>
    </w:p>
    <w:p w:rsidRPr="00A01C2A" w:rsidR="00642EBD" w:rsidP="009755B1" w:rsidRDefault="00642EBD" w14:paraId="7E906348" w14:textId="77777777">
      <w:pPr>
        <w:rPr>
          <w:lang w:val="sr-Latn-RS"/>
        </w:rPr>
      </w:pPr>
      <w:r w:rsidRPr="00A01C2A">
        <w:rPr>
          <w:lang w:val="sr-Latn-RS"/>
        </w:rPr>
        <w:t>Savet: Kreirajte spremište AI alata koje je testirao nastavni tim, sa uputstvima i sugestijama za upotrebu po predmetnoj oblasti.</w:t>
      </w:r>
    </w:p>
    <w:p w:rsidRPr="00A01C2A" w:rsidR="00642EBD" w:rsidP="009755B1" w:rsidRDefault="00642EBD" w14:paraId="043DAE55" w14:textId="77777777">
      <w:pPr>
        <w:rPr>
          <w:b/>
          <w:bCs/>
          <w:lang w:val="sr-Latn-RS"/>
        </w:rPr>
      </w:pPr>
      <w:r w:rsidRPr="00A01C2A">
        <w:rPr>
          <w:b/>
          <w:bCs/>
          <w:lang w:val="sr-Latn-RS"/>
        </w:rPr>
        <w:t>3. Obezbedite inkluziju i raznolikost</w:t>
      </w:r>
    </w:p>
    <w:p w:rsidRPr="00A01C2A" w:rsidR="00642EBD" w:rsidP="009755B1" w:rsidRDefault="00642EBD" w14:paraId="4D559904" w14:textId="77777777">
      <w:pPr>
        <w:rPr>
          <w:lang w:val="sr-Latn-RS"/>
        </w:rPr>
      </w:pPr>
      <w:r w:rsidRPr="00A01C2A">
        <w:rPr>
          <w:lang w:val="sr-Latn-RS"/>
        </w:rPr>
        <w:t>AI može podržati inkluziju, ali takođe može stvoriti nejednakosti ako se ne koristi osetljivo. Neke mere uključuju:</w:t>
      </w:r>
    </w:p>
    <w:p w:rsidRPr="00A01C2A" w:rsidR="00642EBD" w:rsidRDefault="00642EBD" w14:paraId="67DC19C0" w14:textId="77777777">
      <w:pPr>
        <w:pStyle w:val="ListParagraph"/>
        <w:numPr>
          <w:ilvl w:val="0"/>
          <w:numId w:val="99"/>
        </w:numPr>
        <w:rPr>
          <w:lang w:val="sr-Latn-RS"/>
        </w:rPr>
      </w:pPr>
      <w:r w:rsidRPr="00A01C2A">
        <w:rPr>
          <w:lang w:val="sr-Latn-RS"/>
        </w:rPr>
        <w:t>Obezbeđivanje da svi učenici imaju pristup uređajima.</w:t>
      </w:r>
    </w:p>
    <w:p w:rsidRPr="00A01C2A" w:rsidR="00642EBD" w:rsidRDefault="00642EBD" w14:paraId="01D4B8CA" w14:textId="77777777">
      <w:pPr>
        <w:pStyle w:val="ListParagraph"/>
        <w:numPr>
          <w:ilvl w:val="0"/>
          <w:numId w:val="99"/>
        </w:numPr>
        <w:rPr>
          <w:lang w:val="sr-Latn-RS"/>
        </w:rPr>
      </w:pPr>
      <w:r w:rsidRPr="00A01C2A">
        <w:rPr>
          <w:lang w:val="sr-Latn-RS"/>
        </w:rPr>
        <w:t>Prilagođavanje aktivnosti za zadovoljavanje posebnih obrazovnih potreba.</w:t>
      </w:r>
    </w:p>
    <w:p w:rsidRPr="00A01C2A" w:rsidR="00642EBD" w:rsidRDefault="00642EBD" w14:paraId="58C1CF49" w14:textId="77777777">
      <w:pPr>
        <w:pStyle w:val="ListParagraph"/>
        <w:numPr>
          <w:ilvl w:val="0"/>
          <w:numId w:val="99"/>
        </w:numPr>
        <w:rPr>
          <w:lang w:val="sr-Latn-RS"/>
        </w:rPr>
      </w:pPr>
      <w:r w:rsidRPr="00A01C2A">
        <w:rPr>
          <w:lang w:val="sr-Latn-RS"/>
        </w:rPr>
        <w:t>Promovisanje saradnje, a ne fokusiranje isključivo na individualne performanse.</w:t>
      </w:r>
    </w:p>
    <w:p w:rsidRPr="00A01C2A" w:rsidR="00642EBD" w:rsidP="009755B1" w:rsidRDefault="00642EBD" w14:paraId="1E39FC50" w14:textId="77777777">
      <w:pPr>
        <w:rPr>
          <w:b/>
          <w:bCs/>
          <w:lang w:val="sr-Latn-RS"/>
        </w:rPr>
      </w:pPr>
      <w:r w:rsidRPr="00A01C2A">
        <w:rPr>
          <w:b/>
          <w:bCs/>
          <w:lang w:val="sr-Latn-RS"/>
        </w:rPr>
        <w:t>4. Podsticanje zajedničkog stvaranja sa studentima</w:t>
      </w:r>
    </w:p>
    <w:p w:rsidRPr="00A01C2A" w:rsidR="00642EBD" w:rsidP="009755B1" w:rsidRDefault="00642EBD" w14:paraId="31915CE9" w14:textId="77777777">
      <w:pPr>
        <w:rPr>
          <w:lang w:val="sr-Latn-RS"/>
        </w:rPr>
      </w:pPr>
      <w:r w:rsidRPr="00A01C2A">
        <w:rPr>
          <w:lang w:val="sr-Latn-RS"/>
        </w:rPr>
        <w:t>Angažman učenika se povećava kada su uključeni u kreiranje sopstvenih aktivnosti. Nastavnici mogu pozvati učenike da:</w:t>
      </w:r>
    </w:p>
    <w:p w:rsidRPr="00A01C2A" w:rsidR="00642EBD" w:rsidRDefault="00642EBD" w14:paraId="30A613F0" w14:textId="77777777">
      <w:pPr>
        <w:pStyle w:val="ListParagraph"/>
        <w:numPr>
          <w:ilvl w:val="0"/>
          <w:numId w:val="100"/>
        </w:numPr>
        <w:rPr>
          <w:lang w:val="sr-Latn-RS"/>
        </w:rPr>
      </w:pPr>
      <w:r w:rsidRPr="00A01C2A">
        <w:rPr>
          <w:lang w:val="sr-Latn-RS"/>
        </w:rPr>
        <w:t>Kreirajte kvizove za svoje kolege.</w:t>
      </w:r>
    </w:p>
    <w:p w:rsidRPr="00A01C2A" w:rsidR="00642EBD" w:rsidRDefault="00642EBD" w14:paraId="6E57A7FD" w14:textId="77777777">
      <w:pPr>
        <w:pStyle w:val="ListParagraph"/>
        <w:numPr>
          <w:ilvl w:val="0"/>
          <w:numId w:val="100"/>
        </w:numPr>
        <w:rPr>
          <w:lang w:val="sr-Latn-RS"/>
        </w:rPr>
      </w:pPr>
      <w:r w:rsidRPr="00A01C2A">
        <w:rPr>
          <w:lang w:val="sr-Latn-RS"/>
        </w:rPr>
        <w:t xml:space="preserve">Programirajte </w:t>
      </w:r>
      <w:proofErr w:type="spellStart"/>
      <w:r w:rsidRPr="00A01C2A">
        <w:rPr>
          <w:lang w:val="sr-Latn-RS"/>
        </w:rPr>
        <w:t>chatbot</w:t>
      </w:r>
      <w:proofErr w:type="spellEnd"/>
      <w:r w:rsidRPr="00A01C2A">
        <w:rPr>
          <w:lang w:val="sr-Latn-RS"/>
        </w:rPr>
        <w:t xml:space="preserve"> da objasni temu.</w:t>
      </w:r>
    </w:p>
    <w:p w:rsidRPr="00A01C2A" w:rsidR="00642EBD" w:rsidRDefault="00642EBD" w14:paraId="33D491E4" w14:textId="77777777">
      <w:pPr>
        <w:pStyle w:val="ListParagraph"/>
        <w:numPr>
          <w:ilvl w:val="0"/>
          <w:numId w:val="100"/>
        </w:numPr>
        <w:rPr>
          <w:lang w:val="sr-Latn-RS"/>
        </w:rPr>
      </w:pPr>
      <w:r w:rsidRPr="00A01C2A">
        <w:rPr>
          <w:lang w:val="sr-Latn-RS"/>
        </w:rPr>
        <w:t>Razvijte interaktivnu priču kao grupa.</w:t>
      </w:r>
    </w:p>
    <w:p w:rsidRPr="00A01C2A" w:rsidR="00642EBD" w:rsidP="004C0F32" w:rsidRDefault="00642EBD" w14:paraId="26500B06" w14:textId="77777777">
      <w:pPr>
        <w:rPr>
          <w:b/>
          <w:bCs/>
          <w:lang w:val="sr-Latn-RS"/>
        </w:rPr>
      </w:pPr>
      <w:r w:rsidRPr="00A01C2A">
        <w:rPr>
          <w:b/>
          <w:bCs/>
          <w:lang w:val="sr-Latn-RS"/>
        </w:rPr>
        <w:t>5. Koristite formativnu procenu</w:t>
      </w:r>
    </w:p>
    <w:p w:rsidRPr="00A01C2A" w:rsidR="00642EBD" w:rsidP="004C0F32" w:rsidRDefault="00642EBD" w14:paraId="67C39A87" w14:textId="77777777">
      <w:pPr>
        <w:rPr>
          <w:lang w:val="sr-Latn-RS"/>
        </w:rPr>
      </w:pPr>
      <w:r w:rsidRPr="00A01C2A">
        <w:rPr>
          <w:lang w:val="sr-Latn-RS"/>
        </w:rPr>
        <w:t>AI može pružiti mnoštvo podataka o napretku učenika, ali fokus treba ostati na učenju, a ne samo na učinku. Nastavnik može:</w:t>
      </w:r>
    </w:p>
    <w:p w:rsidRPr="00A01C2A" w:rsidR="00642EBD" w:rsidRDefault="00642EBD" w14:paraId="560C1378" w14:textId="77777777">
      <w:pPr>
        <w:pStyle w:val="ListParagraph"/>
        <w:numPr>
          <w:ilvl w:val="0"/>
          <w:numId w:val="101"/>
        </w:numPr>
        <w:rPr>
          <w:lang w:val="sr-Latn-RS"/>
        </w:rPr>
      </w:pPr>
      <w:r w:rsidRPr="00A01C2A">
        <w:rPr>
          <w:lang w:val="sr-Latn-RS"/>
        </w:rPr>
        <w:t>Analizirajte izveštaje generisane od strane platformi.</w:t>
      </w:r>
    </w:p>
    <w:p w:rsidRPr="00A01C2A" w:rsidR="00642EBD" w:rsidRDefault="00642EBD" w14:paraId="2853C80C" w14:textId="77777777">
      <w:pPr>
        <w:pStyle w:val="ListParagraph"/>
        <w:numPr>
          <w:ilvl w:val="0"/>
          <w:numId w:val="101"/>
        </w:numPr>
        <w:rPr>
          <w:lang w:val="sr-Latn-RS"/>
        </w:rPr>
      </w:pPr>
      <w:r w:rsidRPr="00A01C2A">
        <w:rPr>
          <w:lang w:val="sr-Latn-RS"/>
        </w:rPr>
        <w:t>Koristite najčešće greške kao polaznu tačku za pregled.</w:t>
      </w:r>
    </w:p>
    <w:p w:rsidRPr="00A01C2A" w:rsidR="00642EBD" w:rsidRDefault="00642EBD" w14:paraId="312E4BF4" w14:textId="77777777">
      <w:pPr>
        <w:pStyle w:val="ListParagraph"/>
        <w:numPr>
          <w:ilvl w:val="0"/>
          <w:numId w:val="101"/>
        </w:numPr>
        <w:rPr>
          <w:lang w:val="sr-Latn-RS"/>
        </w:rPr>
      </w:pPr>
      <w:r w:rsidRPr="00A01C2A">
        <w:rPr>
          <w:lang w:val="sr-Latn-RS"/>
        </w:rPr>
        <w:t>Zamolite učenike da sami procene svoje interaktivno iskustvo.</w:t>
      </w:r>
    </w:p>
    <w:p w:rsidRPr="00A01C2A" w:rsidR="00642EBD" w:rsidP="004C0F32" w:rsidRDefault="00642EBD" w14:paraId="58249014" w14:textId="77777777">
      <w:pPr>
        <w:pStyle w:val="Heading3"/>
        <w:rPr>
          <w:lang w:val="sr-Latn-RS"/>
        </w:rPr>
      </w:pPr>
      <w:bookmarkStart w:name="_Toc401656844" w:id="663"/>
      <w:bookmarkStart w:name="_Toc224468141" w:id="664"/>
      <w:r w:rsidRPr="00A01C2A">
        <w:rPr>
          <w:lang w:val="sr-Latn-RS"/>
        </w:rPr>
        <w:t>5.5 Upotreba robota MBOT</w:t>
      </w:r>
      <w:bookmarkEnd w:id="663"/>
      <w:bookmarkEnd w:id="664"/>
    </w:p>
    <w:p w:rsidRPr="00A01C2A" w:rsidR="00642EBD" w:rsidP="004C0F32" w:rsidRDefault="00642EBD" w14:paraId="0DB83133" w14:textId="77777777">
      <w:pPr>
        <w:rPr>
          <w:lang w:val="sr-Latn-RS"/>
        </w:rPr>
      </w:pPr>
      <w:r w:rsidRPr="00A01C2A">
        <w:rPr>
          <w:lang w:val="sr-Latn-RS"/>
        </w:rPr>
        <w:t xml:space="preserve">Obrazovna robotika postala je moćan saveznik u promovisanju računarskog razmišljanja, rešavanja problema i kreativnosti u učionici. Među dostupnim alatima, </w:t>
      </w:r>
      <w:proofErr w:type="spellStart"/>
      <w:r w:rsidRPr="00A01C2A">
        <w:rPr>
          <w:lang w:val="sr-Latn-RS"/>
        </w:rPr>
        <w:t>mBot</w:t>
      </w:r>
      <w:proofErr w:type="spellEnd"/>
      <w:r w:rsidRPr="00A01C2A">
        <w:rPr>
          <w:lang w:val="sr-Latn-RS"/>
        </w:rPr>
        <w:t xml:space="preserve"> robot se izdvaja kao pristupačan i svestran resurs koji omogućava učenicima da se uključe u programiranje na opipljiv i smislen način. Kombinovanjem senzora, motora i vizuelnih programskih okruženja, </w:t>
      </w:r>
      <w:proofErr w:type="spellStart"/>
      <w:r w:rsidRPr="00A01C2A">
        <w:rPr>
          <w:lang w:val="sr-Latn-RS"/>
        </w:rPr>
        <w:t>mBot</w:t>
      </w:r>
      <w:proofErr w:type="spellEnd"/>
      <w:r w:rsidRPr="00A01C2A">
        <w:rPr>
          <w:lang w:val="sr-Latn-RS"/>
        </w:rPr>
        <w:t xml:space="preserve"> pomaže učenicima da razumeju apstraktne koncepte kodiranja kroz praktično eksperimentisanje, trenutne povratne informacije i izazove u stvarnom svetu, čineći programiranje pristupačnijim za početnike.</w:t>
      </w:r>
    </w:p>
    <w:p w:rsidRPr="00A01C2A" w:rsidR="00642EBD" w:rsidP="004C0F32" w:rsidRDefault="00642EBD" w14:paraId="6E443483" w14:textId="77777777">
      <w:pPr>
        <w:rPr>
          <w:lang w:val="sr-Latn-RS"/>
        </w:rPr>
      </w:pPr>
      <w:r w:rsidRPr="00A01C2A">
        <w:rPr>
          <w:lang w:val="sr-Latn-RS"/>
        </w:rPr>
        <w:t xml:space="preserve">Kada se integriše sa digitalnim alatima podržanim veštačkom inteligencijom, </w:t>
      </w:r>
      <w:proofErr w:type="spellStart"/>
      <w:r w:rsidRPr="00A01C2A">
        <w:rPr>
          <w:lang w:val="sr-Latn-RS"/>
        </w:rPr>
        <w:t>mBot</w:t>
      </w:r>
      <w:proofErr w:type="spellEnd"/>
      <w:r w:rsidRPr="00A01C2A">
        <w:rPr>
          <w:lang w:val="sr-Latn-RS"/>
        </w:rPr>
        <w:t xml:space="preserve"> može dodatno obogatiti iskustva učenja podstičući adaptivno rešavanje problema, donošenje odluka na osnovu podataka i refleksivne procese učenja. Studenti mogu dizajnirati, testirati i usavršavati programe u interakciji sa inteligentnim sistemima koji podržavaju otklanjanje grešaka, personalizaciju i istragu. Na ovaj način, </w:t>
      </w:r>
      <w:proofErr w:type="spellStart"/>
      <w:r w:rsidRPr="00A01C2A">
        <w:rPr>
          <w:lang w:val="sr-Latn-RS"/>
        </w:rPr>
        <w:t>mBot</w:t>
      </w:r>
      <w:proofErr w:type="spellEnd"/>
      <w:r w:rsidRPr="00A01C2A">
        <w:rPr>
          <w:lang w:val="sr-Latn-RS"/>
        </w:rPr>
        <w:t xml:space="preserve"> ne samo da uvodi temelje programiranja, već i podstiče bitne veštine 21. veka, premošćujući jaz između kodiranja, robotike i učenja poboljšanog veštačkom inteligencijom na zanimljiv i pedagoški smislen način.</w:t>
      </w:r>
    </w:p>
    <w:p w:rsidRPr="00A01C2A" w:rsidR="00642EBD" w:rsidP="00B17836" w:rsidRDefault="00642EBD" w14:paraId="430BFED7" w14:textId="77777777">
      <w:pPr>
        <w:rPr>
          <w:lang w:val="sr-Latn-RS"/>
        </w:rPr>
      </w:pPr>
      <w:proofErr w:type="spellStart"/>
      <w:r w:rsidRPr="00A01C2A">
        <w:rPr>
          <w:lang w:val="sr-Latn-RS"/>
        </w:rPr>
        <w:t>mBot</w:t>
      </w:r>
      <w:proofErr w:type="spellEnd"/>
      <w:r w:rsidRPr="00A01C2A">
        <w:rPr>
          <w:lang w:val="sr-Latn-RS"/>
        </w:rPr>
        <w:t xml:space="preserve"> robot se može programirati pomoću </w:t>
      </w:r>
      <w:proofErr w:type="spellStart"/>
      <w:r w:rsidRPr="00A01C2A">
        <w:rPr>
          <w:b/>
          <w:bCs/>
          <w:lang w:val="sr-Latn-RS"/>
        </w:rPr>
        <w:t>mBlock</w:t>
      </w:r>
      <w:proofErr w:type="spellEnd"/>
      <w:r w:rsidRPr="00A01C2A">
        <w:rPr>
          <w:b/>
          <w:bCs/>
          <w:lang w:val="sr-Latn-RS"/>
        </w:rPr>
        <w:t xml:space="preserve"> veb-bazirane platforme</w:t>
      </w:r>
      <w:r w:rsidRPr="00A01C2A">
        <w:rPr>
          <w:lang w:val="sr-Latn-RS"/>
        </w:rPr>
        <w:t xml:space="preserve"> (</w:t>
      </w:r>
      <w:hyperlink r:id="rId89">
        <w:r w:rsidRPr="00A01C2A">
          <w:rPr>
            <w:rStyle w:val="Hyperlink"/>
            <w:lang w:val="sr-Latn-RS"/>
          </w:rPr>
          <w:t>https://ide.mblock.cc/</w:t>
        </w:r>
      </w:hyperlink>
      <w:r w:rsidRPr="00A01C2A">
        <w:rPr>
          <w:lang w:val="sr-Latn-RS"/>
        </w:rPr>
        <w:t xml:space="preserve">), intuitivnog okruženja koje omogućava učenicima da nauče programiranje putem vizuelnog kodiranja zasnovanog na blokovima. Povlačenjem i povezivanjem blokova, učenici mogu kontrolisati pokrete, senzore i ponašanje robota, čineći apstraktne koncepte programiranja kao što su </w:t>
      </w:r>
      <w:proofErr w:type="spellStart"/>
      <w:r w:rsidRPr="00A01C2A">
        <w:rPr>
          <w:lang w:val="sr-Latn-RS"/>
        </w:rPr>
        <w:t>sekvenciranje</w:t>
      </w:r>
      <w:proofErr w:type="spellEnd"/>
      <w:r w:rsidRPr="00A01C2A">
        <w:rPr>
          <w:lang w:val="sr-Latn-RS"/>
        </w:rPr>
        <w:t xml:space="preserve">, petlje i uslovi lakšim za razumevanje. Platforma takođe podržava postepeni prelazak na kodiranje zasnovano na tekstu (kao što je </w:t>
      </w:r>
      <w:proofErr w:type="spellStart"/>
      <w:r w:rsidRPr="00A01C2A">
        <w:rPr>
          <w:lang w:val="sr-Latn-RS"/>
        </w:rPr>
        <w:t>Pithon</w:t>
      </w:r>
      <w:proofErr w:type="spellEnd"/>
      <w:r w:rsidRPr="00A01C2A">
        <w:rPr>
          <w:lang w:val="sr-Latn-RS"/>
        </w:rPr>
        <w:t xml:space="preserve">), omogućavajući diferencirano učenje i napredovanje tokom vremena. Korišćenje </w:t>
      </w:r>
      <w:proofErr w:type="spellStart"/>
      <w:r w:rsidRPr="00A01C2A">
        <w:rPr>
          <w:lang w:val="sr-Latn-RS"/>
        </w:rPr>
        <w:t>mBlock</w:t>
      </w:r>
      <w:proofErr w:type="spellEnd"/>
      <w:r w:rsidRPr="00A01C2A">
        <w:rPr>
          <w:lang w:val="sr-Latn-RS"/>
        </w:rPr>
        <w:t xml:space="preserve">-a sa </w:t>
      </w:r>
      <w:proofErr w:type="spellStart"/>
      <w:r w:rsidRPr="00A01C2A">
        <w:rPr>
          <w:lang w:val="sr-Latn-RS"/>
        </w:rPr>
        <w:t>mBot</w:t>
      </w:r>
      <w:proofErr w:type="spellEnd"/>
      <w:r w:rsidRPr="00A01C2A">
        <w:rPr>
          <w:lang w:val="sr-Latn-RS"/>
        </w:rPr>
        <w:t>-om pomaže učenicima da razviju računarsko razmišljanje, veštine rešavanja problema i kreativnost kroz praktičnu, smislenu interakciju sa tehnologijom.</w:t>
      </w:r>
    </w:p>
    <w:p w:rsidRPr="00A01C2A" w:rsidR="00D27E32" w:rsidP="00D27E32" w:rsidRDefault="00D27E32" w14:paraId="0D9643CC" w14:textId="26878DBC">
      <w:pPr>
        <w:spacing w:after="0"/>
        <w:jc w:val="center"/>
        <w:rPr>
          <w:lang w:val="sr-Latn-RS"/>
        </w:rPr>
      </w:pPr>
      <w:r w:rsidRPr="00A01C2A">
        <w:rPr>
          <w:noProof/>
          <w:lang w:val="sr-Latn-RS"/>
        </w:rPr>
        <w:drawing>
          <wp:inline distT="0" distB="0" distL="0" distR="0" wp14:anchorId="06DAA3AF" wp14:editId="02D02641">
            <wp:extent cx="5815173" cy="2457159"/>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810151" cy="2455037"/>
                    </a:xfrm>
                    <a:prstGeom prst="rect">
                      <a:avLst/>
                    </a:prstGeom>
                  </pic:spPr>
                </pic:pic>
              </a:graphicData>
            </a:graphic>
          </wp:inline>
        </w:drawing>
      </w:r>
    </w:p>
    <w:p w:rsidRPr="00A01C2A" w:rsidR="00642EBD" w:rsidP="00AD380C" w:rsidRDefault="00642EBD" w14:paraId="7187E9F6" w14:textId="77777777">
      <w:pPr>
        <w:jc w:val="center"/>
        <w:rPr>
          <w:lang w:val="sr-Latn-RS"/>
        </w:rPr>
      </w:pPr>
      <w:r w:rsidRPr="00A01C2A">
        <w:rPr>
          <w:lang w:val="sr-Latn-RS"/>
        </w:rPr>
        <w:t xml:space="preserve">Programsko okruženje za robota </w:t>
      </w:r>
      <w:proofErr w:type="spellStart"/>
      <w:r w:rsidRPr="00A01C2A">
        <w:rPr>
          <w:lang w:val="sr-Latn-RS"/>
        </w:rPr>
        <w:t>MBot</w:t>
      </w:r>
      <w:proofErr w:type="spellEnd"/>
      <w:r w:rsidRPr="00A01C2A">
        <w:rPr>
          <w:lang w:val="sr-Latn-RS"/>
        </w:rPr>
        <w:t xml:space="preserve"> 2 u aplikaciji </w:t>
      </w:r>
      <w:proofErr w:type="spellStart"/>
      <w:r w:rsidRPr="00A01C2A">
        <w:rPr>
          <w:lang w:val="sr-Latn-RS"/>
        </w:rPr>
        <w:t>mBlock</w:t>
      </w:r>
      <w:proofErr w:type="spellEnd"/>
      <w:r w:rsidRPr="00A01C2A">
        <w:rPr>
          <w:lang w:val="sr-Latn-RS"/>
        </w:rPr>
        <w:t>.</w:t>
      </w:r>
    </w:p>
    <w:p w:rsidRPr="00A01C2A" w:rsidR="00642EBD" w:rsidP="00AD380C" w:rsidRDefault="00642EBD" w14:paraId="0627844C" w14:textId="77777777">
      <w:pPr>
        <w:rPr>
          <w:lang w:val="sr-Latn-RS"/>
        </w:rPr>
      </w:pPr>
      <w:r w:rsidRPr="00A01C2A">
        <w:rPr>
          <w:lang w:val="sr-Latn-RS"/>
        </w:rPr>
        <w:t>Nastavnici mogu izazvati učenike da programiraju robota da reši lavirint bez dodirivanja bilo kakvih predmeta.</w:t>
      </w:r>
    </w:p>
    <w:p w:rsidRPr="00A01C2A" w:rsidR="00D27E32" w:rsidP="00D27E32" w:rsidRDefault="00D27E32" w14:paraId="72F89E65" w14:textId="6EE9DC94">
      <w:pPr>
        <w:spacing w:after="0"/>
        <w:jc w:val="center"/>
        <w:rPr>
          <w:lang w:val="sr-Latn-RS"/>
        </w:rPr>
      </w:pPr>
      <w:r w:rsidRPr="00A01C2A">
        <w:rPr>
          <w:noProof/>
          <w:lang w:val="sr-Latn-RS"/>
        </w:rPr>
        <w:drawing>
          <wp:inline distT="0" distB="0" distL="0" distR="0" wp14:anchorId="45B6B129" wp14:editId="43B74E29">
            <wp:extent cx="3657600" cy="2357901"/>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1).png"/>
                    <pic:cNvPicPr/>
                  </pic:nvPicPr>
                  <pic:blipFill>
                    <a:blip r:embed="rId91">
                      <a:extLst>
                        <a:ext uri="{28A0092B-C50C-407E-A947-70E740481C1C}">
                          <a14:useLocalDpi xmlns:a14="http://schemas.microsoft.com/office/drawing/2010/main" val="0"/>
                        </a:ext>
                      </a:extLst>
                    </a:blip>
                    <a:stretch>
                      <a:fillRect/>
                    </a:stretch>
                  </pic:blipFill>
                  <pic:spPr>
                    <a:xfrm>
                      <a:off x="0" y="0"/>
                      <a:ext cx="3658668" cy="2358589"/>
                    </a:xfrm>
                    <a:prstGeom prst="rect">
                      <a:avLst/>
                    </a:prstGeom>
                  </pic:spPr>
                </pic:pic>
              </a:graphicData>
            </a:graphic>
          </wp:inline>
        </w:drawing>
      </w:r>
    </w:p>
    <w:p w:rsidRPr="00A01C2A" w:rsidR="00D27E32" w:rsidP="00D27E32" w:rsidRDefault="00D27E32" w14:paraId="46E1775C" w14:textId="77777777">
      <w:pPr>
        <w:jc w:val="center"/>
        <w:rPr>
          <w:lang w:val="sr-Latn-RS"/>
        </w:rPr>
      </w:pPr>
      <w:proofErr w:type="spellStart"/>
      <w:r w:rsidRPr="00A01C2A">
        <w:rPr>
          <w:lang w:val="sr-Latn-RS"/>
        </w:rPr>
        <w:t>Example</w:t>
      </w:r>
      <w:proofErr w:type="spellEnd"/>
      <w:r w:rsidRPr="00A01C2A">
        <w:rPr>
          <w:lang w:val="sr-Latn-RS"/>
        </w:rPr>
        <w:t xml:space="preserve"> </w:t>
      </w:r>
      <w:proofErr w:type="spellStart"/>
      <w:r w:rsidRPr="00A01C2A">
        <w:rPr>
          <w:lang w:val="sr-Latn-RS"/>
        </w:rPr>
        <w:t>of</w:t>
      </w:r>
      <w:proofErr w:type="spellEnd"/>
      <w:r w:rsidRPr="00A01C2A">
        <w:rPr>
          <w:lang w:val="sr-Latn-RS"/>
        </w:rPr>
        <w:t xml:space="preserve"> a maze</w:t>
      </w:r>
    </w:p>
    <w:p w:rsidRPr="00A01C2A" w:rsidR="00D27E32" w:rsidP="00D27E32" w:rsidRDefault="00D27E32" w14:paraId="0E4034C6" w14:textId="50354401">
      <w:pPr>
        <w:spacing w:after="0"/>
        <w:jc w:val="center"/>
        <w:rPr>
          <w:lang w:val="sr-Latn-RS"/>
        </w:rPr>
      </w:pPr>
      <w:r w:rsidRPr="00A01C2A">
        <w:rPr>
          <w:noProof/>
          <w:lang w:val="sr-Latn-RS"/>
        </w:rPr>
        <w:drawing>
          <wp:inline distT="0" distB="0" distL="0" distR="0" wp14:anchorId="267EBD6C" wp14:editId="0EAC4B44">
            <wp:extent cx="4576293" cy="24993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1).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576293" cy="2499360"/>
                    </a:xfrm>
                    <a:prstGeom prst="rect">
                      <a:avLst/>
                    </a:prstGeom>
                  </pic:spPr>
                </pic:pic>
              </a:graphicData>
            </a:graphic>
          </wp:inline>
        </w:drawing>
      </w:r>
    </w:p>
    <w:p w:rsidRPr="00A01C2A" w:rsidR="00D27E32" w:rsidP="00D27E32" w:rsidRDefault="00D27E32" w14:paraId="4E7B2F21" w14:textId="0EC586E2">
      <w:pPr>
        <w:jc w:val="center"/>
        <w:rPr>
          <w:lang w:val="sr-Latn-RS"/>
        </w:rPr>
      </w:pPr>
      <w:proofErr w:type="spellStart"/>
      <w:r w:rsidRPr="00A01C2A">
        <w:rPr>
          <w:lang w:val="sr-Latn-RS"/>
        </w:rPr>
        <w:t>The</w:t>
      </w:r>
      <w:proofErr w:type="spellEnd"/>
      <w:r w:rsidRPr="00A01C2A">
        <w:rPr>
          <w:lang w:val="sr-Latn-RS"/>
        </w:rPr>
        <w:t xml:space="preserve"> </w:t>
      </w:r>
      <w:proofErr w:type="spellStart"/>
      <w:r w:rsidRPr="00A01C2A">
        <w:rPr>
          <w:lang w:val="sr-Latn-RS"/>
        </w:rPr>
        <w:t>code</w:t>
      </w:r>
      <w:proofErr w:type="spellEnd"/>
      <w:r w:rsidRPr="00A01C2A">
        <w:rPr>
          <w:lang w:val="sr-Latn-RS"/>
        </w:rPr>
        <w:t xml:space="preserve"> in </w:t>
      </w:r>
      <w:proofErr w:type="spellStart"/>
      <w:r w:rsidRPr="00A01C2A">
        <w:rPr>
          <w:lang w:val="sr-Latn-RS"/>
        </w:rPr>
        <w:t>mblock</w:t>
      </w:r>
      <w:proofErr w:type="spellEnd"/>
      <w:r w:rsidRPr="00A01C2A">
        <w:rPr>
          <w:lang w:val="sr-Latn-RS"/>
        </w:rPr>
        <w:t>.</w:t>
      </w:r>
    </w:p>
    <w:p w:rsidRPr="00A01C2A" w:rsidR="00642EBD" w:rsidP="005F691C" w:rsidRDefault="00642EBD" w14:paraId="220F7DF4" w14:textId="77777777">
      <w:pPr>
        <w:rPr>
          <w:lang w:val="sr-Latn-RS"/>
        </w:rPr>
      </w:pPr>
      <w:bookmarkStart w:name="_Toc422759519" w:id="665"/>
      <w:r w:rsidRPr="00A01C2A">
        <w:rPr>
          <w:lang w:val="sr-Latn-RS"/>
        </w:rPr>
        <w:t xml:space="preserve">Korišćenje edukativnih robota i programskih platformi kao što je </w:t>
      </w:r>
      <w:proofErr w:type="spellStart"/>
      <w:r w:rsidRPr="00A01C2A">
        <w:rPr>
          <w:lang w:val="sr-Latn-RS"/>
        </w:rPr>
        <w:t>mBlock</w:t>
      </w:r>
      <w:proofErr w:type="spellEnd"/>
      <w:r w:rsidRPr="00A01C2A">
        <w:rPr>
          <w:lang w:val="sr-Latn-RS"/>
        </w:rPr>
        <w:t xml:space="preserve"> u učionici je veoma dragoceno za nastavnike, jer promoviše aktivno, praktično učenje i pomaže učenicima da razviju osnovne veštine 21. veka. Kroz robotiku i programiranje zasnovano na blokovima, učenici se bave rešavanjem problema, logičkim zaključivanjem, kreativnošću i saradnjom, dok apstraktne koncepte čine konkretnijim i smislenijim. </w:t>
      </w:r>
      <w:proofErr w:type="spellStart"/>
      <w:r w:rsidRPr="00A01C2A">
        <w:rPr>
          <w:lang w:val="sr-Latn-RS"/>
        </w:rPr>
        <w:t>mBlock</w:t>
      </w:r>
      <w:proofErr w:type="spellEnd"/>
      <w:r w:rsidRPr="00A01C2A">
        <w:rPr>
          <w:lang w:val="sr-Latn-RS"/>
        </w:rPr>
        <w:t xml:space="preserve"> okruženje je posebno pristupačno, omogućavajući nastavnicima da uvedu programiranje na intuitivan i motivišući način, čak i sa mlađim učenicima ili početnicima. Integrišući robote u svoje nastavne prakse, nastavnici mogu podsticati računarsko razmišljanje, podržavati interdisciplinarno učenje i podsticati učenike da uče kroz eksperimentisanje, greške i refleksije, stvarajući dinamičnija, </w:t>
      </w:r>
      <w:proofErr w:type="spellStart"/>
      <w:r w:rsidRPr="00A01C2A">
        <w:rPr>
          <w:lang w:val="sr-Latn-RS"/>
        </w:rPr>
        <w:t>inkluzivnija</w:t>
      </w:r>
      <w:proofErr w:type="spellEnd"/>
      <w:r w:rsidRPr="00A01C2A">
        <w:rPr>
          <w:lang w:val="sr-Latn-RS"/>
        </w:rPr>
        <w:t xml:space="preserve"> i zanimljivija iskustva učenja.</w:t>
      </w:r>
    </w:p>
    <w:p w:rsidRPr="00A01C2A" w:rsidR="00642EBD" w:rsidP="005F691C" w:rsidRDefault="00642EBD" w14:paraId="475FC17F" w14:textId="77777777">
      <w:pPr>
        <w:pStyle w:val="Heading3"/>
        <w:rPr>
          <w:lang w:val="sr-Latn-RS"/>
        </w:rPr>
      </w:pPr>
      <w:bookmarkStart w:name="_Toc536116999" w:id="666"/>
      <w:bookmarkStart w:name="_Toc224468142" w:id="667"/>
      <w:r w:rsidRPr="00A01C2A">
        <w:rPr>
          <w:lang w:val="sr-Latn-RS"/>
        </w:rPr>
        <w:t>5.6 Izazovi i razmatranja u korišćenju AI za interaktivne aktivnosti</w:t>
      </w:r>
      <w:bookmarkEnd w:id="666"/>
      <w:bookmarkEnd w:id="667"/>
    </w:p>
    <w:p w:rsidRPr="00A01C2A" w:rsidR="00642EBD" w:rsidP="005F691C" w:rsidRDefault="00642EBD" w14:paraId="3F8F0665" w14:textId="77777777">
      <w:pPr>
        <w:rPr>
          <w:lang w:val="sr-Latn-RS"/>
        </w:rPr>
      </w:pPr>
      <w:r w:rsidRPr="00A01C2A">
        <w:rPr>
          <w:lang w:val="sr-Latn-RS"/>
        </w:rPr>
        <w:t>Iako obećavajuće, upotreba AI u učionici zahteva pažljivu pažnju na određene rizike i ograničenja:</w:t>
      </w:r>
    </w:p>
    <w:p w:rsidRPr="00A01C2A" w:rsidR="00642EBD" w:rsidP="005F691C" w:rsidRDefault="00642EBD" w14:paraId="6CF521B0" w14:textId="77777777">
      <w:pPr>
        <w:rPr>
          <w:b/>
          <w:bCs/>
          <w:lang w:val="sr-Latn-RS"/>
        </w:rPr>
      </w:pPr>
      <w:r w:rsidRPr="00A01C2A">
        <w:rPr>
          <w:b/>
          <w:bCs/>
          <w:lang w:val="sr-Latn-RS"/>
        </w:rPr>
        <w:t>1. Tehnološka zavisnost</w:t>
      </w:r>
    </w:p>
    <w:p w:rsidRPr="00A01C2A" w:rsidR="00642EBD" w:rsidP="005F691C" w:rsidRDefault="00642EBD" w14:paraId="131A4457" w14:textId="77777777">
      <w:pPr>
        <w:rPr>
          <w:lang w:val="sr-Latn-RS"/>
        </w:rPr>
      </w:pPr>
      <w:r w:rsidRPr="00A01C2A">
        <w:rPr>
          <w:lang w:val="sr-Latn-RS"/>
        </w:rPr>
        <w:t>Postoji rizik da se učenici mogu previše oslanjati na automatizovane alate za razmišljanje ili rešavanje problema. Uloga nastavnika je da obezbedi ravnotežu između upotrebe AI i razvoja nezavisnog razmišljanja.</w:t>
      </w:r>
    </w:p>
    <w:p w:rsidRPr="00A01C2A" w:rsidR="00642EBD" w:rsidP="005F691C" w:rsidRDefault="00642EBD" w14:paraId="71BC8A8E" w14:textId="77777777">
      <w:pPr>
        <w:rPr>
          <w:b/>
          <w:bCs/>
          <w:lang w:val="sr-Latn-RS"/>
        </w:rPr>
      </w:pPr>
      <w:r w:rsidRPr="00A01C2A">
        <w:rPr>
          <w:b/>
          <w:bCs/>
          <w:lang w:val="sr-Latn-RS"/>
        </w:rPr>
        <w:t>2. Kvalitet i pouzdanost odgovora</w:t>
      </w:r>
    </w:p>
    <w:p w:rsidRPr="00A01C2A" w:rsidR="00642EBD" w:rsidP="005F691C" w:rsidRDefault="00642EBD" w14:paraId="691C5854" w14:textId="77777777">
      <w:pPr>
        <w:rPr>
          <w:lang w:val="sr-Latn-RS"/>
        </w:rPr>
      </w:pPr>
      <w:r w:rsidRPr="00A01C2A">
        <w:rPr>
          <w:lang w:val="sr-Latn-RS"/>
        </w:rPr>
        <w:t>Neki generativni AI alati i dalje proizvode činjenične greške. Stoga, studenti treba voditi da verifikuju izvore i održavaju kritički način razmišljanja.</w:t>
      </w:r>
    </w:p>
    <w:p w:rsidRPr="00A01C2A" w:rsidR="00642EBD" w:rsidP="005F691C" w:rsidRDefault="00642EBD" w14:paraId="7F757A55" w14:textId="77777777">
      <w:pPr>
        <w:rPr>
          <w:lang w:val="sr-Latn-RS"/>
        </w:rPr>
      </w:pPr>
      <w:r w:rsidRPr="00A01C2A">
        <w:rPr>
          <w:lang w:val="sr-Latn-RS"/>
        </w:rPr>
        <w:t>Rešenje: Uključite digitalnu pismenost i kritičko razmišljanje kao sastavni deo aktivnosti zasnovanih na AI.</w:t>
      </w:r>
    </w:p>
    <w:p w:rsidRPr="00A01C2A" w:rsidR="00642EBD" w:rsidP="005F691C" w:rsidRDefault="00642EBD" w14:paraId="58E31DB1" w14:textId="77777777">
      <w:pPr>
        <w:rPr>
          <w:b/>
          <w:bCs/>
          <w:lang w:val="sr-Latn-RS"/>
        </w:rPr>
      </w:pPr>
      <w:r w:rsidRPr="00A01C2A">
        <w:rPr>
          <w:b/>
          <w:bCs/>
          <w:lang w:val="sr-Latn-RS"/>
        </w:rPr>
        <w:t xml:space="preserve"> 3. Privatnost i zaštita podataka</w:t>
      </w:r>
    </w:p>
    <w:p w:rsidRPr="00A01C2A" w:rsidR="00642EBD" w:rsidP="005F691C" w:rsidRDefault="00642EBD" w14:paraId="1BF6F13C" w14:textId="77777777">
      <w:pPr>
        <w:rPr>
          <w:lang w:val="sr-Latn-RS"/>
        </w:rPr>
      </w:pPr>
      <w:r w:rsidRPr="00A01C2A">
        <w:rPr>
          <w:lang w:val="sr-Latn-RS"/>
        </w:rPr>
        <w:t>Mnogi AI alati prikupljaju korisničke podatke. Nastavnici bi trebali:</w:t>
      </w:r>
    </w:p>
    <w:p w:rsidRPr="00A01C2A" w:rsidR="00642EBD" w:rsidRDefault="00642EBD" w14:paraId="6B914DC8" w14:textId="77777777">
      <w:pPr>
        <w:pStyle w:val="ListParagraph"/>
        <w:numPr>
          <w:ilvl w:val="0"/>
          <w:numId w:val="102"/>
        </w:numPr>
        <w:rPr>
          <w:lang w:val="sr-Latn-RS"/>
        </w:rPr>
      </w:pPr>
      <w:r w:rsidRPr="00A01C2A">
        <w:rPr>
          <w:lang w:val="sr-Latn-RS"/>
        </w:rPr>
        <w:t>Koristite platforme sa jasnim politikama privatnosti.</w:t>
      </w:r>
    </w:p>
    <w:p w:rsidRPr="00A01C2A" w:rsidR="00642EBD" w:rsidRDefault="00642EBD" w14:paraId="4061DA55" w14:textId="77777777">
      <w:pPr>
        <w:pStyle w:val="ListParagraph"/>
        <w:numPr>
          <w:ilvl w:val="0"/>
          <w:numId w:val="102"/>
        </w:numPr>
        <w:rPr>
          <w:lang w:val="sr-Latn-RS"/>
        </w:rPr>
      </w:pPr>
      <w:r w:rsidRPr="00A01C2A">
        <w:rPr>
          <w:lang w:val="sr-Latn-RS"/>
        </w:rPr>
        <w:t>Pribavite saglasnost roditelja ili staratelja kada je to potrebno.</w:t>
      </w:r>
    </w:p>
    <w:p w:rsidRPr="00A01C2A" w:rsidR="00642EBD" w:rsidRDefault="00642EBD" w14:paraId="0501BF48" w14:textId="77777777">
      <w:pPr>
        <w:pStyle w:val="ListParagraph"/>
        <w:numPr>
          <w:ilvl w:val="0"/>
          <w:numId w:val="102"/>
        </w:numPr>
        <w:rPr>
          <w:lang w:val="sr-Latn-RS"/>
        </w:rPr>
      </w:pPr>
      <w:r w:rsidRPr="00A01C2A">
        <w:rPr>
          <w:lang w:val="sr-Latn-RS"/>
        </w:rPr>
        <w:t>Izbegavajte deljenje osetljivih podataka.</w:t>
      </w:r>
    </w:p>
    <w:p w:rsidRPr="00A01C2A" w:rsidR="00642EBD" w:rsidP="00E71C97" w:rsidRDefault="00642EBD" w14:paraId="0359498F" w14:textId="77777777">
      <w:pPr>
        <w:pStyle w:val="Heading3"/>
        <w:rPr>
          <w:lang w:val="sr-Latn-RS"/>
        </w:rPr>
      </w:pPr>
      <w:bookmarkStart w:name="_Toc1027548360" w:id="668"/>
      <w:bookmarkStart w:name="_Toc224468143" w:id="669"/>
      <w:bookmarkEnd w:id="665"/>
      <w:r w:rsidRPr="00A01C2A">
        <w:rPr>
          <w:lang w:val="sr-Latn-RS"/>
        </w:rPr>
        <w:t>5.7 Priče o uspehu i najbolje prakse</w:t>
      </w:r>
      <w:bookmarkEnd w:id="669"/>
    </w:p>
    <w:p w:rsidRPr="00A01C2A" w:rsidR="00642EBD" w:rsidP="00E71C97" w:rsidRDefault="00642EBD" w14:paraId="1367AC33" w14:textId="2D037A6D">
      <w:pPr>
        <w:rPr>
          <w:b/>
          <w:bCs/>
          <w:lang w:val="sr-Latn-RS"/>
        </w:rPr>
      </w:pPr>
      <w:r w:rsidRPr="00A01C2A">
        <w:rPr>
          <w:b/>
          <w:bCs/>
          <w:lang w:val="sr-Latn-RS"/>
        </w:rPr>
        <w:t xml:space="preserve">Slučaj 1: Osnovna škola koja koristi interaktivno </w:t>
      </w:r>
      <w:proofErr w:type="spellStart"/>
      <w:r w:rsidRPr="00A01C2A">
        <w:rPr>
          <w:b/>
          <w:bCs/>
          <w:lang w:val="sr-Latn-RS"/>
        </w:rPr>
        <w:t>pripovijedanje</w:t>
      </w:r>
      <w:proofErr w:type="spellEnd"/>
    </w:p>
    <w:p w:rsidRPr="00A01C2A" w:rsidR="00642EBD" w:rsidP="00E71C97" w:rsidRDefault="00642EBD" w14:paraId="0B45CB51" w14:textId="77777777">
      <w:pPr>
        <w:rPr>
          <w:lang w:val="sr-Latn-RS"/>
        </w:rPr>
      </w:pPr>
      <w:r w:rsidRPr="00A01C2A">
        <w:rPr>
          <w:lang w:val="sr-Latn-RS"/>
        </w:rPr>
        <w:t xml:space="preserve">U osnovnoj školi u Portugalu, nastavnici portugalskog i istorije sarađivali su na interaktivnom projektu </w:t>
      </w:r>
      <w:proofErr w:type="spellStart"/>
      <w:r w:rsidRPr="00A01C2A">
        <w:rPr>
          <w:lang w:val="sr-Latn-RS"/>
        </w:rPr>
        <w:t>pripovijedanja</w:t>
      </w:r>
      <w:proofErr w:type="spellEnd"/>
      <w:r w:rsidRPr="00A01C2A">
        <w:rPr>
          <w:lang w:val="sr-Latn-RS"/>
        </w:rPr>
        <w:t xml:space="preserve"> podržanom AI. Učenici su kreirali priče zasnovane na istorijskim događajima, sa </w:t>
      </w:r>
      <w:proofErr w:type="spellStart"/>
      <w:r w:rsidRPr="00A01C2A">
        <w:rPr>
          <w:lang w:val="sr-Latn-RS"/>
        </w:rPr>
        <w:t>grananim</w:t>
      </w:r>
      <w:proofErr w:type="spellEnd"/>
      <w:r w:rsidRPr="00A01C2A">
        <w:rPr>
          <w:lang w:val="sr-Latn-RS"/>
        </w:rPr>
        <w:t xml:space="preserve"> narativima i podelili ih sa drugim razredima. Angažman učenika značajno se povećao, zajedno sa njihovim razumevanjem sadržaja.</w:t>
      </w:r>
    </w:p>
    <w:p w:rsidRPr="00A01C2A" w:rsidR="00642EBD" w:rsidP="00E71C97" w:rsidRDefault="00642EBD" w14:paraId="0F958B0A" w14:textId="3916D081">
      <w:pPr>
        <w:rPr>
          <w:b/>
          <w:bCs/>
          <w:lang w:val="sr-Latn-RS"/>
        </w:rPr>
      </w:pPr>
      <w:r w:rsidRPr="00A01C2A">
        <w:rPr>
          <w:b/>
          <w:bCs/>
          <w:lang w:val="sr-Latn-RS"/>
        </w:rPr>
        <w:t>Slučaj 2: Lekcija biologije sa simulacijom bolesti</w:t>
      </w:r>
    </w:p>
    <w:p w:rsidRPr="00A01C2A" w:rsidR="00642EBD" w:rsidP="00E71C97" w:rsidRDefault="00642EBD" w14:paraId="7703C357" w14:textId="77777777">
      <w:pPr>
        <w:rPr>
          <w:lang w:val="sr-Latn-RS"/>
        </w:rPr>
      </w:pPr>
      <w:r w:rsidRPr="00A01C2A">
        <w:rPr>
          <w:lang w:val="sr-Latn-RS"/>
        </w:rPr>
        <w:t>U srednjoj školi, nastavnik biologije koristio je AI alat za simulaciju progresije zaraznih bolesti u kontrolisanom okruženju. Studenti su testirali varijable kao što su vakcinacija, socijalno distanciranje i mutacije. Aktivnost je izazvala raspravu i interesovanje, a mnogi studenti samostalno istražuju teme vezane za epidemiologiju.</w:t>
      </w:r>
    </w:p>
    <w:p w:rsidRPr="00A01C2A" w:rsidR="00642EBD" w:rsidP="00E71C97" w:rsidRDefault="00642EBD" w14:paraId="6669D019" w14:textId="18DABD68">
      <w:pPr>
        <w:rPr>
          <w:b/>
          <w:bCs/>
          <w:lang w:val="sr-Latn-RS"/>
        </w:rPr>
      </w:pPr>
      <w:r w:rsidRPr="00A01C2A">
        <w:rPr>
          <w:b/>
          <w:bCs/>
          <w:lang w:val="sr-Latn-RS"/>
        </w:rPr>
        <w:t xml:space="preserve">Slučaj 3: </w:t>
      </w:r>
      <w:proofErr w:type="spellStart"/>
      <w:r w:rsidRPr="00A01C2A">
        <w:rPr>
          <w:b/>
          <w:bCs/>
          <w:lang w:val="sr-Latn-RS"/>
        </w:rPr>
        <w:t>Chatbot</w:t>
      </w:r>
      <w:proofErr w:type="spellEnd"/>
      <w:r w:rsidRPr="00A01C2A">
        <w:rPr>
          <w:b/>
          <w:bCs/>
          <w:lang w:val="sr-Latn-RS"/>
        </w:rPr>
        <w:t xml:space="preserve"> kao virtuelni tutor matematike</w:t>
      </w:r>
    </w:p>
    <w:p w:rsidRPr="00A01C2A" w:rsidR="00642EBD" w:rsidP="00E71C97" w:rsidRDefault="00642EBD" w14:paraId="046133B7" w14:textId="77777777">
      <w:pPr>
        <w:rPr>
          <w:lang w:val="sr-Latn-RS"/>
        </w:rPr>
      </w:pPr>
      <w:r w:rsidRPr="00A01C2A">
        <w:rPr>
          <w:lang w:val="sr-Latn-RS"/>
        </w:rPr>
        <w:t xml:space="preserve">Školski klaster koristio je </w:t>
      </w:r>
      <w:proofErr w:type="spellStart"/>
      <w:r w:rsidRPr="00A01C2A">
        <w:rPr>
          <w:lang w:val="sr-Latn-RS"/>
        </w:rPr>
        <w:t>chatbot</w:t>
      </w:r>
      <w:proofErr w:type="spellEnd"/>
      <w:r w:rsidRPr="00A01C2A">
        <w:rPr>
          <w:lang w:val="sr-Latn-RS"/>
        </w:rPr>
        <w:t xml:space="preserve"> razvijen sa </w:t>
      </w:r>
      <w:proofErr w:type="spellStart"/>
      <w:r w:rsidRPr="00A01C2A">
        <w:rPr>
          <w:lang w:val="sr-Latn-RS"/>
        </w:rPr>
        <w:t>Dialogflow</w:t>
      </w:r>
      <w:proofErr w:type="spellEnd"/>
      <w:r w:rsidRPr="00A01C2A">
        <w:rPr>
          <w:lang w:val="sr-Latn-RS"/>
        </w:rPr>
        <w:t>-om kako bi odgovorio na pitanja učenika nižih srednjih škola iz matematike. Bot je pružio objašnjenja koncepata, vodio učenike kroz vežbe i predložio video zapise i rezimee. Nastavnici su koristili generisane izveštaje kako bi prilagodili svoje pedagoške strategije.</w:t>
      </w:r>
    </w:p>
    <w:p w:rsidRPr="00A01C2A" w:rsidR="00642EBD" w:rsidP="0000110D" w:rsidRDefault="00642EBD" w14:paraId="785980DC" w14:textId="77777777">
      <w:pPr>
        <w:pStyle w:val="Heading3"/>
        <w:rPr>
          <w:lang w:val="sr-Latn-RS"/>
        </w:rPr>
      </w:pPr>
      <w:bookmarkStart w:name="_Toc224468144" w:id="670"/>
      <w:bookmarkEnd w:id="668"/>
      <w:r w:rsidRPr="00A01C2A">
        <w:rPr>
          <w:lang w:val="sr-Latn-RS"/>
        </w:rPr>
        <w:t>Završna razmatranja</w:t>
      </w:r>
      <w:bookmarkEnd w:id="670"/>
    </w:p>
    <w:p w:rsidRPr="00A01C2A" w:rsidR="00642EBD" w:rsidP="0000110D" w:rsidRDefault="00642EBD" w14:paraId="1CB16758" w14:textId="77777777">
      <w:pPr>
        <w:rPr>
          <w:lang w:val="sr-Latn-RS"/>
        </w:rPr>
      </w:pPr>
      <w:r w:rsidRPr="00A01C2A">
        <w:rPr>
          <w:lang w:val="sr-Latn-RS"/>
        </w:rPr>
        <w:t>Interaktivne aktivnosti sa AI predstavljaju zlatnu priliku za revitalizaciju dinamike učionice, stavljajući učenike u središte procesa učenja. Daleko od zamene nastavnika, AI služi kao pedagoški partner koji omogućava veći izbor strategija, adaptivni sadržaj i zanimljivije i efikasnije obrazovno iskustvo.</w:t>
      </w:r>
    </w:p>
    <w:p w:rsidRPr="00A01C2A" w:rsidR="00642EBD" w:rsidP="0000110D" w:rsidRDefault="00642EBD" w14:paraId="5CD65257" w14:textId="77777777">
      <w:pPr>
        <w:rPr>
          <w:lang w:val="sr-Latn-RS"/>
        </w:rPr>
      </w:pPr>
      <w:r w:rsidRPr="00A01C2A">
        <w:rPr>
          <w:lang w:val="sr-Latn-RS"/>
        </w:rPr>
        <w:t>Da bi se to postiglo, neophodno je da nastavnici:</w:t>
      </w:r>
    </w:p>
    <w:p w:rsidRPr="00A01C2A" w:rsidR="00642EBD" w:rsidRDefault="00642EBD" w14:paraId="2521B65D" w14:textId="77777777">
      <w:pPr>
        <w:pStyle w:val="ListParagraph"/>
        <w:numPr>
          <w:ilvl w:val="0"/>
          <w:numId w:val="103"/>
        </w:numPr>
        <w:rPr>
          <w:lang w:val="sr-Latn-RS"/>
        </w:rPr>
      </w:pPr>
      <w:r w:rsidRPr="00A01C2A">
        <w:rPr>
          <w:lang w:val="sr-Latn-RS"/>
        </w:rPr>
        <w:t>Obučeni su za pedagošku upotrebu AI.</w:t>
      </w:r>
    </w:p>
    <w:p w:rsidRPr="00A01C2A" w:rsidR="00642EBD" w:rsidRDefault="00642EBD" w14:paraId="195DD0B3" w14:textId="77777777">
      <w:pPr>
        <w:pStyle w:val="ListParagraph"/>
        <w:numPr>
          <w:ilvl w:val="0"/>
          <w:numId w:val="103"/>
        </w:numPr>
        <w:rPr>
          <w:lang w:val="sr-Latn-RS"/>
        </w:rPr>
      </w:pPr>
      <w:r w:rsidRPr="00A01C2A">
        <w:rPr>
          <w:lang w:val="sr-Latn-RS"/>
        </w:rPr>
        <w:t>Eksperimentišite sa, prilagodite i procenite alate.</w:t>
      </w:r>
    </w:p>
    <w:p w:rsidRPr="00A01C2A" w:rsidR="00642EBD" w:rsidRDefault="00642EBD" w14:paraId="3F1C1E5F" w14:textId="77777777">
      <w:pPr>
        <w:pStyle w:val="ListParagraph"/>
        <w:numPr>
          <w:ilvl w:val="0"/>
          <w:numId w:val="103"/>
        </w:numPr>
        <w:rPr>
          <w:lang w:val="sr-Latn-RS"/>
        </w:rPr>
      </w:pPr>
      <w:r w:rsidRPr="00A01C2A">
        <w:rPr>
          <w:lang w:val="sr-Latn-RS"/>
        </w:rPr>
        <w:t>Delite dobre prakse i sarađujte.</w:t>
      </w:r>
    </w:p>
    <w:p w:rsidRPr="00A01C2A" w:rsidR="00642EBD" w:rsidP="0000110D" w:rsidRDefault="00642EBD" w14:paraId="34C5F6F5" w14:textId="77777777">
      <w:pPr>
        <w:rPr>
          <w:lang w:val="sr-Latn-RS"/>
        </w:rPr>
      </w:pPr>
      <w:r w:rsidRPr="00A01C2A">
        <w:rPr>
          <w:lang w:val="sr-Latn-RS"/>
        </w:rPr>
        <w:t>Škola budućnosti će sve više biti hibridni prostor, gde tehnologija i pedagogija rade ruku pod ruku kako bi razvili kritičke, kreativne građane koji su spremni za izazove 21. veka. A uloga nastavnika, kao posrednika učenja, biće relevantnija nego ikad.</w:t>
      </w:r>
    </w:p>
    <w:p w:rsidRPr="00A01C2A" w:rsidR="00AA15EB" w:rsidRDefault="00AA15EB" w14:paraId="00B07E19" w14:textId="0DE225D4">
      <w:pPr>
        <w:rPr>
          <w:lang w:val="sr-Latn-RS"/>
        </w:rPr>
      </w:pPr>
      <w:r w:rsidRPr="00A01C2A">
        <w:rPr>
          <w:lang w:val="sr-Latn-RS"/>
        </w:rPr>
        <w:br w:type="page"/>
      </w:r>
    </w:p>
    <w:p w:rsidRPr="00A01C2A" w:rsidR="00642EBD" w:rsidP="002F36C4" w:rsidRDefault="00642EBD" w14:paraId="6CDFEE11" w14:textId="77777777">
      <w:pPr>
        <w:pStyle w:val="Heading2"/>
        <w:rPr>
          <w:lang w:val="sr-Latn-RS"/>
        </w:rPr>
      </w:pPr>
      <w:bookmarkStart w:name="_Toc1182188262" w:id="671"/>
      <w:bookmarkStart w:name="_Toc1702278474" w:id="672"/>
      <w:bookmarkStart w:name="_Toc224468145" w:id="673"/>
      <w:r w:rsidRPr="00A01C2A">
        <w:rPr>
          <w:lang w:val="sr-Latn-RS"/>
        </w:rPr>
        <w:t>6. AI u proceni učenika i povratnim informacijama</w:t>
      </w:r>
      <w:bookmarkEnd w:id="671"/>
      <w:bookmarkEnd w:id="673"/>
    </w:p>
    <w:p w:rsidRPr="00A01C2A" w:rsidR="00642EBD" w:rsidP="002F36C4" w:rsidRDefault="00642EBD" w14:paraId="65BCFF61" w14:textId="77777777">
      <w:pPr>
        <w:rPr>
          <w:lang w:val="sr-Latn-RS"/>
        </w:rPr>
      </w:pPr>
      <w:r w:rsidRPr="00A01C2A">
        <w:rPr>
          <w:lang w:val="sr-Latn-RS"/>
        </w:rPr>
        <w:t>Uvod: Nova paradigma u ocenjivanju i redefinisana uloga nastavnika</w:t>
      </w:r>
    </w:p>
    <w:p w:rsidRPr="00A01C2A" w:rsidR="00642EBD" w:rsidP="002F36C4" w:rsidRDefault="00642EBD" w14:paraId="1E9E1A29" w14:textId="77777777">
      <w:pPr>
        <w:rPr>
          <w:lang w:val="sr-Latn-RS"/>
        </w:rPr>
      </w:pPr>
      <w:r w:rsidRPr="00A01C2A">
        <w:rPr>
          <w:lang w:val="sr-Latn-RS"/>
        </w:rPr>
        <w:t>Ulazak veštačke inteligencije (AI) u obrazovanje nije samo uvođenje drugog tehnološkog alata; to je katalizator koji nas prisiljava da preispitamo same temelje i principe procene. Veštačka inteligencija ne zamenjuje nastavnika, već fundamentalno transformiše njihovu ulogu. Sa pozicije primarnog pružaoca informacija i konačnog arbitra procene, nastavnik prelazi u ulogu arhitekte obrazovnih iskustava, mentora i etičkog vodiča u sve složenijem digitalnom svetu.</w:t>
      </w:r>
    </w:p>
    <w:p w:rsidRPr="00A01C2A" w:rsidR="00642EBD" w:rsidP="002F36C4" w:rsidRDefault="00642EBD" w14:paraId="325E5C47" w14:textId="77777777">
      <w:pPr>
        <w:rPr>
          <w:lang w:val="sr-Latn-RS"/>
        </w:rPr>
      </w:pPr>
      <w:r w:rsidRPr="00A01C2A">
        <w:rPr>
          <w:lang w:val="sr-Latn-RS"/>
        </w:rPr>
        <w:t xml:space="preserve">Ovo poglavlje se bavi upotrebom AI u proceni i pružanju povratnih informacija, oslanjajući se na humanistički pristup koji su takođe naglasile međunarodne organizacije poput UNESCO-a. Cilj je da tehnologija služi za poboljšanje ljudskih sposobnosti, podršku autonomiji i kritičkom razmišljanju, a ne da ih zameni ili oslabi. AI mora doprineti poštenom, </w:t>
      </w:r>
      <w:proofErr w:type="spellStart"/>
      <w:r w:rsidRPr="00A01C2A">
        <w:rPr>
          <w:lang w:val="sr-Latn-RS"/>
        </w:rPr>
        <w:t>inkluzivnom</w:t>
      </w:r>
      <w:proofErr w:type="spellEnd"/>
      <w:r w:rsidRPr="00A01C2A">
        <w:rPr>
          <w:lang w:val="sr-Latn-RS"/>
        </w:rPr>
        <w:t xml:space="preserve"> i pravednom obrazovanju za sve.</w:t>
      </w:r>
    </w:p>
    <w:p w:rsidRPr="00A01C2A" w:rsidR="00642EBD" w:rsidP="002F36C4" w:rsidRDefault="00642EBD" w14:paraId="6906F146" w14:textId="77777777">
      <w:pPr>
        <w:rPr>
          <w:lang w:val="sr-Latn-RS"/>
        </w:rPr>
      </w:pPr>
      <w:r w:rsidRPr="00A01C2A">
        <w:rPr>
          <w:lang w:val="sr-Latn-RS"/>
        </w:rPr>
        <w:t xml:space="preserve">Trenutna situacija je definisana fundamentalnom tenzijom. S jedne strane, AI nudi ogroman potencijal za efikasnost i personalizaciju o kojoj smo u prošlosti mogli samo sanjati. Omogućava automatizaciju rutinskih zadataka, pružanje trenutnih povratnih informacija i kreiranje individualizovanih puteva učenja za svakog učenika. S druge strane, to donosi ozbiljne pedagoške i etičke izazove. To uključuje nove oblike akademskog nepoštenja, rizik od narušavanja ključnih kognitivnih </w:t>
      </w:r>
      <w:proofErr w:type="spellStart"/>
      <w:r w:rsidRPr="00A01C2A">
        <w:rPr>
          <w:lang w:val="sr-Latn-RS"/>
        </w:rPr>
        <w:t>vještina</w:t>
      </w:r>
      <w:proofErr w:type="spellEnd"/>
      <w:r w:rsidRPr="00A01C2A">
        <w:rPr>
          <w:lang w:val="sr-Latn-RS"/>
        </w:rPr>
        <w:t xml:space="preserve"> i </w:t>
      </w:r>
      <w:proofErr w:type="spellStart"/>
      <w:r w:rsidRPr="00A01C2A">
        <w:rPr>
          <w:lang w:val="sr-Latn-RS"/>
        </w:rPr>
        <w:t>prijetnju</w:t>
      </w:r>
      <w:proofErr w:type="spellEnd"/>
      <w:r w:rsidRPr="00A01C2A">
        <w:rPr>
          <w:lang w:val="sr-Latn-RS"/>
        </w:rPr>
        <w:t xml:space="preserve"> sistemske diskriminacije kroz algoritamsku pristrasnost.</w:t>
      </w:r>
    </w:p>
    <w:p w:rsidRPr="00A01C2A" w:rsidR="00642EBD" w:rsidP="002F36C4" w:rsidRDefault="00642EBD" w14:paraId="4A62F055" w14:textId="77777777">
      <w:pPr>
        <w:rPr>
          <w:lang w:val="sr-Latn-RS"/>
        </w:rPr>
      </w:pPr>
      <w:r w:rsidRPr="00A01C2A">
        <w:rPr>
          <w:lang w:val="sr-Latn-RS"/>
        </w:rPr>
        <w:t xml:space="preserve">Glavni zadatak modernog edukatora stoga nije samo pasivno prihvatanje novih alata, već i aktivno i svesno upravljanje ovom tenzijom. Pojava generativne AI, kao što je </w:t>
      </w:r>
      <w:proofErr w:type="spellStart"/>
      <w:r w:rsidRPr="00A01C2A">
        <w:rPr>
          <w:lang w:val="sr-Latn-RS"/>
        </w:rPr>
        <w:t>ChatGPT</w:t>
      </w:r>
      <w:proofErr w:type="spellEnd"/>
      <w:r w:rsidRPr="00A01C2A">
        <w:rPr>
          <w:lang w:val="sr-Latn-RS"/>
        </w:rPr>
        <w:t>, menja dinamiku odnosa između nastavnika, učenika i tehnologije. AI više nije samo brzi kalkulator za ocenjivanje testova; ona postaje partner sposoban za vođenje dijaloga, generisanje sadržaja i analizu argumenata. Ova promena zahteva fundamentalnu promenu u pristupu - od procene gotovih proizvoda do procene procesa razmišljanja i podučavanja učenika kako da rade sa ovim novim tehnološkim "partnerom" efikasno, kritički i etički. Ovo poglavlje služi kao vodič za nastavnike o tome kako maksimizirati prednosti AI dok svesno i aktivno minimiziraju rizike.</w:t>
      </w:r>
    </w:p>
    <w:p w:rsidRPr="00A01C2A" w:rsidR="00642EBD" w:rsidP="001C058B" w:rsidRDefault="00642EBD" w14:paraId="67AE373E" w14:textId="77777777">
      <w:pPr>
        <w:pStyle w:val="Heading3"/>
        <w:rPr>
          <w:lang w:val="sr-Latn-RS"/>
        </w:rPr>
      </w:pPr>
      <w:bookmarkStart w:name="_Toc224468146" w:id="674"/>
      <w:bookmarkEnd w:id="672"/>
      <w:r w:rsidRPr="00A01C2A">
        <w:rPr>
          <w:lang w:val="sr-Latn-RS"/>
        </w:rPr>
        <w:t>6.1 Potencijal veštačke inteligencije da transformiše procenu</w:t>
      </w:r>
      <w:bookmarkEnd w:id="674"/>
    </w:p>
    <w:p w:rsidRPr="00A01C2A" w:rsidR="00642EBD" w:rsidP="001C058B" w:rsidRDefault="00642EBD" w14:paraId="218A25A9" w14:textId="77777777">
      <w:pPr>
        <w:rPr>
          <w:lang w:val="sr-Latn-RS"/>
        </w:rPr>
      </w:pPr>
      <w:r w:rsidRPr="00A01C2A">
        <w:rPr>
          <w:lang w:val="sr-Latn-RS"/>
        </w:rPr>
        <w:t>Integracija veštačke inteligencije u procese procene otvara vrata fundamentalnim promenama koje mogu povećati efikasnost, pravičnost i personalizaciju obrazovanja. Potencijal AI leži u tri ključne oblasti: automatizacija, koja oslobađa vreme nastavnika; personalizacija, koja prilagođava povratne informacije potrebama pojedinca; i analiza podataka, koja pruža dragocene informacije za poboljšanje same nastave.</w:t>
      </w:r>
    </w:p>
    <w:p w:rsidRPr="00A01C2A" w:rsidR="00642EBD" w:rsidP="001C058B" w:rsidRDefault="00642EBD" w14:paraId="4BD37998" w14:textId="77777777">
      <w:pPr>
        <w:rPr>
          <w:b/>
          <w:bCs/>
          <w:lang w:val="sr-Latn-RS"/>
        </w:rPr>
      </w:pPr>
      <w:r w:rsidRPr="00A01C2A">
        <w:rPr>
          <w:b/>
          <w:bCs/>
          <w:lang w:val="sr-Latn-RS"/>
        </w:rPr>
        <w:t>Automatizacija i efikasnost: Više vremena za ono što je važno</w:t>
      </w:r>
    </w:p>
    <w:p w:rsidRPr="00A01C2A" w:rsidR="00642EBD" w:rsidP="001C058B" w:rsidRDefault="00642EBD" w14:paraId="0AEC94B6" w14:textId="77777777">
      <w:pPr>
        <w:rPr>
          <w:lang w:val="sr-Latn-RS"/>
        </w:rPr>
      </w:pPr>
      <w:r w:rsidRPr="00A01C2A">
        <w:rPr>
          <w:lang w:val="sr-Latn-RS"/>
        </w:rPr>
        <w:t xml:space="preserve">Jedna od najneposrednijih i najvidljivijih prednosti AI u proceni je sposobnost automatizacije rutinskih i dugotrajnih zadataka. Nastavnici provode značajan deo svog radnog vremena ispravljajući testove, proveravajući domaće zadatke i ocenjujući pismene zadatke. AI može značajno pojednostaviti ove procese. Alati kao što su Google obrasci sa integrisanim AI ekstenzijama mogu automatski ocenjivati testove sa zatvorenim pitanjima, dajući nastavniku neposredan pregled rezultata klase. Aplikacije kao što su </w:t>
      </w:r>
      <w:proofErr w:type="spellStart"/>
      <w:r w:rsidRPr="00A01C2A">
        <w:rPr>
          <w:lang w:val="sr-Latn-RS"/>
        </w:rPr>
        <w:t>Grammarli</w:t>
      </w:r>
      <w:proofErr w:type="spellEnd"/>
      <w:r w:rsidRPr="00A01C2A">
        <w:rPr>
          <w:lang w:val="sr-Latn-RS"/>
        </w:rPr>
        <w:t xml:space="preserve"> ili </w:t>
      </w:r>
      <w:proofErr w:type="spellStart"/>
      <w:r w:rsidRPr="00A01C2A">
        <w:rPr>
          <w:lang w:val="sr-Latn-RS"/>
        </w:rPr>
        <w:t>LanguageTool</w:t>
      </w:r>
      <w:proofErr w:type="spellEnd"/>
      <w:r w:rsidRPr="00A01C2A">
        <w:rPr>
          <w:lang w:val="sr-Latn-RS"/>
        </w:rPr>
        <w:t xml:space="preserve"> mogu učenicima pružiti trenutne povratne informacije o gramatičkoj i stilskoj ispravnosti njihovih tekstova, čime se nastavnik oslobađa ispravljanja osnovnih grešaka.</w:t>
      </w:r>
    </w:p>
    <w:p w:rsidRPr="00A01C2A" w:rsidR="00642EBD" w:rsidP="00445104" w:rsidRDefault="00642EBD" w14:paraId="5E976B6C" w14:textId="77777777">
      <w:pPr>
        <w:rPr>
          <w:lang w:val="sr-Latn-RS"/>
        </w:rPr>
      </w:pPr>
      <w:r w:rsidRPr="00A01C2A">
        <w:rPr>
          <w:lang w:val="sr-Latn-RS"/>
        </w:rPr>
        <w:t>Početna korist od "uštede vremena" je očigledna, ali dublje značenje leži u tome kako se ovo ušteđeno vreme reinvestira. Cilj nije raditi manje, već raditi drugačije i smislenije. Vreme koje bi nastavnik proveo ocenjivanje testova sa višestrukim izborom može se strateški uložiti u aktivnosti koje AI ne može zameniti. To uključuje vođenje empatičnog razgovora sa učenikom koji se bori sa materijalom, moderiranje složene diskusije u klasi, pružanje nijansiranih povratnih informacija o kreativnom projektu ili jednostavno davanje više individualne pažnje onima kojima je to najpotrebnije. Automatizacija stoga nije cilj sam po sebi, već sredstvo za jačanje nezamenljive ljudske dimenzije u nastavi.</w:t>
      </w:r>
    </w:p>
    <w:p w:rsidRPr="00A01C2A" w:rsidR="00642EBD" w:rsidP="00DF273C" w:rsidRDefault="00642EBD" w14:paraId="6AD4A5EC" w14:textId="77777777">
      <w:pPr>
        <w:rPr>
          <w:b/>
          <w:bCs/>
          <w:lang w:val="sr-Latn-RS"/>
        </w:rPr>
      </w:pPr>
      <w:bookmarkStart w:name="_Toc2107677406" w:id="675"/>
      <w:r w:rsidRPr="00A01C2A">
        <w:rPr>
          <w:b/>
          <w:bCs/>
          <w:lang w:val="sr-Latn-RS"/>
        </w:rPr>
        <w:t>Personalizacija u praksi: Neposredne i ciljane povratne informacije</w:t>
      </w:r>
    </w:p>
    <w:p w:rsidRPr="00A01C2A" w:rsidR="00642EBD" w:rsidP="00DF273C" w:rsidRDefault="00642EBD" w14:paraId="7AEE3442" w14:textId="77777777">
      <w:pPr>
        <w:rPr>
          <w:lang w:val="sr-Latn-RS"/>
        </w:rPr>
      </w:pPr>
      <w:r w:rsidRPr="00A01C2A">
        <w:rPr>
          <w:lang w:val="sr-Latn-RS"/>
        </w:rPr>
        <w:t xml:space="preserve">Tradicionalni model ocenjivanja često se zasniva na pristupu "jedna veličina za sve", gde svi učenici dobijaju iste zadatke i istovremeno se </w:t>
      </w:r>
      <w:proofErr w:type="spellStart"/>
      <w:r w:rsidRPr="00A01C2A">
        <w:rPr>
          <w:lang w:val="sr-Latn-RS"/>
        </w:rPr>
        <w:t>ocjenjuju</w:t>
      </w:r>
      <w:proofErr w:type="spellEnd"/>
      <w:r w:rsidRPr="00A01C2A">
        <w:rPr>
          <w:lang w:val="sr-Latn-RS"/>
        </w:rPr>
        <w:t xml:space="preserve"> po istim kriterijumima. AI omogućava prelazak na istinski individualizovani pristup. Moderne obrazovne platforme mogu analizirati performanse svakog učenika, identifikovati njihove snage i slabosti i prilagoditi dalje sadržaje i zadatke u skladu s tim.</w:t>
      </w:r>
    </w:p>
    <w:p w:rsidRPr="00A01C2A" w:rsidR="00642EBD" w:rsidP="00DF273C" w:rsidRDefault="00642EBD" w14:paraId="1F57CCFA" w14:textId="77777777">
      <w:pPr>
        <w:rPr>
          <w:lang w:val="sr-Latn-RS"/>
        </w:rPr>
      </w:pPr>
      <w:r w:rsidRPr="00A01C2A">
        <w:rPr>
          <w:lang w:val="sr-Latn-RS"/>
        </w:rPr>
        <w:t xml:space="preserve">Platforme kao što su </w:t>
      </w:r>
      <w:proofErr w:type="spellStart"/>
      <w:r w:rsidRPr="00A01C2A">
        <w:rPr>
          <w:lang w:val="sr-Latn-RS"/>
        </w:rPr>
        <w:t>Centuri</w:t>
      </w:r>
      <w:proofErr w:type="spellEnd"/>
      <w:r w:rsidRPr="00A01C2A">
        <w:rPr>
          <w:lang w:val="sr-Latn-RS"/>
        </w:rPr>
        <w:t xml:space="preserve"> </w:t>
      </w:r>
      <w:proofErr w:type="spellStart"/>
      <w:r w:rsidRPr="00A01C2A">
        <w:rPr>
          <w:lang w:val="sr-Latn-RS"/>
        </w:rPr>
        <w:t>Tech</w:t>
      </w:r>
      <w:proofErr w:type="spellEnd"/>
      <w:r w:rsidRPr="00A01C2A">
        <w:rPr>
          <w:lang w:val="sr-Latn-RS"/>
        </w:rPr>
        <w:t xml:space="preserve"> ili </w:t>
      </w:r>
      <w:proofErr w:type="spellStart"/>
      <w:r w:rsidRPr="00A01C2A">
        <w:rPr>
          <w:lang w:val="sr-Latn-RS"/>
        </w:rPr>
        <w:t>Cognii</w:t>
      </w:r>
      <w:proofErr w:type="spellEnd"/>
      <w:r w:rsidRPr="00A01C2A">
        <w:rPr>
          <w:lang w:val="sr-Latn-RS"/>
        </w:rPr>
        <w:t xml:space="preserve"> koriste algoritme kako bi studentu pružile personalizovane preporuke i povratne informacije u realnom vremenu, prilagođavajući učenje njihovom individualnom tempu. Ako sistem otkrije da učenik ima problema sa određenim matematičkim konceptom, on može automatski ponuditi dodatno objašnjenje, video ili vežbu fokusiranu upravo na tu oblast. Nasuprot tome, za učenika koji bez problema savlada gradivo, sistem može dodeliti izazovniji zadatak da produbi svoje znanje.</w:t>
      </w:r>
    </w:p>
    <w:p w:rsidRPr="00A01C2A" w:rsidR="00642EBD" w:rsidP="00DF273C" w:rsidRDefault="00642EBD" w14:paraId="065F562F" w14:textId="77777777">
      <w:pPr>
        <w:rPr>
          <w:lang w:val="sr-Latn-RS"/>
        </w:rPr>
      </w:pPr>
      <w:r w:rsidRPr="00A01C2A">
        <w:rPr>
          <w:lang w:val="sr-Latn-RS"/>
        </w:rPr>
        <w:t xml:space="preserve">Ovaj pristup prevazilazi tradicionalnu diferencijaciju koju su nastavnici uvek pokušavali da primene, ali koja je bila izuzetno teška u praksi sa većim brojem učenika u učionici. AI nudi mogućnost skalabilne individualizacije. Virtuelni asistenti i </w:t>
      </w:r>
      <w:proofErr w:type="spellStart"/>
      <w:r w:rsidRPr="00A01C2A">
        <w:rPr>
          <w:lang w:val="sr-Latn-RS"/>
        </w:rPr>
        <w:t>chatbotovi</w:t>
      </w:r>
      <w:proofErr w:type="spellEnd"/>
      <w:r w:rsidRPr="00A01C2A">
        <w:rPr>
          <w:lang w:val="sr-Latn-RS"/>
        </w:rPr>
        <w:t xml:space="preserve"> su takođe dostupni 24/7, što znači da učenik može dobiti pomoć ili odgovor na svoje pitanje u bilo kom trenutku, čak i izvan školskih sati. Ovaj personalizovani pristup je posebno koristan za učenike sa posebnim obrazovnim potrebama, za koje AI može pružiti adaptivne alate i ciljanu podršku prilagođenu njihovim potrebama.</w:t>
      </w:r>
    </w:p>
    <w:p w:rsidRPr="00A01C2A" w:rsidR="00642EBD" w:rsidP="00DF273C" w:rsidRDefault="00642EBD" w14:paraId="127A07DE" w14:textId="77777777">
      <w:pPr>
        <w:rPr>
          <w:b/>
          <w:bCs/>
          <w:lang w:val="sr-Latn-RS"/>
        </w:rPr>
      </w:pPr>
      <w:r w:rsidRPr="00A01C2A">
        <w:rPr>
          <w:b/>
          <w:bCs/>
          <w:lang w:val="sr-Latn-RS"/>
        </w:rPr>
        <w:t>Korišćenje podataka za podršku učenju (analitika učenja)</w:t>
      </w:r>
    </w:p>
    <w:p w:rsidRPr="00A01C2A" w:rsidR="00642EBD" w:rsidP="00DF273C" w:rsidRDefault="00642EBD" w14:paraId="6E8C8B5D" w14:textId="77777777">
      <w:pPr>
        <w:rPr>
          <w:lang w:val="sr-Latn-RS"/>
        </w:rPr>
      </w:pPr>
      <w:r w:rsidRPr="00A01C2A">
        <w:rPr>
          <w:lang w:val="sr-Latn-RS"/>
        </w:rPr>
        <w:t>Pored procene pojedinačnih učenika, AI takođe može analizirati prikupljene podatke o učinku čitavog razreda ili škole. Ove analize, poznate kao analitika učenja, pružaju nastavnicima dragocen dijagnostički alat za razmišljanje i poboljšanje sopstvene nastave.</w:t>
      </w:r>
    </w:p>
    <w:p w:rsidRPr="00A01C2A" w:rsidR="00642EBD" w:rsidP="00DF273C" w:rsidRDefault="00642EBD" w14:paraId="20CB6613" w14:textId="77777777">
      <w:pPr>
        <w:rPr>
          <w:lang w:val="sr-Latn-RS"/>
        </w:rPr>
      </w:pPr>
      <w:r w:rsidRPr="00A01C2A">
        <w:rPr>
          <w:lang w:val="sr-Latn-RS"/>
        </w:rPr>
        <w:t>Na primer, ako alat za testiranje AI pokazuje da je 80% učenika u razredu pogrešilo na istom pitanju koje se odnosi na određenu hemijsku formulu, to nije samo signal nedostatka znanja učenika. To je, pre svega, dragocena informacija za nastavnika da njihovo prvobitno objašnjenje ovog koncepta možda nije bilo dovoljno jasno ili ilustrativno. Na osnovu ovih podataka, nastavnik može da prilagodi naredne časove, izabere drugačiji pristup nastavi ili se fokusira na razmatranje problematičnih tema.</w:t>
      </w:r>
    </w:p>
    <w:p w:rsidRPr="00A01C2A" w:rsidR="00642EBD" w:rsidP="00DF273C" w:rsidRDefault="00642EBD" w14:paraId="3617A0F9" w14:textId="77777777">
      <w:pPr>
        <w:rPr>
          <w:lang w:val="sr-Latn-RS"/>
        </w:rPr>
      </w:pPr>
      <w:r w:rsidRPr="00A01C2A">
        <w:rPr>
          <w:lang w:val="sr-Latn-RS"/>
        </w:rPr>
        <w:t>Na ovaj način se menja i uloga nastavnika. Sa pozicije spoljnog evaluatora koji dodeljuje ocene, oni postaju dijagnostičar celokupnog obrazovnog procesa koji je informisan o podacima. AI im pruža dokaze na osnovu kojih mogu donositi bolje pedagoške odluke. Međutim, korišćenje ovih podataka takođe zahteva nove kompetencije od nastavnika, posebno osnovnu pismenost podataka i sposobnost da pravilno interpretiraju pedagoške podatke koje sistemi pružaju.</w:t>
      </w:r>
    </w:p>
    <w:p w:rsidRPr="00A01C2A" w:rsidR="00642EBD" w:rsidP="00E351EE" w:rsidRDefault="00642EBD" w14:paraId="494B9CD3" w14:textId="77777777">
      <w:pPr>
        <w:pStyle w:val="Heading3"/>
        <w:rPr>
          <w:lang w:val="sr-Latn-RS"/>
        </w:rPr>
      </w:pPr>
      <w:bookmarkStart w:name="_Toc224468147" w:id="676"/>
      <w:bookmarkEnd w:id="675"/>
      <w:r w:rsidRPr="00A01C2A">
        <w:rPr>
          <w:lang w:val="sr-Latn-RS"/>
        </w:rPr>
        <w:t>6.2 Praktični vodič za alate i strategije za nastavnike</w:t>
      </w:r>
      <w:bookmarkEnd w:id="676"/>
    </w:p>
    <w:p w:rsidRPr="00A01C2A" w:rsidR="00642EBD" w:rsidP="00E351EE" w:rsidRDefault="00642EBD" w14:paraId="74CC3319" w14:textId="77777777">
      <w:pPr>
        <w:rPr>
          <w:lang w:val="sr-Latn-RS"/>
        </w:rPr>
      </w:pPr>
      <w:r w:rsidRPr="00A01C2A">
        <w:rPr>
          <w:lang w:val="sr-Latn-RS"/>
        </w:rPr>
        <w:t>Prelazak sa teorije na praksu zahteva poznavanje specifičnih alata i strategija koje nastavnici mogu realno koristiti u svom radu. Ovaj odeljak nudi pregled dostupnih tehnologija i predlaže specifične metode za integraciju AI u formativnu procenu i prilagođavanje zadataka novoj stvarnosti.</w:t>
      </w:r>
    </w:p>
    <w:p w:rsidRPr="00A01C2A" w:rsidR="00642EBD" w:rsidP="00E351EE" w:rsidRDefault="00642EBD" w14:paraId="58D14E3A" w14:textId="77777777">
      <w:pPr>
        <w:rPr>
          <w:b/>
          <w:bCs/>
          <w:lang w:val="sr-Latn-RS"/>
        </w:rPr>
      </w:pPr>
      <w:r w:rsidRPr="00A01C2A">
        <w:rPr>
          <w:b/>
          <w:bCs/>
          <w:lang w:val="sr-Latn-RS"/>
        </w:rPr>
        <w:t>Pregled ključnih alata za procenu i povratne informacije</w:t>
      </w:r>
    </w:p>
    <w:p w:rsidRPr="00A01C2A" w:rsidR="00642EBD" w:rsidP="00E351EE" w:rsidRDefault="00642EBD" w14:paraId="70B2E28E" w14:textId="77777777">
      <w:pPr>
        <w:rPr>
          <w:lang w:val="sr-Latn-RS"/>
        </w:rPr>
      </w:pPr>
      <w:r w:rsidRPr="00A01C2A">
        <w:rPr>
          <w:lang w:val="sr-Latn-RS"/>
        </w:rPr>
        <w:t>Na tržištu postoji širok spektar alata sa različitim fokusima. Za bolju orijentaciju, mogu se podeliti u nekoliko kategorija:</w:t>
      </w:r>
    </w:p>
    <w:p w:rsidRPr="00A01C2A" w:rsidR="00642EBD" w:rsidRDefault="00642EBD" w14:paraId="19AA5979" w14:textId="77777777">
      <w:pPr>
        <w:pStyle w:val="ListParagraph"/>
        <w:numPr>
          <w:ilvl w:val="0"/>
          <w:numId w:val="104"/>
        </w:numPr>
        <w:rPr>
          <w:lang w:val="sr-Latn-RS"/>
        </w:rPr>
      </w:pPr>
      <w:r w:rsidRPr="00A01C2A">
        <w:rPr>
          <w:lang w:val="sr-Latn-RS"/>
        </w:rPr>
        <w:t xml:space="preserve">Automatizovani alati za procenu: Ovo uključuje platforme kao što su </w:t>
      </w:r>
      <w:proofErr w:type="spellStart"/>
      <w:r w:rsidRPr="00A01C2A">
        <w:rPr>
          <w:lang w:val="sr-Latn-RS"/>
        </w:rPr>
        <w:t>Kuizizz</w:t>
      </w:r>
      <w:proofErr w:type="spellEnd"/>
      <w:r w:rsidRPr="00A01C2A">
        <w:rPr>
          <w:lang w:val="sr-Latn-RS"/>
        </w:rPr>
        <w:t xml:space="preserve"> i </w:t>
      </w:r>
      <w:proofErr w:type="spellStart"/>
      <w:r w:rsidRPr="00A01C2A">
        <w:rPr>
          <w:lang w:val="sr-Latn-RS"/>
        </w:rPr>
        <w:t>Kahoot</w:t>
      </w:r>
      <w:proofErr w:type="spellEnd"/>
      <w:r w:rsidRPr="00A01C2A">
        <w:rPr>
          <w:lang w:val="sr-Latn-RS"/>
        </w:rPr>
        <w:t xml:space="preserve">!, koji omogućavaju kreiranje interaktivnih kvizova sa neposrednom evaluacijom. Napredniji sistemi kao što je </w:t>
      </w:r>
      <w:proofErr w:type="spellStart"/>
      <w:r w:rsidRPr="00A01C2A">
        <w:rPr>
          <w:lang w:val="sr-Latn-RS"/>
        </w:rPr>
        <w:t>Gradescope</w:t>
      </w:r>
      <w:proofErr w:type="spellEnd"/>
      <w:r w:rsidRPr="00A01C2A">
        <w:rPr>
          <w:lang w:val="sr-Latn-RS"/>
        </w:rPr>
        <w:t xml:space="preserve"> mogu proceniti ne samo testove sa zatvorenim pitanjima, već i složenije zadatke, kao što su matematički proračuni ili kratki pisani odgovori, a AI inteligentno grupiše slične odgovore za bržu korekciju od strane nastavnika. Čak i uobičajeni Google obrasci mogu se pretvoriti u moćan alat za automatsku procenu uz pomoć AI ekstenzija.</w:t>
      </w:r>
    </w:p>
    <w:p w:rsidRPr="00A01C2A" w:rsidR="00642EBD" w:rsidRDefault="00642EBD" w14:paraId="37374269" w14:textId="77777777">
      <w:pPr>
        <w:pStyle w:val="ListParagraph"/>
        <w:numPr>
          <w:ilvl w:val="0"/>
          <w:numId w:val="104"/>
        </w:numPr>
        <w:rPr>
          <w:lang w:val="sr-Latn-RS"/>
        </w:rPr>
      </w:pPr>
      <w:r w:rsidRPr="00A01C2A">
        <w:rPr>
          <w:lang w:val="sr-Latn-RS"/>
        </w:rPr>
        <w:t xml:space="preserve">Alati za povratne informacije za pisano izražavanje: Aplikacije kao što su </w:t>
      </w:r>
      <w:proofErr w:type="spellStart"/>
      <w:r w:rsidRPr="00A01C2A">
        <w:rPr>
          <w:lang w:val="sr-Latn-RS"/>
        </w:rPr>
        <w:t>Grammarli</w:t>
      </w:r>
      <w:proofErr w:type="spellEnd"/>
      <w:r w:rsidRPr="00A01C2A">
        <w:rPr>
          <w:lang w:val="sr-Latn-RS"/>
        </w:rPr>
        <w:t xml:space="preserve"> ili </w:t>
      </w:r>
      <w:proofErr w:type="spellStart"/>
      <w:r w:rsidRPr="00A01C2A">
        <w:rPr>
          <w:lang w:val="sr-Latn-RS"/>
        </w:rPr>
        <w:t>LanguageTool</w:t>
      </w:r>
      <w:proofErr w:type="spellEnd"/>
      <w:r w:rsidRPr="00A01C2A">
        <w:rPr>
          <w:lang w:val="sr-Latn-RS"/>
        </w:rPr>
        <w:t xml:space="preserve"> pružaju trenutne povratne informacije o gramatici, stilu i interpunkciji na slovačkom i stranim jezicima. Studenti ih mogu koristiti za </w:t>
      </w:r>
      <w:proofErr w:type="spellStart"/>
      <w:r w:rsidRPr="00A01C2A">
        <w:rPr>
          <w:lang w:val="sr-Latn-RS"/>
        </w:rPr>
        <w:t>provjeru</w:t>
      </w:r>
      <w:proofErr w:type="spellEnd"/>
      <w:r w:rsidRPr="00A01C2A">
        <w:rPr>
          <w:lang w:val="sr-Latn-RS"/>
        </w:rPr>
        <w:t xml:space="preserve"> svog rada prije podnošenja.</w:t>
      </w:r>
    </w:p>
    <w:p w:rsidRPr="00A01C2A" w:rsidR="00642EBD" w:rsidRDefault="00642EBD" w14:paraId="5DFB8C9C" w14:textId="77777777">
      <w:pPr>
        <w:pStyle w:val="ListParagraph"/>
        <w:numPr>
          <w:ilvl w:val="0"/>
          <w:numId w:val="104"/>
        </w:numPr>
        <w:rPr>
          <w:lang w:val="sr-Latn-RS"/>
        </w:rPr>
      </w:pPr>
      <w:r w:rsidRPr="00A01C2A">
        <w:rPr>
          <w:lang w:val="sr-Latn-RS"/>
        </w:rPr>
        <w:t xml:space="preserve">Originalnost i AI alati za otkrivanje: Platforme kao što je </w:t>
      </w:r>
      <w:proofErr w:type="spellStart"/>
      <w:r w:rsidRPr="00A01C2A">
        <w:rPr>
          <w:lang w:val="sr-Latn-RS"/>
        </w:rPr>
        <w:t>Turnitin</w:t>
      </w:r>
      <w:proofErr w:type="spellEnd"/>
      <w:r w:rsidRPr="00A01C2A">
        <w:rPr>
          <w:lang w:val="sr-Latn-RS"/>
        </w:rPr>
        <w:t xml:space="preserve"> su poznati po svojoj sposobnosti da uporede studentski rad sa obimnom bazom podataka izvora i otkriju plagijat. Novije verzije takođe pokušavaju da otkriju tekst koji generiše veštačka inteligencija, ali je važno pristupiti njihovim rezultatima sa velikim oprezom, jer je njihova pouzdanost često niska.</w:t>
      </w:r>
    </w:p>
    <w:p w:rsidRPr="00A01C2A" w:rsidR="00642EBD" w:rsidRDefault="00642EBD" w14:paraId="164E2E0B" w14:textId="77777777">
      <w:pPr>
        <w:pStyle w:val="ListParagraph"/>
        <w:numPr>
          <w:ilvl w:val="0"/>
          <w:numId w:val="104"/>
        </w:numPr>
        <w:rPr>
          <w:lang w:val="sr-Latn-RS"/>
        </w:rPr>
      </w:pPr>
      <w:r w:rsidRPr="00A01C2A">
        <w:rPr>
          <w:lang w:val="sr-Latn-RS"/>
        </w:rPr>
        <w:t xml:space="preserve">Sveobuhvatne obrazovne platforme: Neki sistemi, kao što su </w:t>
      </w:r>
      <w:proofErr w:type="spellStart"/>
      <w:r w:rsidRPr="00A01C2A">
        <w:rPr>
          <w:lang w:val="sr-Latn-RS"/>
        </w:rPr>
        <w:t>Centuri</w:t>
      </w:r>
      <w:proofErr w:type="spellEnd"/>
      <w:r w:rsidRPr="00A01C2A">
        <w:rPr>
          <w:lang w:val="sr-Latn-RS"/>
        </w:rPr>
        <w:t xml:space="preserve"> </w:t>
      </w:r>
      <w:proofErr w:type="spellStart"/>
      <w:r w:rsidRPr="00A01C2A">
        <w:rPr>
          <w:lang w:val="sr-Latn-RS"/>
        </w:rPr>
        <w:t>Tech</w:t>
      </w:r>
      <w:proofErr w:type="spellEnd"/>
      <w:r w:rsidRPr="00A01C2A">
        <w:rPr>
          <w:lang w:val="sr-Latn-RS"/>
        </w:rPr>
        <w:t xml:space="preserve"> ili SchoolHub.ai, nude integrisana rešenja koja kombinuju kreiranje sadržaja, personalizovano učenje, automatizovanu procenu i analizu podataka za nastavnike na jednoj platformi.</w:t>
      </w:r>
    </w:p>
    <w:p w:rsidRPr="00A01C2A" w:rsidR="00AA15EB" w:rsidP="00A92C5E" w:rsidRDefault="00642EBD" w14:paraId="44033056" w14:textId="00D1C762">
      <w:pPr>
        <w:spacing w:after="0"/>
        <w:rPr>
          <w:lang w:val="sr-Latn-RS"/>
        </w:rPr>
      </w:pPr>
      <w:r w:rsidRPr="00A01C2A">
        <w:rPr>
          <w:lang w:val="sr-Latn-RS"/>
        </w:rPr>
        <w:t>Sledeća tabela daje pregled odabranih alata sa konkretnim primerima njihove upotrebe</w:t>
      </w:r>
      <w:r w:rsidRPr="00A01C2A" w:rsidR="00AA15EB">
        <w:rPr>
          <w:lang w:val="sr-Latn-RS"/>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16"/>
        <w:gridCol w:w="2481"/>
        <w:gridCol w:w="1492"/>
        <w:gridCol w:w="2016"/>
        <w:gridCol w:w="2100"/>
      </w:tblGrid>
      <w:tr w:rsidRPr="00A01C2A" w:rsidR="00A71FD5" w:rsidTr="323A25F1" w14:paraId="3C0CB710"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323A25F1" w:rsidRDefault="00A71FD5" w14:paraId="35309F56" w14:textId="77777777">
            <w:pPr>
              <w:spacing w:after="100" w:afterAutospacing="1" w:line="240" w:lineRule="auto"/>
              <w:rPr>
                <w:rFonts w:eastAsia="Times New Roman" w:cs="Times New Roman"/>
                <w:color w:val="1D2125"/>
                <w:lang w:val="sr-Latn-RS"/>
              </w:rPr>
            </w:pPr>
            <w:proofErr w:type="spellStart"/>
            <w:r w:rsidRPr="00A01C2A">
              <w:rPr>
                <w:rFonts w:eastAsia="Times New Roman" w:cs="Times New Roman"/>
                <w:color w:val="1D2125"/>
                <w:lang w:val="sr-Latn-RS"/>
              </w:rPr>
              <w:t>Tool</w:t>
            </w:r>
            <w:proofErr w:type="spellEnd"/>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71FD5" w14:paraId="255D65EF" w14:textId="77777777">
            <w:pPr>
              <w:spacing w:after="100" w:afterAutospacing="1" w:line="240" w:lineRule="auto"/>
              <w:jc w:val="center"/>
              <w:rPr>
                <w:rFonts w:eastAsia="Times New Roman" w:cs="Times New Roman"/>
                <w:color w:val="1D2125"/>
                <w:sz w:val="16"/>
                <w:szCs w:val="20"/>
                <w:lang w:val="sr-Latn-RS"/>
              </w:rPr>
            </w:pPr>
            <w:proofErr w:type="spellStart"/>
            <w:r w:rsidRPr="00A01C2A">
              <w:rPr>
                <w:rFonts w:eastAsia="Times New Roman" w:cs="Times New Roman"/>
                <w:color w:val="1D2125"/>
                <w:sz w:val="16"/>
                <w:szCs w:val="20"/>
                <w:lang w:val="sr-Latn-RS"/>
              </w:rPr>
              <w:t>Main</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Functions</w:t>
            </w:r>
            <w:proofErr w:type="spellEnd"/>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642EBD" w14:paraId="0B1C4470" w14:textId="3E3A3C64">
            <w:pPr>
              <w:spacing w:after="100" w:afterAutospacing="1" w:line="240" w:lineRule="auto"/>
              <w:jc w:val="center"/>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Predmet </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567A4285" w14:textId="27155210">
            <w:pPr>
              <w:spacing w:after="100" w:afterAutospacing="1" w:line="240" w:lineRule="auto"/>
              <w:jc w:val="center"/>
              <w:rPr>
                <w:rFonts w:eastAsia="Times New Roman" w:cs="Times New Roman"/>
                <w:color w:val="1D2125"/>
                <w:sz w:val="16"/>
                <w:szCs w:val="20"/>
                <w:lang w:val="sr-Latn-RS"/>
              </w:rPr>
            </w:pPr>
            <w:r w:rsidRPr="00A01C2A">
              <w:rPr>
                <w:rFonts w:eastAsia="Times New Roman" w:cs="Times New Roman"/>
                <w:color w:val="1D2125"/>
                <w:sz w:val="16"/>
                <w:szCs w:val="20"/>
                <w:lang w:val="sr-Latn-RS"/>
              </w:rPr>
              <w:t>Primer upotrebe u učionici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2B56CD3F" w14:textId="4396EC1C">
            <w:pPr>
              <w:spacing w:after="100" w:afterAutospacing="1" w:line="240" w:lineRule="auto"/>
              <w:jc w:val="center"/>
              <w:rPr>
                <w:rFonts w:eastAsia="Times New Roman" w:cs="Times New Roman"/>
                <w:color w:val="1D2125"/>
                <w:sz w:val="16"/>
                <w:szCs w:val="20"/>
                <w:lang w:val="sr-Latn-RS"/>
              </w:rPr>
            </w:pPr>
            <w:r w:rsidRPr="00A01C2A">
              <w:rPr>
                <w:rFonts w:eastAsia="Times New Roman" w:cs="Times New Roman"/>
                <w:color w:val="1D2125"/>
                <w:sz w:val="16"/>
                <w:szCs w:val="20"/>
                <w:lang w:val="sr-Latn-RS"/>
              </w:rPr>
              <w:t>Važne napomene (GDPR, jezik, tačnost)</w:t>
            </w:r>
          </w:p>
        </w:tc>
      </w:tr>
      <w:tr w:rsidRPr="00A01C2A" w:rsidR="00A71FD5" w:rsidTr="323A25F1" w14:paraId="0F086B4F"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323A25F1" w:rsidRDefault="00A71FD5" w14:paraId="4ED7BE19" w14:textId="77777777">
            <w:pPr>
              <w:spacing w:after="100" w:afterAutospacing="1" w:line="240" w:lineRule="auto"/>
              <w:rPr>
                <w:rFonts w:eastAsia="Times New Roman" w:cs="Times New Roman"/>
                <w:color w:val="1D2125"/>
                <w:lang w:val="sr-Latn-RS"/>
              </w:rPr>
            </w:pPr>
            <w:proofErr w:type="spellStart"/>
            <w:r w:rsidRPr="00A01C2A">
              <w:rPr>
                <w:rFonts w:eastAsia="Times New Roman" w:cs="Times New Roman"/>
                <w:b/>
                <w:bCs/>
                <w:color w:val="1D2125"/>
                <w:lang w:val="sr-Latn-RS"/>
              </w:rPr>
              <w:t>ChatGPT</w:t>
            </w:r>
            <w:proofErr w:type="spellEnd"/>
            <w:r w:rsidRPr="00A01C2A">
              <w:rPr>
                <w:rFonts w:eastAsia="Times New Roman" w:cs="Times New Roman"/>
                <w:b/>
                <w:bCs/>
                <w:color w:val="1D2125"/>
                <w:lang w:val="sr-Latn-RS"/>
              </w:rPr>
              <w:t>/Gemini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F10AEA" w14:paraId="45A4A464" w14:textId="0B3DD2A9">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Generisanje teksta, sumiranje, kreiranje pitanja, simulacija </w:t>
            </w:r>
            <w:proofErr w:type="spellStart"/>
            <w:r w:rsidRPr="00A01C2A">
              <w:rPr>
                <w:rFonts w:eastAsia="Times New Roman" w:cs="Times New Roman"/>
                <w:color w:val="1D2125"/>
                <w:sz w:val="16"/>
                <w:szCs w:val="20"/>
                <w:lang w:val="sr-Latn-RS"/>
              </w:rPr>
              <w:t>dijaloga.Generisanje</w:t>
            </w:r>
            <w:proofErr w:type="spellEnd"/>
            <w:r w:rsidRPr="00A01C2A">
              <w:rPr>
                <w:rFonts w:eastAsia="Times New Roman" w:cs="Times New Roman"/>
                <w:color w:val="1D2125"/>
                <w:sz w:val="16"/>
                <w:szCs w:val="20"/>
                <w:lang w:val="sr-Latn-RS"/>
              </w:rPr>
              <w:t xml:space="preserve"> teksta, sumiranje, kreiranje pitanja, simulacija dijaloga.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F10AEA" w14:paraId="58436BF7" w14:textId="55BF667B">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Svi predmeti, posebno jezici, društvene nauke, etika.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F10AEA" w14:paraId="2D91C231" w14:textId="33C3116D">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Nastavnik daje upit: "Kreirajte 3 različita scenarija na temu internetskog nasilja za diskusiju na času etike." </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F10AEA" w14:paraId="4BD39503" w14:textId="59F48C14">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Generiše ubedljiv, ali ne uvek činjenično tačan tekst. Zahteva verifikaciju. Razmislite o GDPR-u prilikom unosa osetljivih podataka.</w:t>
            </w:r>
          </w:p>
        </w:tc>
      </w:tr>
      <w:tr w:rsidRPr="00A01C2A" w:rsidR="00A71FD5" w:rsidTr="323A25F1" w14:paraId="5C0D48F9"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323A25F1" w:rsidRDefault="00A71FD5" w14:paraId="510979A9" w14:textId="77777777">
            <w:pPr>
              <w:spacing w:after="100" w:afterAutospacing="1" w:line="240" w:lineRule="auto"/>
              <w:rPr>
                <w:rFonts w:eastAsia="Times New Roman" w:cs="Times New Roman"/>
                <w:color w:val="1D2125"/>
                <w:lang w:val="sr-Latn-RS"/>
              </w:rPr>
            </w:pPr>
            <w:proofErr w:type="spellStart"/>
            <w:r w:rsidRPr="00A01C2A">
              <w:rPr>
                <w:rFonts w:eastAsia="Times New Roman" w:cs="Times New Roman"/>
                <w:b/>
                <w:bCs/>
                <w:color w:val="1D2125"/>
                <w:lang w:val="sr-Latn-RS"/>
              </w:rPr>
              <w:t>Gradescope</w:t>
            </w:r>
            <w:proofErr w:type="spellEnd"/>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F10AEA" w14:paraId="738D1891" w14:textId="2329FFC9">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Automatizovana i poluautomatska procena testova, projekata, domaćih zadataka. AI grupe slične odgovore.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06F45A28" w14:textId="5DC03B65">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STEM predmeti (matematika, fizika, hemija), ali i pismeni zadaci.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67335E29" w14:textId="2E79FED2">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Nastavnik skenira papirne testove, AI grupiše sve odgovore na pitanje br. 3. Nastavnik ispravlja jedan odgovor, a ocena se primenjuje na celu grupu. </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38B03C7D" w14:textId="51E35021">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Zahteva početno podešavanje. Može biti deo plaćenih univerzitetskih licenci; Dostupnost za osnovne / srednje škole treba da bude verifikovana.</w:t>
            </w:r>
          </w:p>
        </w:tc>
      </w:tr>
      <w:tr w:rsidRPr="00A01C2A" w:rsidR="00A71FD5" w:rsidTr="323A25F1" w14:paraId="48225574"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323A25F1" w:rsidRDefault="00A71FD5" w14:paraId="04B54FD4" w14:textId="77777777">
            <w:pPr>
              <w:spacing w:after="100" w:afterAutospacing="1" w:line="240" w:lineRule="auto"/>
              <w:rPr>
                <w:rFonts w:eastAsia="Times New Roman" w:cs="Times New Roman"/>
                <w:color w:val="1D2125"/>
                <w:lang w:val="sr-Latn-RS"/>
              </w:rPr>
            </w:pPr>
            <w:proofErr w:type="spellStart"/>
            <w:r w:rsidRPr="00A01C2A">
              <w:rPr>
                <w:rFonts w:eastAsia="Times New Roman" w:cs="Times New Roman"/>
                <w:b/>
                <w:bCs/>
                <w:color w:val="1D2125"/>
                <w:lang w:val="sr-Latn-RS"/>
              </w:rPr>
              <w:t>Grammarly</w:t>
            </w:r>
            <w:proofErr w:type="spellEnd"/>
            <w:r w:rsidRPr="00A01C2A">
              <w:rPr>
                <w:rFonts w:eastAsia="Times New Roman" w:cs="Times New Roman"/>
                <w:b/>
                <w:bCs/>
                <w:color w:val="1D2125"/>
                <w:lang w:val="sr-Latn-RS"/>
              </w:rPr>
              <w:t xml:space="preserve"> / </w:t>
            </w:r>
            <w:proofErr w:type="spellStart"/>
            <w:r w:rsidRPr="00A01C2A">
              <w:rPr>
                <w:rFonts w:eastAsia="Times New Roman" w:cs="Times New Roman"/>
                <w:b/>
                <w:bCs/>
                <w:color w:val="1D2125"/>
                <w:lang w:val="sr-Latn-RS"/>
              </w:rPr>
              <w:t>LanguageTool</w:t>
            </w:r>
            <w:proofErr w:type="spellEnd"/>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F10AEA" w14:paraId="3AC4238D" w14:textId="17589117">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Proverava gramatiku, stil, interpunkciju i jasnoću teksta.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1194A028" w14:textId="289C4D6D">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Jezici (slovački, engleski), bilo koji predmet koji zahteva pisani rad.</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0DD0E066" w14:textId="2F12A630">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Studenti koriste alat za proveru nacrta svog eseja pre podnošenja, dobijajući trenutne formativne povratne informacije. </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213D4F92" w14:textId="5CAE9FF6">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Besplatne verzije imaju ograničenja. Alat se fokusira na formalnu ispravnost, a ne na procenu sadržaja i ideja.</w:t>
            </w:r>
          </w:p>
        </w:tc>
      </w:tr>
      <w:tr w:rsidRPr="00A01C2A" w:rsidR="00A71FD5" w:rsidTr="323A25F1" w14:paraId="55EEE0DD"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323A25F1" w:rsidRDefault="00A71FD5" w14:paraId="68350C91" w14:textId="77777777">
            <w:pPr>
              <w:spacing w:after="100" w:afterAutospacing="1" w:line="240" w:lineRule="auto"/>
              <w:rPr>
                <w:rFonts w:eastAsia="Times New Roman" w:cs="Times New Roman"/>
                <w:color w:val="1D2125"/>
                <w:lang w:val="sr-Latn-RS"/>
              </w:rPr>
            </w:pPr>
            <w:proofErr w:type="spellStart"/>
            <w:r w:rsidRPr="00A01C2A">
              <w:rPr>
                <w:rFonts w:eastAsia="Times New Roman" w:cs="Times New Roman"/>
                <w:b/>
                <w:bCs/>
                <w:color w:val="1D2125"/>
                <w:lang w:val="sr-Latn-RS"/>
              </w:rPr>
              <w:t>Quizizz</w:t>
            </w:r>
            <w:proofErr w:type="spellEnd"/>
            <w:r w:rsidRPr="00A01C2A">
              <w:rPr>
                <w:rFonts w:eastAsia="Times New Roman" w:cs="Times New Roman"/>
                <w:b/>
                <w:bCs/>
                <w:color w:val="1D2125"/>
                <w:lang w:val="sr-Latn-RS"/>
              </w:rPr>
              <w:t xml:space="preserve"> / </w:t>
            </w:r>
            <w:proofErr w:type="spellStart"/>
            <w:r w:rsidRPr="00A01C2A">
              <w:rPr>
                <w:rFonts w:eastAsia="Times New Roman" w:cs="Times New Roman"/>
                <w:b/>
                <w:bCs/>
                <w:color w:val="1D2125"/>
                <w:lang w:val="sr-Latn-RS"/>
              </w:rPr>
              <w:t>Kahoot</w:t>
            </w:r>
            <w:proofErr w:type="spellEnd"/>
            <w:r w:rsidRPr="00A01C2A">
              <w:rPr>
                <w:rFonts w:eastAsia="Times New Roman" w:cs="Times New Roman"/>
                <w:b/>
                <w:bCs/>
                <w:color w:val="1D2125"/>
                <w:lang w:val="sr-Latn-RS"/>
              </w:rPr>
              <w:t>!</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F10AEA" w14:paraId="5630172D" w14:textId="144FE5BC">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Kreiranje interaktivnih kvizova i takmičenja sa automatskom evaluacijom.</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0DF606E5" w14:textId="329EB152">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Svi predmeti.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32734819" w14:textId="6EC06E9A">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Na kraju lekcije, nastavnik pokreće kratak kviz kako bi proverio razumevanje ključnih koncepata. Rezultati se vide odmah. </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A71FD5" w:rsidP="00AC0FBB" w:rsidRDefault="00A92C5E" w14:paraId="0BA1B6CF" w14:textId="1ECDF978">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Element </w:t>
            </w:r>
            <w:proofErr w:type="spellStart"/>
            <w:r w:rsidRPr="00A01C2A">
              <w:rPr>
                <w:rFonts w:eastAsia="Times New Roman" w:cs="Times New Roman"/>
                <w:color w:val="1D2125"/>
                <w:sz w:val="16"/>
                <w:szCs w:val="20"/>
                <w:lang w:val="sr-Latn-RS"/>
              </w:rPr>
              <w:t>gamifikacije</w:t>
            </w:r>
            <w:proofErr w:type="spellEnd"/>
            <w:r w:rsidRPr="00A01C2A">
              <w:rPr>
                <w:rFonts w:eastAsia="Times New Roman" w:cs="Times New Roman"/>
                <w:color w:val="1D2125"/>
                <w:sz w:val="16"/>
                <w:szCs w:val="20"/>
                <w:lang w:val="sr-Latn-RS"/>
              </w:rPr>
              <w:t xml:space="preserve"> može biti motivirajući, ali i ometajući. Uglavnom procenjuje pamćenje činjenica, manje tako složene veštine.</w:t>
            </w:r>
          </w:p>
        </w:tc>
      </w:tr>
    </w:tbl>
    <w:p w:rsidRPr="00A01C2A" w:rsidR="00AA15EB" w:rsidP="00A71FD5" w:rsidRDefault="00A92C5E" w14:paraId="6B8139ED" w14:textId="1A813E5B">
      <w:pPr>
        <w:jc w:val="center"/>
        <w:rPr>
          <w:lang w:val="sr-Latn-RS"/>
        </w:rPr>
      </w:pPr>
      <w:r w:rsidRPr="00A01C2A">
        <w:rPr>
          <w:lang w:val="sr-Latn-RS"/>
        </w:rPr>
        <w:t xml:space="preserve">Tabela </w:t>
      </w:r>
      <w:r w:rsidRPr="00A01C2A" w:rsidR="00AA15EB">
        <w:rPr>
          <w:lang w:val="sr-Latn-RS"/>
        </w:rPr>
        <w:t xml:space="preserve">1: </w:t>
      </w:r>
      <w:r w:rsidRPr="00A01C2A">
        <w:rPr>
          <w:lang w:val="sr-Latn-RS"/>
        </w:rPr>
        <w:t>Pregled odabranih AI alata za procenu</w:t>
      </w:r>
    </w:p>
    <w:p w:rsidRPr="00A01C2A" w:rsidR="00F44537" w:rsidP="00C875DA" w:rsidRDefault="00F44537" w14:paraId="7B2A5594" w14:textId="77777777">
      <w:pPr>
        <w:rPr>
          <w:b/>
          <w:bCs/>
          <w:lang w:val="sr-Latn-RS"/>
        </w:rPr>
      </w:pPr>
      <w:r w:rsidRPr="00A01C2A">
        <w:rPr>
          <w:b/>
          <w:bCs/>
          <w:lang w:val="sr-Latn-RS"/>
        </w:rPr>
        <w:t>Strategije za korišćenje generativne AI (</w:t>
      </w:r>
      <w:proofErr w:type="spellStart"/>
      <w:r w:rsidRPr="00A01C2A">
        <w:rPr>
          <w:b/>
          <w:bCs/>
          <w:lang w:val="sr-Latn-RS"/>
        </w:rPr>
        <w:t>ChatGPT</w:t>
      </w:r>
      <w:proofErr w:type="spellEnd"/>
      <w:r w:rsidRPr="00A01C2A">
        <w:rPr>
          <w:b/>
          <w:bCs/>
          <w:lang w:val="sr-Latn-RS"/>
        </w:rPr>
        <w:t>, itd.) U formativnoj proceni</w:t>
      </w:r>
    </w:p>
    <w:p w:rsidRPr="00A01C2A" w:rsidR="00F44537" w:rsidP="00C875DA" w:rsidRDefault="00F44537" w14:paraId="22221351" w14:textId="77777777">
      <w:pPr>
        <w:rPr>
          <w:lang w:val="sr-Latn-RS"/>
        </w:rPr>
      </w:pPr>
      <w:r w:rsidRPr="00A01C2A">
        <w:rPr>
          <w:lang w:val="sr-Latn-RS"/>
        </w:rPr>
        <w:t>Generativna AI otvara nove mogućnosti za formativno procenjivanje koje prevazilaze jednostavnu proveru ispravnosti. Umesto da brinu o tome kako učenici koriste AI da odgovore na pitanja, nastavnici bi trebalo da se fokusiraju na to kako mogu da koriste AI za dizajniranje boljih pitanja i zadataka. AI tako postaje partner u pedagoškom dizajnu.</w:t>
      </w:r>
    </w:p>
    <w:p w:rsidRPr="00A01C2A" w:rsidR="00F44537" w:rsidP="00C875DA" w:rsidRDefault="00F44537" w14:paraId="104BCA58" w14:textId="77777777">
      <w:pPr>
        <w:rPr>
          <w:lang w:val="sr-Latn-RS"/>
        </w:rPr>
      </w:pPr>
      <w:r w:rsidRPr="00A01C2A">
        <w:rPr>
          <w:lang w:val="sr-Latn-RS"/>
        </w:rPr>
        <w:t>Evo nekih specifičnih strategija:</w:t>
      </w:r>
    </w:p>
    <w:p w:rsidRPr="00A01C2A" w:rsidR="00F44537" w:rsidP="00F44537" w:rsidRDefault="00F44537" w14:paraId="469E431F" w14:textId="77777777">
      <w:pPr>
        <w:pStyle w:val="ListParagraph"/>
        <w:tabs>
          <w:tab w:val="num" w:pos="720"/>
        </w:tabs>
        <w:ind w:hanging="720"/>
        <w:rPr>
          <w:lang w:val="sr-Latn-RS"/>
        </w:rPr>
      </w:pPr>
      <w:r w:rsidRPr="00A01C2A">
        <w:rPr>
          <w:lang w:val="sr-Latn-RS"/>
        </w:rPr>
        <w:t>Zajedničko kreiranje rubrika procene: Nastavnik može da koristi AI zajedno sa učenicima da generiše nacrt rubrike za procenu za predstojeći projekat. Naknadna diskusija o kriterijumima i njihovom prilagođavanju dovodi učenike do dubljeg razumevanja onoga što se od njih očekuje i povećava transparentnost procene.</w:t>
      </w:r>
    </w:p>
    <w:p w:rsidRPr="00A01C2A" w:rsidR="00F44537" w:rsidP="00F44537" w:rsidRDefault="00F44537" w14:paraId="4081DC18" w14:textId="77777777">
      <w:pPr>
        <w:pStyle w:val="ListParagraph"/>
        <w:tabs>
          <w:tab w:val="num" w:pos="720"/>
        </w:tabs>
        <w:ind w:hanging="720"/>
        <w:rPr>
          <w:lang w:val="sr-Latn-RS"/>
        </w:rPr>
      </w:pPr>
      <w:r w:rsidRPr="00A01C2A">
        <w:rPr>
          <w:lang w:val="sr-Latn-RS"/>
        </w:rPr>
        <w:t>Generisanje studija slučaja i scenarija: AI može stvoriti složene i relevantne situacije modela za učenje zasnovano na problemima u sekundi, što bi inače nastavniku trebalo sati da se pripremi.10 Na primer, za lekciju istorije, AI može generisati izmišljeni dijalog između dve istorijske ličnosti, koje učenici zatim analiziraju.</w:t>
      </w:r>
    </w:p>
    <w:p w:rsidRPr="00A01C2A" w:rsidR="00F44537" w:rsidP="00F44537" w:rsidRDefault="00F44537" w14:paraId="50E56AC5" w14:textId="77777777">
      <w:pPr>
        <w:pStyle w:val="ListParagraph"/>
        <w:tabs>
          <w:tab w:val="num" w:pos="720"/>
        </w:tabs>
        <w:ind w:hanging="720"/>
        <w:rPr>
          <w:lang w:val="sr-Latn-RS"/>
        </w:rPr>
      </w:pPr>
      <w:r w:rsidRPr="00A01C2A">
        <w:rPr>
          <w:lang w:val="sr-Latn-RS"/>
        </w:rPr>
        <w:t>AI kao "kritički prijatelj": Studenti mogu biti vođeni da pitaju AI za povratne informacije o nacrtu svog rada. Na primer, oni mogu da unesu upit: "Ponašajte se kao iskusni književni kritičar i dajte mi povratne informacije o ovoj analizi pesme. Fokusirajte se na snagu mojih argumenata i predložite gde bih mogao da ih poboljšam. "</w:t>
      </w:r>
    </w:p>
    <w:p w:rsidRPr="00A01C2A" w:rsidR="00F44537" w:rsidP="00F44537" w:rsidRDefault="00F44537" w14:paraId="0C3DF08B" w14:textId="77777777">
      <w:pPr>
        <w:pStyle w:val="ListParagraph"/>
        <w:tabs>
          <w:tab w:val="num" w:pos="720"/>
        </w:tabs>
        <w:ind w:hanging="720"/>
        <w:rPr>
          <w:lang w:val="sr-Latn-RS"/>
        </w:rPr>
      </w:pPr>
      <w:r w:rsidRPr="00A01C2A">
        <w:rPr>
          <w:lang w:val="sr-Latn-RS"/>
        </w:rPr>
        <w:t>Razlikovanje zadataka: Nastavnik može zatražiti od AI da prilagodi zadatak za različite nivoe učenika. Na primer: "Kreirajte tri varijante problema reči za izračunavanje procenata. Neka prvi bude osnovni, drugi umereno težak, a treći za napredne studente. "</w:t>
      </w:r>
    </w:p>
    <w:p w:rsidRPr="00A01C2A" w:rsidR="00F44537" w:rsidP="00C875DA" w:rsidRDefault="00F44537" w14:paraId="3F41CA54" w14:textId="77777777">
      <w:pPr>
        <w:rPr>
          <w:b/>
          <w:bCs/>
          <w:lang w:val="sr-Latn-RS"/>
        </w:rPr>
      </w:pPr>
      <w:r w:rsidRPr="00A01C2A">
        <w:rPr>
          <w:b/>
          <w:bCs/>
          <w:lang w:val="sr-Latn-RS"/>
        </w:rPr>
        <w:t>Redizajniranje zadataka i metoda procene u eri AI</w:t>
      </w:r>
    </w:p>
    <w:p w:rsidRPr="00A01C2A" w:rsidR="00F44537" w:rsidP="00C875DA" w:rsidRDefault="00F44537" w14:paraId="59FBDD71" w14:textId="77777777">
      <w:pPr>
        <w:rPr>
          <w:lang w:val="sr-Latn-RS"/>
        </w:rPr>
      </w:pPr>
      <w:r w:rsidRPr="00A01C2A">
        <w:rPr>
          <w:lang w:val="sr-Latn-RS"/>
        </w:rPr>
        <w:t>Najefikasniji odgovor na izazove koje AI donosi u oblasti akademskog integriteta nije njegova zabrana ili potraga za savršenim otkrivanjem. To je promišljen redizajn onoga što i kako procenjujemo. Ako AI može lako generisati esej o datoj temi, onda procena takvog eseja kao finalnog proizvoda gubi svoj smisao.</w:t>
      </w:r>
    </w:p>
    <w:p w:rsidRPr="00A01C2A" w:rsidR="00F44537" w:rsidP="00C875DA" w:rsidRDefault="00F44537" w14:paraId="2E6B2B97" w14:textId="77777777">
      <w:pPr>
        <w:rPr>
          <w:lang w:val="sr-Latn-RS"/>
        </w:rPr>
      </w:pPr>
      <w:r w:rsidRPr="00A01C2A">
        <w:rPr>
          <w:lang w:val="sr-Latn-RS"/>
        </w:rPr>
        <w:t xml:space="preserve">Logična posledica je da se procena mora prebaciti sa proizvoda na proces i fokusirati se na veštine koje AI (za sada) ne može u potpunosti zameniti: kritičko razmišljanje, kreativnost, složeno rešavanje problema i etičko rasuđivanje. Ovaj pristup dovodi do porasta </w:t>
      </w:r>
      <w:proofErr w:type="spellStart"/>
      <w:r w:rsidRPr="00A01C2A">
        <w:rPr>
          <w:lang w:val="sr-Latn-RS"/>
        </w:rPr>
        <w:t>metakognitivne</w:t>
      </w:r>
      <w:proofErr w:type="spellEnd"/>
      <w:r w:rsidRPr="00A01C2A">
        <w:rPr>
          <w:lang w:val="sr-Latn-RS"/>
        </w:rPr>
        <w:t xml:space="preserve"> procene - procene razmišljanja o razmišljanju.</w:t>
      </w:r>
    </w:p>
    <w:p w:rsidRPr="00A01C2A" w:rsidR="00F44537" w:rsidP="009D202F" w:rsidRDefault="00F44537" w14:paraId="7563DB94" w14:textId="77777777">
      <w:pPr>
        <w:rPr>
          <w:b/>
          <w:bCs/>
          <w:lang w:val="sr-Latn-RS"/>
        </w:rPr>
      </w:pPr>
      <w:bookmarkStart w:name="_Toc1016347584" w:id="677"/>
      <w:r w:rsidRPr="00A01C2A">
        <w:rPr>
          <w:b/>
          <w:bCs/>
          <w:lang w:val="sr-Latn-RS"/>
        </w:rPr>
        <w:t>Praktične strategije uključuju:</w:t>
      </w:r>
    </w:p>
    <w:p w:rsidRPr="00A01C2A" w:rsidR="00F44537" w:rsidRDefault="00F44537" w14:paraId="12EBAE36" w14:textId="77777777">
      <w:pPr>
        <w:pStyle w:val="ListParagraph"/>
        <w:numPr>
          <w:ilvl w:val="0"/>
          <w:numId w:val="105"/>
        </w:numPr>
        <w:rPr>
          <w:lang w:val="sr-Latn-RS"/>
        </w:rPr>
      </w:pPr>
      <w:r w:rsidRPr="00A01C2A">
        <w:rPr>
          <w:lang w:val="sr-Latn-RS"/>
        </w:rPr>
        <w:t xml:space="preserve">Procena procesa, a ne samo rezultata: Nastavnici mogu da procene različite verzije i izmene dokumenta, čime se vidi kako se rad učenika razvio. Alati kao što su Google dokumenti ili Microsoft </w:t>
      </w:r>
      <w:proofErr w:type="spellStart"/>
      <w:r w:rsidRPr="00A01C2A">
        <w:rPr>
          <w:lang w:val="sr-Latn-RS"/>
        </w:rPr>
        <w:t>Vord</w:t>
      </w:r>
      <w:proofErr w:type="spellEnd"/>
      <w:r w:rsidRPr="00A01C2A">
        <w:rPr>
          <w:lang w:val="sr-Latn-RS"/>
        </w:rPr>
        <w:t xml:space="preserve"> sa funkcijom promena staza su idealni za ovo.</w:t>
      </w:r>
    </w:p>
    <w:p w:rsidRPr="00A01C2A" w:rsidR="00F44537" w:rsidRDefault="00F44537" w14:paraId="76870164" w14:textId="77777777">
      <w:pPr>
        <w:pStyle w:val="ListParagraph"/>
        <w:numPr>
          <w:ilvl w:val="0"/>
          <w:numId w:val="105"/>
        </w:numPr>
        <w:rPr>
          <w:lang w:val="sr-Latn-RS"/>
        </w:rPr>
      </w:pPr>
      <w:r w:rsidRPr="00A01C2A">
        <w:rPr>
          <w:lang w:val="sr-Latn-RS"/>
        </w:rPr>
        <w:t>Usmena odbrana i diskusije: Čak i ako je rad delimično kreiran od strane AI, učenik mora biti u stanju da brani svoj sadržaj, objasni svoje misaone procese, i odgovori na dodatna pitanja.</w:t>
      </w:r>
    </w:p>
    <w:p w:rsidRPr="00A01C2A" w:rsidR="00F44537" w:rsidRDefault="00F44537" w14:paraId="344D46E0" w14:textId="77777777">
      <w:pPr>
        <w:pStyle w:val="ListParagraph"/>
        <w:numPr>
          <w:ilvl w:val="0"/>
          <w:numId w:val="105"/>
        </w:numPr>
        <w:rPr>
          <w:lang w:val="sr-Latn-RS"/>
        </w:rPr>
      </w:pPr>
      <w:r w:rsidRPr="00A01C2A">
        <w:rPr>
          <w:lang w:val="sr-Latn-RS"/>
        </w:rPr>
        <w:t>Zahtevanje razmišljanja: Deo zadatka može biti obavezna refleksija u kojoj učenik opisuje kako su nastavili u stvaranju dela, koje alate (uključujući AI) koristili, kako su verifikovali informacije dobijene od AI i kako su kritički procenili njegove rezultate.</w:t>
      </w:r>
    </w:p>
    <w:p w:rsidRPr="00A01C2A" w:rsidR="00F44537" w:rsidRDefault="00F44537" w14:paraId="13A4C86F" w14:textId="77777777">
      <w:pPr>
        <w:pStyle w:val="ListParagraph"/>
        <w:numPr>
          <w:ilvl w:val="0"/>
          <w:numId w:val="105"/>
        </w:numPr>
        <w:rPr>
          <w:lang w:val="sr-Latn-RS"/>
        </w:rPr>
      </w:pPr>
      <w:r w:rsidRPr="00A01C2A">
        <w:rPr>
          <w:lang w:val="sr-Latn-RS"/>
        </w:rPr>
        <w:t xml:space="preserve">Integrisanje AI u zadatak: Umesto da ga zabrani, AI se može direktno uključiti u zadatak. Primer zadatka: "Koristite </w:t>
      </w:r>
      <w:proofErr w:type="spellStart"/>
      <w:r w:rsidRPr="00A01C2A">
        <w:rPr>
          <w:lang w:val="sr-Latn-RS"/>
        </w:rPr>
        <w:t>ChatGPT</w:t>
      </w:r>
      <w:proofErr w:type="spellEnd"/>
      <w:r w:rsidRPr="00A01C2A">
        <w:rPr>
          <w:lang w:val="sr-Latn-RS"/>
        </w:rPr>
        <w:t xml:space="preserve"> da sumirate glavne argumente za i protiv nuklearne energije. Zatim </w:t>
      </w:r>
      <w:r w:rsidRPr="00A01C2A">
        <w:rPr>
          <w:lang w:val="sr-Latn-RS"/>
        </w:rPr>
        <w:t>pronađite dva stručna izvora i napišite sopstvenu analizu u kojoj upoređujete izlaz AI sa ovim izvorima i procenite njegovu tačnost i objektivnost. "</w:t>
      </w:r>
    </w:p>
    <w:p w:rsidRPr="00A01C2A" w:rsidR="00F44537" w:rsidP="009D202F" w:rsidRDefault="00F44537" w14:paraId="33AA019F" w14:textId="77777777">
      <w:pPr>
        <w:rPr>
          <w:lang w:val="sr-Latn-RS"/>
        </w:rPr>
      </w:pPr>
      <w:r w:rsidRPr="00A01C2A">
        <w:rPr>
          <w:lang w:val="sr-Latn-RS"/>
        </w:rPr>
        <w:t>Zadaci dizajnirani na ovaj način ne samo da smanjuju rizik od varanja, već i razvijaju ključne kompetencije 21. veka kod učenika - sposobnost kritičkog rada sa informacijama iz različitih izvora, uključujući i one koje generiše veštačka inteligencija.</w:t>
      </w:r>
    </w:p>
    <w:p w:rsidRPr="00A01C2A" w:rsidR="00F44537" w:rsidP="008F24DE" w:rsidRDefault="00F44537" w14:paraId="41D4B289" w14:textId="77777777">
      <w:pPr>
        <w:pStyle w:val="Heading3"/>
        <w:rPr>
          <w:lang w:val="sr-Latn-RS"/>
        </w:rPr>
      </w:pPr>
      <w:bookmarkStart w:name="_Toc224468148" w:id="678"/>
      <w:bookmarkEnd w:id="677"/>
      <w:r w:rsidRPr="00A01C2A">
        <w:rPr>
          <w:lang w:val="sr-Latn-RS"/>
        </w:rPr>
        <w:t>6.3 Etički izazovi i odgovorno korišćenje u školskom okruženju</w:t>
      </w:r>
      <w:bookmarkEnd w:id="678"/>
    </w:p>
    <w:p w:rsidRPr="00A01C2A" w:rsidR="00F44537" w:rsidP="008F24DE" w:rsidRDefault="00F44537" w14:paraId="17D1FAC1" w14:textId="77777777">
      <w:pPr>
        <w:rPr>
          <w:lang w:val="sr-Latn-RS"/>
        </w:rPr>
      </w:pPr>
      <w:r w:rsidRPr="00A01C2A">
        <w:rPr>
          <w:lang w:val="sr-Latn-RS"/>
        </w:rPr>
        <w:t>Pored ogromnog potencijala, integracija AI u procenu donosi i ozbiljne etičke izazove koji zahtevaju pažnju i proaktivan pristup nastavnika i školskog menadžmenta. Najhitnija pitanja uključuju akademski integritet, rizik od algoritamske pristrasnosti i zaštitu osetljivih podataka o studentima.</w:t>
      </w:r>
    </w:p>
    <w:p w:rsidRPr="00A01C2A" w:rsidR="00F44537" w:rsidP="008F24DE" w:rsidRDefault="00F44537" w14:paraId="6D8D6E71" w14:textId="77777777">
      <w:pPr>
        <w:rPr>
          <w:b/>
          <w:bCs/>
          <w:lang w:val="sr-Latn-RS"/>
        </w:rPr>
      </w:pPr>
      <w:r w:rsidRPr="00A01C2A">
        <w:rPr>
          <w:b/>
          <w:bCs/>
          <w:lang w:val="sr-Latn-RS"/>
        </w:rPr>
        <w:t>Akademski integritet i novi oblici varanja</w:t>
      </w:r>
    </w:p>
    <w:p w:rsidRPr="00A01C2A" w:rsidR="00F44537" w:rsidP="008F24DE" w:rsidRDefault="00F44537" w14:paraId="65D2C4F5" w14:textId="77777777">
      <w:pPr>
        <w:rPr>
          <w:lang w:val="sr-Latn-RS"/>
        </w:rPr>
      </w:pPr>
      <w:r w:rsidRPr="00A01C2A">
        <w:rPr>
          <w:lang w:val="sr-Latn-RS"/>
        </w:rPr>
        <w:t xml:space="preserve">Dostupnost generativne AI stvorila je nove i jednostavne načine za studente da varaju, na primer, generisanjem čitavih eseja ili izveštaja. Instinktivna reakcija mnogih škola je da pokušaju da uvedu alate za otkrivanje. Međutim, ovi alati su često nepouzdani i mogu proizvesti lažno pozitivne rezultate, što dovodi do pogrešno optuženih učenika, sloma </w:t>
      </w:r>
      <w:proofErr w:type="spellStart"/>
      <w:r w:rsidRPr="00A01C2A">
        <w:rPr>
          <w:lang w:val="sr-Latn-RS"/>
        </w:rPr>
        <w:t>povjerenja</w:t>
      </w:r>
      <w:proofErr w:type="spellEnd"/>
      <w:r w:rsidRPr="00A01C2A">
        <w:rPr>
          <w:lang w:val="sr-Latn-RS"/>
        </w:rPr>
        <w:t xml:space="preserve"> između nastavnika i učenika i nepotrebne anksioznosti.</w:t>
      </w:r>
    </w:p>
    <w:p w:rsidRPr="00A01C2A" w:rsidR="00F44537" w:rsidP="008F24DE" w:rsidRDefault="00F44537" w14:paraId="61DAD806" w14:textId="77777777">
      <w:pPr>
        <w:rPr>
          <w:lang w:val="sr-Latn-RS"/>
        </w:rPr>
      </w:pPr>
      <w:r w:rsidRPr="00A01C2A">
        <w:rPr>
          <w:lang w:val="sr-Latn-RS"/>
        </w:rPr>
        <w:t>Potraga za savršenom tehnološkom detekcijom podseća na "trku u naoružanju" koju škole ne mogu pobediti. AI modeli se stalno poboljšavaju kako bi se njihovi rezultati sve više razlikovali od ljudskih. Održivije i pedagoški smisleno rešenje je stoga prebacivanje energije sa represije na prevenciju. Ključ je:</w:t>
      </w:r>
    </w:p>
    <w:p w:rsidRPr="00A01C2A" w:rsidR="00F44537" w:rsidRDefault="00F44537" w14:paraId="239E4309" w14:textId="77777777">
      <w:pPr>
        <w:pStyle w:val="ListParagraph"/>
        <w:numPr>
          <w:ilvl w:val="0"/>
          <w:numId w:val="106"/>
        </w:numPr>
        <w:rPr>
          <w:lang w:val="sr-Latn-RS"/>
        </w:rPr>
      </w:pPr>
      <w:r w:rsidRPr="00A01C2A">
        <w:rPr>
          <w:lang w:val="sr-Latn-RS"/>
        </w:rPr>
        <w:t>Uspostavite jasna pravila: Škola treba da razvije i jasno saopšti pravila koja definišu pod kojim uslovima je upotreba AI u kreiranju zadataka prihvatljiva i kada se smatra akademskim nedoličnim ponašanjem. Ova pravila moraju biti razumljiva učenicima i roditeljima.</w:t>
      </w:r>
    </w:p>
    <w:p w:rsidRPr="00A01C2A" w:rsidR="00F44537" w:rsidRDefault="00F44537" w14:paraId="097E767B" w14:textId="77777777">
      <w:pPr>
        <w:pStyle w:val="ListParagraph"/>
        <w:numPr>
          <w:ilvl w:val="0"/>
          <w:numId w:val="106"/>
        </w:numPr>
        <w:rPr>
          <w:lang w:val="sr-Latn-RS"/>
        </w:rPr>
      </w:pPr>
      <w:r w:rsidRPr="00A01C2A">
        <w:rPr>
          <w:lang w:val="sr-Latn-RS"/>
        </w:rPr>
        <w:t>Fokusirajte se na pedagoška rešenja: Kao što je opisano u prethodnom poglavlju, najbolja odbrana je redizajn zadataka za procenu procesa, kritičkog razmišljanja i jedinstvenog doprinosa učenika, čineći jednostavno kopiranje AI izlaza neefikasnim.</w:t>
      </w:r>
    </w:p>
    <w:p w:rsidRPr="00A01C2A" w:rsidR="00F44537" w:rsidP="00935F79" w:rsidRDefault="00F44537" w14:paraId="405AF544" w14:textId="77777777">
      <w:pPr>
        <w:rPr>
          <w:b/>
          <w:bCs/>
          <w:lang w:val="sr-Latn-RS"/>
        </w:rPr>
      </w:pPr>
      <w:r w:rsidRPr="00A01C2A">
        <w:rPr>
          <w:b/>
          <w:bCs/>
          <w:lang w:val="sr-Latn-RS"/>
        </w:rPr>
        <w:t>Rizik od algoritamske pristrasnosti i obezbeđivanje pravičnosti</w:t>
      </w:r>
    </w:p>
    <w:p w:rsidRPr="00A01C2A" w:rsidR="00F44537" w:rsidP="00935F79" w:rsidRDefault="00F44537" w14:paraId="7C7FFC8E" w14:textId="77777777">
      <w:pPr>
        <w:rPr>
          <w:lang w:val="sr-Latn-RS"/>
        </w:rPr>
      </w:pPr>
      <w:r w:rsidRPr="00A01C2A">
        <w:rPr>
          <w:lang w:val="sr-Latn-RS"/>
        </w:rPr>
        <w:t>Algoritamska pristrasnost je jedan od najozbiljnijih, ali najmanje vidljivih, rizika AI u proceni. AI sistemi uče iz ogromnih količina podataka koji često odražavaju postojeće društvene predrasude - bilo rasne, rodne, socioekonomske ili kulturne. Algoritam ne samo da reprodukuje ove predrasude, već ih može i pojačati.</w:t>
      </w:r>
    </w:p>
    <w:p w:rsidRPr="00A01C2A" w:rsidR="00F44537" w:rsidP="00935F79" w:rsidRDefault="00F44537" w14:paraId="5508BF08" w14:textId="77777777">
      <w:pPr>
        <w:rPr>
          <w:lang w:val="sr-Latn-RS"/>
        </w:rPr>
      </w:pPr>
      <w:r w:rsidRPr="00A01C2A">
        <w:rPr>
          <w:lang w:val="sr-Latn-RS"/>
        </w:rPr>
        <w:t>Zamislite, na primer, sistem ocenjivanja eseja obučen pretežno na tekstovima koje su napisali izvorni govornici iz određene kulturne pozadine. Takav sistem bi mogao sistematski dovesti u nepovoljan položaj učenike za koje je jezik nastave drugi jezik, ili koji koriste različite stilske uređaje tipične za njihovu kulturu. Algoritamska pristrasnost stoga nije samo tehnička greška; funkcioniše kao oblik skrivenog nastavnog plana i programa. Kada sistem više puta daje niže ocene učenicima iz određene grupe, ne samo da ih uči da je njihov odgovor bio "netačan", već i implicitno komunicira da je njihov način izražavanja ili razmišljanja manje vredan. To može imati razoran uticaj na njihovo samopouzdanje i motivaciju.</w:t>
      </w:r>
    </w:p>
    <w:p w:rsidRPr="00A01C2A" w:rsidR="00F44537" w:rsidP="00935F79" w:rsidRDefault="00F44537" w14:paraId="4B958207" w14:textId="77777777">
      <w:pPr>
        <w:rPr>
          <w:lang w:val="sr-Latn-RS"/>
        </w:rPr>
      </w:pPr>
      <w:r w:rsidRPr="00A01C2A">
        <w:rPr>
          <w:lang w:val="sr-Latn-RS"/>
        </w:rPr>
        <w:t xml:space="preserve">Osim toga, Opšta uredba o zaštiti podataka (GDPR) izričito zabranjuje diskriminaciju na osnovu automatizovane obrade ličnih podataka. Nastavnici takođe treba da budu svesni da je većina trenutnih AI sistema dizajnirana da proceni merljivo znanje i ne procenjuje ključne veštine kao što su saradnja, kreativnost ili društvene kompetencije. Uloga nastavnika je stoga da postane zagovornik pravičnosti i da postavi kritična </w:t>
      </w:r>
      <w:r w:rsidRPr="00A01C2A">
        <w:rPr>
          <w:lang w:val="sr-Latn-RS"/>
        </w:rPr>
        <w:t>pitanja provajderima AI alata: "Na kojim podacima je vaš model obučen? Kako osigurati da ne diskriminiše različite grupe učenika? "</w:t>
      </w:r>
    </w:p>
    <w:p w:rsidRPr="00A01C2A" w:rsidR="00F44537" w:rsidP="00250CDC" w:rsidRDefault="00F44537" w14:paraId="0FB381CB" w14:textId="77777777">
      <w:pPr>
        <w:rPr>
          <w:b/>
          <w:bCs/>
          <w:lang w:val="sr-Latn-RS"/>
        </w:rPr>
      </w:pPr>
      <w:bookmarkStart w:name="_Toc1800403452" w:id="679"/>
      <w:r w:rsidRPr="00A01C2A">
        <w:rPr>
          <w:b/>
          <w:bCs/>
          <w:lang w:val="sr-Latn-RS"/>
        </w:rPr>
        <w:t>Zaštita osetljivih podataka o studentima i usklađenost sa GDPR-om</w:t>
      </w:r>
    </w:p>
    <w:p w:rsidRPr="00A01C2A" w:rsidR="00F44537" w:rsidP="00250CDC" w:rsidRDefault="00F44537" w14:paraId="74870A4E" w14:textId="77777777">
      <w:pPr>
        <w:rPr>
          <w:lang w:val="sr-Latn-RS"/>
        </w:rPr>
      </w:pPr>
      <w:r w:rsidRPr="00A01C2A">
        <w:rPr>
          <w:lang w:val="sr-Latn-RS"/>
        </w:rPr>
        <w:t xml:space="preserve">Upotreba bilo kog </w:t>
      </w:r>
      <w:proofErr w:type="spellStart"/>
      <w:r w:rsidRPr="00A01C2A">
        <w:rPr>
          <w:lang w:val="sr-Latn-RS"/>
        </w:rPr>
        <w:t>online</w:t>
      </w:r>
      <w:proofErr w:type="spellEnd"/>
      <w:r w:rsidRPr="00A01C2A">
        <w:rPr>
          <w:lang w:val="sr-Latn-RS"/>
        </w:rPr>
        <w:t xml:space="preserve"> alata u školi uključuje obradu ličnih podataka učenika - od njihovog imena i adrese e-pošte do samog sadržaja njihovog rada, što govori o njihovim sposobnostima, znanju i mislima. Ovi podaci su osetljivi, a njihova obrada podleže strogim pravilima GDPR-a.</w:t>
      </w:r>
    </w:p>
    <w:p w:rsidRPr="00A01C2A" w:rsidR="00F44537" w:rsidP="00250CDC" w:rsidRDefault="00F44537" w14:paraId="7BA35010" w14:textId="77777777">
      <w:pPr>
        <w:rPr>
          <w:lang w:val="sr-Latn-RS"/>
        </w:rPr>
      </w:pPr>
      <w:r w:rsidRPr="00A01C2A">
        <w:rPr>
          <w:lang w:val="sr-Latn-RS"/>
        </w:rPr>
        <w:t>Nedostatak poverenja roditelja i učenika u vezi sa potencijalnom zloupotrebom podataka jedna je od glavnih prepreka širem usvajanju AI u školama. Stoga je od suštinskog značaja da nastavnik, prilikom odabira i korišćenja AI alata, preuzme ulogu odgovornog kontrolora podataka. U praksi to znači:</w:t>
      </w:r>
    </w:p>
    <w:p w:rsidRPr="00A01C2A" w:rsidR="00F44537" w:rsidRDefault="00F44537" w14:paraId="43436E39" w14:textId="77777777">
      <w:pPr>
        <w:pStyle w:val="ListParagraph"/>
        <w:numPr>
          <w:ilvl w:val="0"/>
          <w:numId w:val="107"/>
        </w:numPr>
        <w:rPr>
          <w:lang w:val="sr-Latn-RS"/>
        </w:rPr>
      </w:pPr>
      <w:r w:rsidRPr="00A01C2A">
        <w:rPr>
          <w:lang w:val="sr-Latn-RS"/>
        </w:rPr>
        <w:t>Provera alata: Pre nego što nastavnik preporuči alat učenicima, oni treba da provere njegove uslove korišćenja i politiku privatnosti kako bi bili sigurni da su u skladu sa GDPR-om.</w:t>
      </w:r>
    </w:p>
    <w:p w:rsidRPr="00A01C2A" w:rsidR="00F44537" w:rsidRDefault="00F44537" w14:paraId="0CE856A7" w14:textId="77777777">
      <w:pPr>
        <w:pStyle w:val="ListParagraph"/>
        <w:numPr>
          <w:ilvl w:val="0"/>
          <w:numId w:val="107"/>
        </w:numPr>
        <w:rPr>
          <w:lang w:val="sr-Latn-RS"/>
        </w:rPr>
      </w:pPr>
      <w:r w:rsidRPr="00A01C2A">
        <w:rPr>
          <w:lang w:val="sr-Latn-RS"/>
        </w:rPr>
        <w:t>Biti transparentan: Nastavnici treba otvoreno komunicirati sa učenicima i njihovim zakonskim starateljima o tome koji se alati koriste u razredu, u koju svrhu i koji se podaci prikupljaju i obrađuju.</w:t>
      </w:r>
    </w:p>
    <w:p w:rsidRPr="00A01C2A" w:rsidR="00F44537" w:rsidRDefault="00F44537" w14:paraId="48510542" w14:textId="77777777">
      <w:pPr>
        <w:pStyle w:val="ListParagraph"/>
        <w:numPr>
          <w:ilvl w:val="0"/>
          <w:numId w:val="107"/>
        </w:numPr>
        <w:rPr>
          <w:lang w:val="sr-Latn-RS"/>
        </w:rPr>
      </w:pPr>
      <w:r w:rsidRPr="00A01C2A">
        <w:rPr>
          <w:lang w:val="sr-Latn-RS"/>
        </w:rPr>
        <w:t xml:space="preserve">Podučavanje učenika digitalnoj higijeni: Važno je uputiti učenike da nikada ne unose osetljive lične podatke o sebi ili drugima u javno dostupne AI modele (poput besplatne verzije </w:t>
      </w:r>
      <w:proofErr w:type="spellStart"/>
      <w:r w:rsidRPr="00A01C2A">
        <w:rPr>
          <w:lang w:val="sr-Latn-RS"/>
        </w:rPr>
        <w:t>ChatGPT</w:t>
      </w:r>
      <w:proofErr w:type="spellEnd"/>
      <w:r w:rsidRPr="00A01C2A">
        <w:rPr>
          <w:lang w:val="sr-Latn-RS"/>
        </w:rPr>
        <w:t>-a).</w:t>
      </w:r>
    </w:p>
    <w:p w:rsidRPr="00A01C2A" w:rsidR="00F44537" w:rsidRDefault="00F44537" w14:paraId="67437E7B" w14:textId="77777777">
      <w:pPr>
        <w:pStyle w:val="ListParagraph"/>
        <w:numPr>
          <w:ilvl w:val="0"/>
          <w:numId w:val="107"/>
        </w:numPr>
        <w:rPr>
          <w:lang w:val="sr-Latn-RS"/>
        </w:rPr>
      </w:pPr>
      <w:r w:rsidRPr="00A01C2A">
        <w:rPr>
          <w:lang w:val="sr-Latn-RS"/>
        </w:rPr>
        <w:t>Poštovanje starosnih ograničenja: Mnogi alati imaju minimalne starosne granice za upotrebu. UNESCO preporučuje opštu starosnu granicu od 13 godina za korišćenje generativne AI i naglašava potrebu da se obezbedi zaštita podataka za maloletnike.</w:t>
      </w:r>
    </w:p>
    <w:p w:rsidRPr="00A01C2A" w:rsidR="00F44537" w:rsidP="00250CDC" w:rsidRDefault="00F44537" w14:paraId="235815CB" w14:textId="77777777">
      <w:pPr>
        <w:rPr>
          <w:lang w:val="sr-Latn-RS"/>
        </w:rPr>
      </w:pPr>
      <w:r w:rsidRPr="00A01C2A">
        <w:rPr>
          <w:lang w:val="sr-Latn-RS"/>
        </w:rPr>
        <w:t>Odgovoran pristup zaštiti podataka je osnovni preduslov za izgradnju poverenja i etičku upotrebu AI u obrazovanju.</w:t>
      </w:r>
    </w:p>
    <w:p w:rsidRPr="00A01C2A" w:rsidR="00F44537" w:rsidP="00A46A2C" w:rsidRDefault="00F44537" w14:paraId="6A1C7535" w14:textId="77777777">
      <w:pPr>
        <w:pStyle w:val="Heading3"/>
        <w:rPr>
          <w:lang w:val="sr-Latn-RS"/>
        </w:rPr>
      </w:pPr>
      <w:bookmarkStart w:name="_Toc224468149" w:id="680"/>
      <w:bookmarkEnd w:id="679"/>
      <w:r w:rsidRPr="00A01C2A">
        <w:rPr>
          <w:lang w:val="sr-Latn-RS"/>
        </w:rPr>
        <w:t>Zaključak: Nastavnik kao arhitekta i etički vodič za obrazovanje u eri AI</w:t>
      </w:r>
      <w:bookmarkEnd w:id="680"/>
    </w:p>
    <w:p w:rsidRPr="00A01C2A" w:rsidR="00F44537" w:rsidP="00A46A2C" w:rsidRDefault="00F44537" w14:paraId="60C96A36" w14:textId="77777777">
      <w:pPr>
        <w:rPr>
          <w:lang w:val="sr-Latn-RS"/>
        </w:rPr>
      </w:pPr>
      <w:r w:rsidRPr="00A01C2A">
        <w:rPr>
          <w:lang w:val="sr-Latn-RS"/>
        </w:rPr>
        <w:t>Veštačka inteligencija nije prolazni trend, već transformativna sila koja menja ne samo alate koje koristimo, već i samu suštinu našeg rada. Ovo poglavlje je pokazalo da AI u proceni i povratnim informacijama nije ni lek ni pretnja koje treba strahovati i izbegavati. To je moćan alat čiji uticaj u potpunosti zavisi od toga kako se nosimo sa njim.</w:t>
      </w:r>
    </w:p>
    <w:p w:rsidRPr="00A01C2A" w:rsidR="00F44537" w:rsidP="00A46A2C" w:rsidRDefault="00F44537" w14:paraId="29FC9267" w14:textId="77777777">
      <w:pPr>
        <w:rPr>
          <w:lang w:val="sr-Latn-RS"/>
        </w:rPr>
      </w:pPr>
      <w:r w:rsidRPr="00A01C2A">
        <w:rPr>
          <w:lang w:val="sr-Latn-RS"/>
        </w:rPr>
        <w:t xml:space="preserve">Sažetak ključnih poruka otkriva novu, ojačanu i </w:t>
      </w:r>
      <w:proofErr w:type="spellStart"/>
      <w:r w:rsidRPr="00A01C2A">
        <w:rPr>
          <w:lang w:val="sr-Latn-RS"/>
        </w:rPr>
        <w:t>nezamjenjivu</w:t>
      </w:r>
      <w:proofErr w:type="spellEnd"/>
      <w:r w:rsidRPr="00A01C2A">
        <w:rPr>
          <w:lang w:val="sr-Latn-RS"/>
        </w:rPr>
        <w:t xml:space="preserve"> ulogu nastavnika u digitalnom dobu. Nastavnik prestaje da bude samo nosilac znanja i procenjivač rezultata. Oni postaju:</w:t>
      </w:r>
    </w:p>
    <w:p w:rsidRPr="00A01C2A" w:rsidR="00F44537" w:rsidRDefault="00F44537" w14:paraId="59894BC3" w14:textId="77777777">
      <w:pPr>
        <w:pStyle w:val="ListParagraph"/>
        <w:numPr>
          <w:ilvl w:val="0"/>
          <w:numId w:val="108"/>
        </w:numPr>
        <w:rPr>
          <w:lang w:val="sr-Latn-RS"/>
        </w:rPr>
      </w:pPr>
      <w:r w:rsidRPr="00A01C2A">
        <w:rPr>
          <w:lang w:val="sr-Latn-RS"/>
        </w:rPr>
        <w:t>Kritički evaluator tehnologija: Sposoban da proceni koji alat je pedagoški prikladan, etički bezbedan i usklađen sa obrazovnim ciljevima.</w:t>
      </w:r>
    </w:p>
    <w:p w:rsidRPr="00A01C2A" w:rsidR="00F44537" w:rsidRDefault="00F44537" w14:paraId="032C6996" w14:textId="77777777">
      <w:pPr>
        <w:pStyle w:val="ListParagraph"/>
        <w:numPr>
          <w:ilvl w:val="0"/>
          <w:numId w:val="108"/>
        </w:numPr>
        <w:rPr>
          <w:lang w:val="sr-Latn-RS"/>
        </w:rPr>
      </w:pPr>
      <w:r w:rsidRPr="00A01C2A">
        <w:rPr>
          <w:lang w:val="sr-Latn-RS"/>
        </w:rPr>
        <w:t>Dizajner smislenih zadataka učenja: Ko dizajnira zadatke koji razvijaju kritičko razmišljanje, kreativnost i saradnju - veštine koje AI ne može zameniti.</w:t>
      </w:r>
    </w:p>
    <w:p w:rsidRPr="00A01C2A" w:rsidR="00F44537" w:rsidRDefault="00F44537" w14:paraId="59DB48A0" w14:textId="77777777">
      <w:pPr>
        <w:pStyle w:val="ListParagraph"/>
        <w:numPr>
          <w:ilvl w:val="0"/>
          <w:numId w:val="108"/>
        </w:numPr>
        <w:rPr>
          <w:lang w:val="sr-Latn-RS"/>
        </w:rPr>
      </w:pPr>
      <w:r w:rsidRPr="00A01C2A">
        <w:rPr>
          <w:lang w:val="sr-Latn-RS"/>
        </w:rPr>
        <w:t>Etički vodič: Ko vodi studente ka odgovornom, bezbednom i poštenom korišćenju tehnologije i pomaže im da se kreću kroz složeno informaciono okruženje.</w:t>
      </w:r>
    </w:p>
    <w:p w:rsidRPr="00A01C2A" w:rsidR="00F44537" w:rsidP="00A46A2C" w:rsidRDefault="00F44537" w14:paraId="4C7E179D" w14:textId="77777777">
      <w:pPr>
        <w:rPr>
          <w:lang w:val="sr-Latn-RS"/>
        </w:rPr>
      </w:pPr>
      <w:r w:rsidRPr="00A01C2A">
        <w:rPr>
          <w:lang w:val="sr-Latn-RS"/>
        </w:rPr>
        <w:t>Ova promena je u potpunosti u skladu sa pristupom usmerenim na čoveka koji zagovara UNESCO: tehnologija treba da služi čovečanstvu, podržava njegovu autonomiju i dostojanstvo, a ne da ga slabi.</w:t>
      </w:r>
    </w:p>
    <w:p w:rsidRPr="00A01C2A" w:rsidR="00F44537" w:rsidP="00A46A2C" w:rsidRDefault="00F44537" w14:paraId="1C5CCBB0" w14:textId="77777777">
      <w:pPr>
        <w:rPr>
          <w:lang w:val="sr-Latn-RS"/>
        </w:rPr>
      </w:pPr>
      <w:r w:rsidRPr="00A01C2A">
        <w:rPr>
          <w:lang w:val="sr-Latn-RS"/>
        </w:rPr>
        <w:t>Strah, neznanje ili zabrane nisu održive strategije. Put napred je kroz radoznalost, otvorenost i odgovorno eksperimentisanje. Nastavnike treba ohrabriti i podržati da se upoznaju sa AI, testiraju ga u malom obimu u svojim razredima i podele svoja iskustva i najbolje prakse sa kolegama.</w:t>
      </w:r>
    </w:p>
    <w:p w:rsidRPr="00A01C2A" w:rsidR="00F44537" w:rsidP="004D0983" w:rsidRDefault="00F44537" w14:paraId="0C0C30C5" w14:textId="77777777">
      <w:pPr>
        <w:rPr>
          <w:lang w:val="sr-Latn-RS"/>
        </w:rPr>
      </w:pPr>
      <w:r w:rsidRPr="00A01C2A">
        <w:rPr>
          <w:lang w:val="sr-Latn-RS"/>
        </w:rPr>
        <w:t xml:space="preserve">Na kraju, najvažnije kompetencije u doba veštačke inteligencije ostaju ljudska </w:t>
      </w:r>
      <w:proofErr w:type="spellStart"/>
      <w:r w:rsidRPr="00A01C2A">
        <w:rPr>
          <w:lang w:val="sr-Latn-RS"/>
        </w:rPr>
        <w:t>prosudba</w:t>
      </w:r>
      <w:proofErr w:type="spellEnd"/>
      <w:r w:rsidRPr="00A01C2A">
        <w:rPr>
          <w:lang w:val="sr-Latn-RS"/>
        </w:rPr>
        <w:t>, empatija i sposobnost izgradnje odnosa. AI može da oceni test i pruži podatke, ali ne može inspirisati, motivisati i voditi mladu osobu na njihovom putu otkrića. Veštačka inteligencija je moćno oruđe, ali njen pravac, značenje i svrha uvek će dati mudar, hrabar i etički utemeljen edukator.</w:t>
      </w:r>
    </w:p>
    <w:p w:rsidRPr="00A01C2A" w:rsidR="009025F3" w:rsidRDefault="009025F3" w14:paraId="439F926B" w14:textId="5BC0EE95">
      <w:pPr>
        <w:rPr>
          <w:lang w:val="sr-Latn-RS"/>
        </w:rPr>
      </w:pPr>
      <w:r w:rsidRPr="00A01C2A">
        <w:rPr>
          <w:lang w:val="sr-Latn-RS"/>
        </w:rPr>
        <w:br w:type="page"/>
      </w:r>
    </w:p>
    <w:p w:rsidRPr="00A01C2A" w:rsidR="00F44537" w:rsidP="00A050C3" w:rsidRDefault="00883B8A" w14:paraId="54EB713A" w14:textId="3003E3CB">
      <w:pPr>
        <w:pStyle w:val="Heading2"/>
        <w:rPr>
          <w:lang w:val="sr-Latn-RS"/>
        </w:rPr>
      </w:pPr>
      <w:bookmarkStart w:name="_Toc1486184740" w:id="681"/>
      <w:bookmarkStart w:name="_Toc224468150" w:id="682"/>
      <w:r>
        <w:rPr>
          <w:lang w:val="sr-Latn-RS"/>
        </w:rPr>
        <w:t>7</w:t>
      </w:r>
      <w:r w:rsidRPr="00A01C2A" w:rsidR="00F44537">
        <w:rPr>
          <w:lang w:val="sr-Latn-RS"/>
        </w:rPr>
        <w:t>. Kreiranje jednostavnih AI alata</w:t>
      </w:r>
      <w:bookmarkEnd w:id="681"/>
      <w:bookmarkEnd w:id="682"/>
    </w:p>
    <w:p w:rsidRPr="00A01C2A" w:rsidR="00F44537" w:rsidP="00A050C3" w:rsidRDefault="00883B8A" w14:paraId="67638EFE" w14:textId="4D13D4D1">
      <w:pPr>
        <w:pStyle w:val="Heading3"/>
        <w:rPr>
          <w:lang w:val="sr-Latn-RS"/>
        </w:rPr>
      </w:pPr>
      <w:bookmarkStart w:name="_Toc582975192" w:id="683"/>
      <w:bookmarkStart w:name="_Toc224468151" w:id="684"/>
      <w:r>
        <w:rPr>
          <w:lang w:val="sr-Latn-RS"/>
        </w:rPr>
        <w:t>7.1</w:t>
      </w:r>
      <w:r w:rsidRPr="00A01C2A" w:rsidR="00F44537">
        <w:rPr>
          <w:lang w:val="sr-Latn-RS"/>
        </w:rPr>
        <w:t xml:space="preserve"> Kreiranje jednostavnih AI alata bez kodiranja</w:t>
      </w:r>
      <w:bookmarkEnd w:id="683"/>
      <w:bookmarkEnd w:id="684"/>
    </w:p>
    <w:p w:rsidRPr="00A01C2A" w:rsidR="00F44537" w:rsidP="00A050C3" w:rsidRDefault="00F44537" w14:paraId="717186B4" w14:textId="77777777">
      <w:pPr>
        <w:rPr>
          <w:lang w:val="sr-Latn-RS"/>
        </w:rPr>
      </w:pPr>
      <w:r w:rsidRPr="00A01C2A">
        <w:rPr>
          <w:lang w:val="sr-Latn-RS"/>
        </w:rPr>
        <w:t xml:space="preserve">Svet veštačke inteligencije (AI) može zvučati složeno i rezervisano za programere i naučnike podataka - ali to više nije slučaj. Zahvaljujući pojavi platformi bez koda, svako sada može da kreira jednostavne AI alate bez pisanja ijedne linije koda. </w:t>
      </w:r>
    </w:p>
    <w:p w:rsidRPr="00A01C2A" w:rsidR="00F44537" w:rsidP="00A050C3" w:rsidRDefault="00F44537" w14:paraId="2B499ED4" w14:textId="77777777">
      <w:pPr>
        <w:rPr>
          <w:lang w:val="sr-Latn-RS"/>
        </w:rPr>
      </w:pPr>
      <w:r w:rsidRPr="00A01C2A">
        <w:rPr>
          <w:lang w:val="sr-Latn-RS"/>
        </w:rPr>
        <w:t xml:space="preserve">Bez obzira da li ste nastavnik koji dizajnira inteligentnu aplikaciju za kviz, vlasnik preduzeća koji automatizuje korisničku uslugu ili učenik koji istražuje mašinsko učenje, možete iskoristiti moć AI koristeći intuitivne alate za povlačenje i ispuštanje. </w:t>
      </w:r>
    </w:p>
    <w:p w:rsidRPr="00A01C2A" w:rsidR="00F44537" w:rsidP="00A050C3" w:rsidRDefault="00F44537" w14:paraId="425EF32C" w14:textId="77777777">
      <w:pPr>
        <w:rPr>
          <w:b/>
          <w:bCs/>
          <w:lang w:val="sr-Latn-RS"/>
        </w:rPr>
      </w:pPr>
      <w:r w:rsidRPr="00A01C2A">
        <w:rPr>
          <w:b/>
          <w:bCs/>
          <w:lang w:val="sr-Latn-RS"/>
        </w:rPr>
        <w:t>Šta je No-</w:t>
      </w:r>
      <w:proofErr w:type="spellStart"/>
      <w:r w:rsidRPr="00A01C2A">
        <w:rPr>
          <w:b/>
          <w:bCs/>
          <w:lang w:val="sr-Latn-RS"/>
        </w:rPr>
        <w:t>Code</w:t>
      </w:r>
      <w:proofErr w:type="spellEnd"/>
      <w:r w:rsidRPr="00A01C2A">
        <w:rPr>
          <w:b/>
          <w:bCs/>
          <w:lang w:val="sr-Latn-RS"/>
        </w:rPr>
        <w:t xml:space="preserve"> AI? </w:t>
      </w:r>
    </w:p>
    <w:p w:rsidRPr="00A01C2A" w:rsidR="00F44537" w:rsidP="00A050C3" w:rsidRDefault="00F44537" w14:paraId="4FA3B5C0" w14:textId="77777777">
      <w:pPr>
        <w:rPr>
          <w:lang w:val="sr-Latn-RS"/>
        </w:rPr>
      </w:pPr>
      <w:r w:rsidRPr="00A01C2A">
        <w:rPr>
          <w:lang w:val="sr-Latn-RS"/>
        </w:rPr>
        <w:t>No-</w:t>
      </w:r>
      <w:proofErr w:type="spellStart"/>
      <w:r w:rsidRPr="00A01C2A">
        <w:rPr>
          <w:lang w:val="sr-Latn-RS"/>
        </w:rPr>
        <w:t>code</w:t>
      </w:r>
      <w:proofErr w:type="spellEnd"/>
      <w:r w:rsidRPr="00A01C2A">
        <w:rPr>
          <w:lang w:val="sr-Latn-RS"/>
        </w:rPr>
        <w:t xml:space="preserve"> AI se odnosi na platforme i aplikacije koje omogućavaju korisnicima da razviju AI modele i alate putem grafičkih korisničkih interfejsa (GUI) umesto tradicionalnog programiranja. Ovi alati apstrahuju tehničke detalje i pružaju pojednostavljene tokove posla za obuku, testiranje i primenu AI modela. </w:t>
      </w:r>
    </w:p>
    <w:p w:rsidRPr="00A01C2A" w:rsidR="00F44537" w:rsidP="00A050C3" w:rsidRDefault="00F44537" w14:paraId="56806DA0" w14:textId="77777777">
      <w:pPr>
        <w:rPr>
          <w:b/>
          <w:bCs/>
          <w:lang w:val="sr-Latn-RS"/>
        </w:rPr>
      </w:pPr>
      <w:r w:rsidRPr="00A01C2A">
        <w:rPr>
          <w:b/>
          <w:bCs/>
          <w:lang w:val="sr-Latn-RS"/>
        </w:rPr>
        <w:t xml:space="preserve">Popularni AI alati bez koda </w:t>
      </w:r>
    </w:p>
    <w:p w:rsidRPr="00A01C2A" w:rsidR="00F44537" w:rsidP="00A050C3" w:rsidRDefault="00F44537" w14:paraId="17FA7C07" w14:textId="77777777">
      <w:pPr>
        <w:rPr>
          <w:b/>
          <w:bCs/>
          <w:lang w:val="sr-Latn-RS"/>
        </w:rPr>
      </w:pPr>
      <w:r w:rsidRPr="00A01C2A">
        <w:rPr>
          <w:b/>
          <w:bCs/>
          <w:lang w:val="sr-Latn-RS"/>
        </w:rPr>
        <w:t xml:space="preserve">1. Mašina za učenje (od strane Google-a) </w:t>
      </w:r>
    </w:p>
    <w:p w:rsidRPr="00A01C2A" w:rsidR="00F44537" w:rsidP="00A050C3" w:rsidRDefault="00F44537" w14:paraId="7F74D767" w14:textId="77777777">
      <w:pPr>
        <w:rPr>
          <w:lang w:val="sr-Latn-RS"/>
        </w:rPr>
      </w:pPr>
      <w:r w:rsidRPr="00A01C2A">
        <w:rPr>
          <w:lang w:val="sr-Latn-RS"/>
        </w:rPr>
        <w:t xml:space="preserve">Alat za početnike za kreiranje modela za detekciju slike, zvuka i poze. </w:t>
      </w:r>
    </w:p>
    <w:p w:rsidRPr="00A01C2A" w:rsidR="00F44537" w:rsidRDefault="00F44537" w14:paraId="407899D5" w14:textId="77777777">
      <w:pPr>
        <w:pStyle w:val="ListParagraph"/>
        <w:numPr>
          <w:ilvl w:val="0"/>
          <w:numId w:val="109"/>
        </w:numPr>
        <w:rPr>
          <w:lang w:val="sr-Latn-RS"/>
        </w:rPr>
      </w:pPr>
      <w:r w:rsidRPr="00A01C2A">
        <w:rPr>
          <w:lang w:val="sr-Latn-RS"/>
        </w:rPr>
        <w:t xml:space="preserve">Otpremite podatke (slike, zvukove, poze) </w:t>
      </w:r>
    </w:p>
    <w:p w:rsidRPr="00A01C2A" w:rsidR="00F44537" w:rsidRDefault="00F44537" w14:paraId="6DB24D54" w14:textId="77777777">
      <w:pPr>
        <w:pStyle w:val="ListParagraph"/>
        <w:numPr>
          <w:ilvl w:val="0"/>
          <w:numId w:val="109"/>
        </w:numPr>
        <w:rPr>
          <w:lang w:val="sr-Latn-RS"/>
        </w:rPr>
      </w:pPr>
      <w:r w:rsidRPr="00A01C2A">
        <w:rPr>
          <w:lang w:val="sr-Latn-RS"/>
        </w:rPr>
        <w:t xml:space="preserve">Obučite prilagođeni model sa samo nekoliko klikova </w:t>
      </w:r>
    </w:p>
    <w:p w:rsidRPr="00A01C2A" w:rsidR="00F44537" w:rsidRDefault="00F44537" w14:paraId="6C4D7E42" w14:textId="77777777">
      <w:pPr>
        <w:pStyle w:val="ListParagraph"/>
        <w:numPr>
          <w:ilvl w:val="0"/>
          <w:numId w:val="109"/>
        </w:numPr>
        <w:rPr>
          <w:lang w:val="sr-Latn-RS"/>
        </w:rPr>
      </w:pPr>
      <w:r w:rsidRPr="00A01C2A">
        <w:rPr>
          <w:lang w:val="sr-Latn-RS"/>
        </w:rPr>
        <w:t xml:space="preserve">Izvozite u TensorFlow.js ili integrišite u veb aplikacije </w:t>
      </w:r>
    </w:p>
    <w:p w:rsidRPr="00A01C2A" w:rsidR="00F44537" w:rsidP="00A050C3" w:rsidRDefault="00F44537" w14:paraId="73F195CC" w14:textId="77777777">
      <w:pPr>
        <w:rPr>
          <w:lang w:val="sr-Latn-RS"/>
        </w:rPr>
      </w:pPr>
      <w:r w:rsidRPr="00A01C2A">
        <w:rPr>
          <w:lang w:val="sr-Latn-RS"/>
        </w:rPr>
        <w:t xml:space="preserve">Slučaj upotrebe: Nastavnik može da kreira AI koji prepoznaje različite biljne vrste sa fotografija koje su postavili učenici. </w:t>
      </w:r>
    </w:p>
    <w:p w:rsidRPr="00A01C2A" w:rsidR="00F44537" w:rsidP="00A050C3" w:rsidRDefault="00F44537" w14:paraId="160C9BA3" w14:textId="77777777">
      <w:pPr>
        <w:pStyle w:val="paragraph"/>
        <w:shd w:val="clear" w:color="auto" w:fill="FFFFFF" w:themeFill="background1"/>
        <w:spacing w:beforeAutospacing="0"/>
        <w:rPr>
          <w:rFonts w:ascii="Roboto" w:hAnsi="Roboto"/>
          <w:color w:val="1D2125"/>
          <w:sz w:val="23"/>
          <w:szCs w:val="23"/>
          <w:lang w:val="sr-Latn-RS"/>
        </w:rPr>
      </w:pPr>
      <w:hyperlink r:id="rId93">
        <w:r w:rsidRPr="00A01C2A">
          <w:rPr>
            <w:rStyle w:val="normaltextrun"/>
            <w:rFonts w:ascii="Roboto" w:hAnsi="Roboto" w:eastAsiaTheme="majorEastAsia"/>
            <w:color w:val="153862"/>
            <w:sz w:val="23"/>
            <w:szCs w:val="23"/>
            <w:u w:val="single"/>
            <w:lang w:val="sr-Latn-RS"/>
          </w:rPr>
          <w:t xml:space="preserve">Posetite </w:t>
        </w:r>
        <w:proofErr w:type="spellStart"/>
        <w:r w:rsidRPr="00A01C2A">
          <w:rPr>
            <w:rStyle w:val="normaltextrun"/>
            <w:rFonts w:ascii="Roboto" w:hAnsi="Roboto" w:eastAsiaTheme="majorEastAsia"/>
            <w:color w:val="153862"/>
            <w:sz w:val="23"/>
            <w:szCs w:val="23"/>
            <w:u w:val="single"/>
            <w:lang w:val="sr-Latn-RS"/>
          </w:rPr>
          <w:t>Teachable</w:t>
        </w:r>
        <w:proofErr w:type="spellEnd"/>
        <w:r w:rsidRPr="00A01C2A">
          <w:rPr>
            <w:rStyle w:val="normaltextrun"/>
            <w:rFonts w:ascii="Roboto" w:hAnsi="Roboto" w:eastAsiaTheme="majorEastAsia"/>
            <w:color w:val="153862"/>
            <w:sz w:val="23"/>
            <w:szCs w:val="23"/>
            <w:u w:val="single"/>
            <w:lang w:val="sr-Latn-RS"/>
          </w:rPr>
          <w:t xml:space="preserve"> </w:t>
        </w:r>
        <w:proofErr w:type="spellStart"/>
        <w:r w:rsidRPr="00A01C2A">
          <w:rPr>
            <w:rStyle w:val="normaltextrun"/>
            <w:rFonts w:ascii="Roboto" w:hAnsi="Roboto" w:eastAsiaTheme="majorEastAsia"/>
            <w:color w:val="153862"/>
            <w:sz w:val="23"/>
            <w:szCs w:val="23"/>
            <w:u w:val="single"/>
            <w:lang w:val="sr-Latn-RS"/>
          </w:rPr>
          <w:t>Machine</w:t>
        </w:r>
        <w:proofErr w:type="spellEnd"/>
      </w:hyperlink>
      <w:r w:rsidRPr="00A01C2A">
        <w:rPr>
          <w:rStyle w:val="eop"/>
          <w:rFonts w:ascii="Roboto" w:hAnsi="Roboto"/>
          <w:color w:val="1D2125"/>
          <w:sz w:val="23"/>
          <w:szCs w:val="23"/>
          <w:lang w:val="sr-Latn-RS"/>
        </w:rPr>
        <w:t> </w:t>
      </w:r>
    </w:p>
    <w:p w:rsidRPr="00A01C2A" w:rsidR="00F44537" w:rsidP="00A050C3" w:rsidRDefault="00F44537" w14:paraId="7CBB7EAC" w14:textId="77777777">
      <w:pPr>
        <w:rPr>
          <w:b/>
          <w:bCs/>
          <w:lang w:val="sr-Latn-RS"/>
        </w:rPr>
      </w:pPr>
      <w:r w:rsidRPr="00A01C2A">
        <w:rPr>
          <w:b/>
          <w:bCs/>
          <w:lang w:val="sr-Latn-RS"/>
        </w:rPr>
        <w:t xml:space="preserve">2. Režanj (od strane </w:t>
      </w:r>
      <w:proofErr w:type="spellStart"/>
      <w:r w:rsidRPr="00A01C2A">
        <w:rPr>
          <w:b/>
          <w:bCs/>
          <w:lang w:val="sr-Latn-RS"/>
        </w:rPr>
        <w:t>Microsofta</w:t>
      </w:r>
      <w:proofErr w:type="spellEnd"/>
      <w:r w:rsidRPr="00A01C2A">
        <w:rPr>
          <w:b/>
          <w:bCs/>
          <w:lang w:val="sr-Latn-RS"/>
        </w:rPr>
        <w:t xml:space="preserve">) </w:t>
      </w:r>
    </w:p>
    <w:p w:rsidRPr="00A01C2A" w:rsidR="00F44537" w:rsidP="00A050C3" w:rsidRDefault="00F44537" w14:paraId="3FF7911C" w14:textId="77777777">
      <w:pPr>
        <w:rPr>
          <w:lang w:val="sr-Latn-RS"/>
        </w:rPr>
      </w:pPr>
      <w:r w:rsidRPr="00A01C2A">
        <w:rPr>
          <w:lang w:val="sr-Latn-RS"/>
        </w:rPr>
        <w:t xml:space="preserve">Lobe omogućava korisnicima da izgrade modele klasifikacije slika koristeći vizuelne tokove posla. </w:t>
      </w:r>
    </w:p>
    <w:p w:rsidRPr="00A01C2A" w:rsidR="00F44537" w:rsidRDefault="00F44537" w14:paraId="1786A622" w14:textId="77777777">
      <w:pPr>
        <w:pStyle w:val="ListParagraph"/>
        <w:numPr>
          <w:ilvl w:val="0"/>
          <w:numId w:val="110"/>
        </w:numPr>
        <w:rPr>
          <w:lang w:val="sr-Latn-RS"/>
        </w:rPr>
      </w:pPr>
      <w:r w:rsidRPr="00A01C2A">
        <w:rPr>
          <w:lang w:val="sr-Latn-RS"/>
        </w:rPr>
        <w:t>Drag-</w:t>
      </w:r>
      <w:proofErr w:type="spellStart"/>
      <w:r w:rsidRPr="00A01C2A">
        <w:rPr>
          <w:lang w:val="sr-Latn-RS"/>
        </w:rPr>
        <w:t>and</w:t>
      </w:r>
      <w:proofErr w:type="spellEnd"/>
      <w:r w:rsidRPr="00A01C2A">
        <w:rPr>
          <w:lang w:val="sr-Latn-RS"/>
        </w:rPr>
        <w:t xml:space="preserve">-drop interfejs </w:t>
      </w:r>
    </w:p>
    <w:p w:rsidRPr="00A01C2A" w:rsidR="00F44537" w:rsidRDefault="00F44537" w14:paraId="23A01A5B" w14:textId="77777777">
      <w:pPr>
        <w:pStyle w:val="ListParagraph"/>
        <w:numPr>
          <w:ilvl w:val="0"/>
          <w:numId w:val="110"/>
        </w:numPr>
        <w:rPr>
          <w:lang w:val="sr-Latn-RS"/>
        </w:rPr>
      </w:pPr>
      <w:r w:rsidRPr="00A01C2A">
        <w:rPr>
          <w:lang w:val="sr-Latn-RS"/>
        </w:rPr>
        <w:t xml:space="preserve">Povratne informacije u realnom vremenu </w:t>
      </w:r>
    </w:p>
    <w:p w:rsidRPr="00A01C2A" w:rsidR="00F44537" w:rsidRDefault="00F44537" w14:paraId="501FCAC8" w14:textId="77777777">
      <w:pPr>
        <w:pStyle w:val="ListParagraph"/>
        <w:numPr>
          <w:ilvl w:val="0"/>
          <w:numId w:val="110"/>
        </w:numPr>
        <w:rPr>
          <w:lang w:val="sr-Latn-RS"/>
        </w:rPr>
      </w:pPr>
      <w:r w:rsidRPr="00A01C2A">
        <w:rPr>
          <w:lang w:val="sr-Latn-RS"/>
        </w:rPr>
        <w:t xml:space="preserve">Izvoz modela za upotrebu u aplikacijama ili uređajima </w:t>
      </w:r>
    </w:p>
    <w:p w:rsidRPr="00A01C2A" w:rsidR="00F44537" w:rsidP="00A050C3" w:rsidRDefault="00F44537" w14:paraId="6EB33D8F" w14:textId="77777777">
      <w:pPr>
        <w:rPr>
          <w:lang w:val="sr-Latn-RS"/>
        </w:rPr>
      </w:pPr>
      <w:r w:rsidRPr="00A01C2A">
        <w:rPr>
          <w:lang w:val="sr-Latn-RS"/>
        </w:rPr>
        <w:t xml:space="preserve">Slučaj upotrebe: Vlasnik malog preduzeća gradi aplikaciju koja sortira materijale za reciklažu koristeći ulaz veb kamere. </w:t>
      </w:r>
    </w:p>
    <w:p w:rsidRPr="00A01C2A" w:rsidR="00F44537" w:rsidP="00A050C3" w:rsidRDefault="00F44537" w14:paraId="6D4D8E28" w14:textId="77777777">
      <w:pPr>
        <w:pStyle w:val="paragraph"/>
        <w:shd w:val="clear" w:color="auto" w:fill="FFFFFF" w:themeFill="background1"/>
        <w:spacing w:beforeAutospacing="0"/>
        <w:rPr>
          <w:rFonts w:ascii="Roboto" w:hAnsi="Roboto"/>
          <w:color w:val="1D2125"/>
          <w:sz w:val="23"/>
          <w:szCs w:val="23"/>
          <w:lang w:val="sr-Latn-RS"/>
        </w:rPr>
      </w:pPr>
      <w:hyperlink r:id="rId94">
        <w:r w:rsidRPr="00A01C2A">
          <w:rPr>
            <w:rStyle w:val="normaltextrun"/>
            <w:rFonts w:ascii="Roboto" w:hAnsi="Roboto" w:eastAsiaTheme="majorEastAsia"/>
            <w:color w:val="153862"/>
            <w:sz w:val="23"/>
            <w:szCs w:val="23"/>
            <w:u w:val="single"/>
            <w:lang w:val="sr-Latn-RS"/>
          </w:rPr>
          <w:t>Posetite Lobe</w:t>
        </w:r>
      </w:hyperlink>
      <w:r w:rsidRPr="00A01C2A">
        <w:rPr>
          <w:rStyle w:val="eop"/>
          <w:rFonts w:ascii="Roboto" w:hAnsi="Roboto"/>
          <w:color w:val="1D2125"/>
          <w:sz w:val="23"/>
          <w:szCs w:val="23"/>
          <w:lang w:val="sr-Latn-RS"/>
        </w:rPr>
        <w:t> </w:t>
      </w:r>
    </w:p>
    <w:p w:rsidRPr="00A01C2A" w:rsidR="00F44537" w:rsidP="00A050C3" w:rsidRDefault="00F44537" w14:paraId="5353946F" w14:textId="77777777">
      <w:pPr>
        <w:rPr>
          <w:b/>
          <w:bCs/>
          <w:lang w:val="sr-Latn-RS"/>
        </w:rPr>
      </w:pPr>
      <w:r w:rsidRPr="00A01C2A">
        <w:rPr>
          <w:b/>
          <w:bCs/>
          <w:lang w:val="sr-Latn-RS"/>
        </w:rPr>
        <w:t xml:space="preserve">3. </w:t>
      </w:r>
      <w:proofErr w:type="spellStart"/>
      <w:r w:rsidRPr="00A01C2A">
        <w:rPr>
          <w:b/>
          <w:bCs/>
          <w:lang w:val="sr-Latn-RS"/>
        </w:rPr>
        <w:t>Peltarion</w:t>
      </w:r>
      <w:proofErr w:type="spellEnd"/>
      <w:r w:rsidRPr="00A01C2A">
        <w:rPr>
          <w:b/>
          <w:bCs/>
          <w:lang w:val="sr-Latn-RS"/>
        </w:rPr>
        <w:t xml:space="preserve"> </w:t>
      </w:r>
    </w:p>
    <w:p w:rsidRPr="00A01C2A" w:rsidR="00F44537" w:rsidP="00A050C3" w:rsidRDefault="00F44537" w14:paraId="48724290" w14:textId="77777777">
      <w:pPr>
        <w:rPr>
          <w:lang w:val="sr-Latn-RS"/>
        </w:rPr>
      </w:pPr>
      <w:r w:rsidRPr="00A01C2A">
        <w:rPr>
          <w:lang w:val="sr-Latn-RS"/>
        </w:rPr>
        <w:t xml:space="preserve">Naprednija platforma bez koda za duboko učenje, dizajnirana za profesionalce i organizacije. </w:t>
      </w:r>
    </w:p>
    <w:p w:rsidRPr="00A01C2A" w:rsidR="00F44537" w:rsidRDefault="00F44537" w14:paraId="627058CA" w14:textId="77777777">
      <w:pPr>
        <w:pStyle w:val="ListParagraph"/>
        <w:numPr>
          <w:ilvl w:val="0"/>
          <w:numId w:val="111"/>
        </w:numPr>
        <w:rPr>
          <w:lang w:val="sr-Latn-RS"/>
        </w:rPr>
      </w:pPr>
      <w:r w:rsidRPr="00A01C2A">
        <w:rPr>
          <w:lang w:val="sr-Latn-RS"/>
        </w:rPr>
        <w:t xml:space="preserve">Nudi </w:t>
      </w:r>
      <w:proofErr w:type="spellStart"/>
      <w:r w:rsidRPr="00A01C2A">
        <w:rPr>
          <w:lang w:val="sr-Latn-RS"/>
        </w:rPr>
        <w:t>end</w:t>
      </w:r>
      <w:proofErr w:type="spellEnd"/>
      <w:r w:rsidRPr="00A01C2A">
        <w:rPr>
          <w:lang w:val="sr-Latn-RS"/>
        </w:rPr>
        <w:t>-to-</w:t>
      </w:r>
      <w:proofErr w:type="spellStart"/>
      <w:r w:rsidRPr="00A01C2A">
        <w:rPr>
          <w:lang w:val="sr-Latn-RS"/>
        </w:rPr>
        <w:t>end</w:t>
      </w:r>
      <w:proofErr w:type="spellEnd"/>
      <w:r w:rsidRPr="00A01C2A">
        <w:rPr>
          <w:lang w:val="sr-Latn-RS"/>
        </w:rPr>
        <w:t xml:space="preserve"> AI upravljanje životnim ciklusom </w:t>
      </w:r>
    </w:p>
    <w:p w:rsidRPr="00A01C2A" w:rsidR="00F44537" w:rsidRDefault="00F44537" w14:paraId="0B0B2C5B" w14:textId="77777777">
      <w:pPr>
        <w:pStyle w:val="ListParagraph"/>
        <w:numPr>
          <w:ilvl w:val="0"/>
          <w:numId w:val="111"/>
        </w:numPr>
        <w:rPr>
          <w:lang w:val="sr-Latn-RS"/>
        </w:rPr>
      </w:pPr>
      <w:r w:rsidRPr="00A01C2A">
        <w:rPr>
          <w:lang w:val="sr-Latn-RS"/>
        </w:rPr>
        <w:t xml:space="preserve">Podržava strukturirane podatke i NLP </w:t>
      </w:r>
    </w:p>
    <w:p w:rsidRPr="00A01C2A" w:rsidR="00F44537" w:rsidRDefault="00F44537" w14:paraId="46B152E9" w14:textId="77777777">
      <w:pPr>
        <w:pStyle w:val="ListParagraph"/>
        <w:numPr>
          <w:ilvl w:val="0"/>
          <w:numId w:val="111"/>
        </w:numPr>
        <w:rPr>
          <w:lang w:val="sr-Latn-RS"/>
        </w:rPr>
      </w:pPr>
      <w:r w:rsidRPr="00A01C2A">
        <w:rPr>
          <w:lang w:val="sr-Latn-RS"/>
        </w:rPr>
        <w:t xml:space="preserve">Jednostavno raspoređivanje API-ja </w:t>
      </w:r>
    </w:p>
    <w:p w:rsidRPr="00A01C2A" w:rsidR="00F44537" w:rsidP="00A050C3" w:rsidRDefault="00F44537" w14:paraId="1BC682CC" w14:textId="77777777">
      <w:pPr>
        <w:rPr>
          <w:lang w:val="sr-Latn-RS"/>
        </w:rPr>
      </w:pPr>
      <w:r w:rsidRPr="00A01C2A">
        <w:rPr>
          <w:lang w:val="sr-Latn-RS"/>
        </w:rPr>
        <w:t xml:space="preserve">Slučaj upotrebe: Marketinški tim predviđa odliv kupaca koristeći istorijske CRM podatke - nije potrebno kodiranje. </w:t>
      </w:r>
    </w:p>
    <w:p w:rsidRPr="00A01C2A" w:rsidR="00F44537" w:rsidP="00D87C2E" w:rsidRDefault="00F44537" w14:paraId="388F96FF" w14:textId="77777777">
      <w:pPr>
        <w:pStyle w:val="paragraph"/>
        <w:shd w:val="clear" w:color="auto" w:fill="FFFFFF" w:themeFill="background1"/>
        <w:spacing w:beforeAutospacing="0"/>
        <w:rPr>
          <w:rFonts w:ascii="Roboto" w:hAnsi="Roboto"/>
          <w:color w:val="1D2125"/>
          <w:sz w:val="23"/>
          <w:szCs w:val="23"/>
          <w:lang w:val="sr-Latn-RS"/>
        </w:rPr>
      </w:pPr>
      <w:hyperlink r:id="rId95">
        <w:r w:rsidRPr="00A01C2A">
          <w:rPr>
            <w:rStyle w:val="normaltextrun"/>
            <w:rFonts w:ascii="Roboto" w:hAnsi="Roboto" w:eastAsiaTheme="majorEastAsia"/>
            <w:color w:val="153862"/>
            <w:sz w:val="23"/>
            <w:szCs w:val="23"/>
            <w:u w:val="single"/>
            <w:lang w:val="sr-Latn-RS"/>
          </w:rPr>
          <w:t xml:space="preserve">Posetite </w:t>
        </w:r>
        <w:proofErr w:type="spellStart"/>
        <w:r w:rsidRPr="00A01C2A">
          <w:rPr>
            <w:rStyle w:val="normaltextrun"/>
            <w:rFonts w:ascii="Roboto" w:hAnsi="Roboto" w:eastAsiaTheme="majorEastAsia"/>
            <w:color w:val="153862"/>
            <w:sz w:val="23"/>
            <w:szCs w:val="23"/>
            <w:u w:val="single"/>
            <w:lang w:val="sr-Latn-RS"/>
          </w:rPr>
          <w:t>Peltarion</w:t>
        </w:r>
        <w:proofErr w:type="spellEnd"/>
      </w:hyperlink>
      <w:r w:rsidRPr="00A01C2A">
        <w:rPr>
          <w:rStyle w:val="eop"/>
          <w:rFonts w:ascii="Roboto" w:hAnsi="Roboto"/>
          <w:color w:val="1D2125"/>
          <w:sz w:val="23"/>
          <w:szCs w:val="23"/>
          <w:lang w:val="sr-Latn-RS"/>
        </w:rPr>
        <w:t> </w:t>
      </w:r>
    </w:p>
    <w:p w:rsidRPr="00A01C2A" w:rsidR="009025F3" w:rsidP="009025F3" w:rsidRDefault="009025F3" w14:paraId="6ABD6369" w14:textId="77777777">
      <w:pPr>
        <w:rPr>
          <w:lang w:val="sr-Latn-RS"/>
        </w:rPr>
      </w:pPr>
      <w:r w:rsidRPr="00A01C2A">
        <w:rPr>
          <w:lang w:val="sr-Latn-RS"/>
        </w:rPr>
        <w:t xml:space="preserve">4. </w:t>
      </w:r>
      <w:proofErr w:type="spellStart"/>
      <w:r w:rsidRPr="00A01C2A">
        <w:rPr>
          <w:lang w:val="sr-Latn-RS"/>
        </w:rPr>
        <w:t>Chatbot</w:t>
      </w:r>
      <w:proofErr w:type="spellEnd"/>
      <w:r w:rsidRPr="00A01C2A">
        <w:rPr>
          <w:lang w:val="sr-Latn-RS"/>
        </w:rPr>
        <w:t xml:space="preserve"> </w:t>
      </w:r>
      <w:proofErr w:type="spellStart"/>
      <w:r w:rsidRPr="00A01C2A">
        <w:rPr>
          <w:lang w:val="sr-Latn-RS"/>
        </w:rPr>
        <w:t>Builders</w:t>
      </w:r>
      <w:proofErr w:type="spellEnd"/>
      <w:r w:rsidRPr="00A01C2A">
        <w:rPr>
          <w:lang w:val="sr-Latn-RS"/>
        </w:rPr>
        <w:t xml:space="preserve"> (</w:t>
      </w:r>
      <w:proofErr w:type="spellStart"/>
      <w:r w:rsidRPr="00A01C2A">
        <w:rPr>
          <w:lang w:val="sr-Latn-RS"/>
        </w:rPr>
        <w:t>Tidio</w:t>
      </w:r>
      <w:proofErr w:type="spellEnd"/>
      <w:r w:rsidRPr="00A01C2A">
        <w:rPr>
          <w:lang w:val="sr-Latn-RS"/>
        </w:rPr>
        <w:t xml:space="preserve">, </w:t>
      </w:r>
      <w:proofErr w:type="spellStart"/>
      <w:r w:rsidRPr="00A01C2A">
        <w:rPr>
          <w:lang w:val="sr-Latn-RS"/>
        </w:rPr>
        <w:t>Landbot</w:t>
      </w:r>
      <w:proofErr w:type="spellEnd"/>
      <w:r w:rsidRPr="00A01C2A">
        <w:rPr>
          <w:lang w:val="sr-Latn-RS"/>
        </w:rPr>
        <w:t xml:space="preserve">, </w:t>
      </w:r>
      <w:proofErr w:type="spellStart"/>
      <w:r w:rsidRPr="00A01C2A">
        <w:rPr>
          <w:lang w:val="sr-Latn-RS"/>
        </w:rPr>
        <w:t>Chatfuel</w:t>
      </w:r>
      <w:proofErr w:type="spellEnd"/>
      <w:r w:rsidRPr="00A01C2A">
        <w:rPr>
          <w:lang w:val="sr-Latn-RS"/>
        </w:rPr>
        <w:t xml:space="preserve">) </w:t>
      </w:r>
    </w:p>
    <w:p w:rsidRPr="00A01C2A" w:rsidR="00F44537" w:rsidP="00B222FD" w:rsidRDefault="00F44537" w14:paraId="7234A8F0" w14:textId="77777777">
      <w:pPr>
        <w:rPr>
          <w:lang w:val="sr-Latn-RS"/>
        </w:rPr>
      </w:pPr>
      <w:bookmarkStart w:name="_Toc445829783" w:id="685"/>
      <w:r w:rsidRPr="00A01C2A">
        <w:rPr>
          <w:lang w:val="sr-Latn-RS"/>
        </w:rPr>
        <w:t xml:space="preserve">Kreirajte pametne </w:t>
      </w:r>
      <w:proofErr w:type="spellStart"/>
      <w:r w:rsidRPr="00A01C2A">
        <w:rPr>
          <w:lang w:val="sr-Latn-RS"/>
        </w:rPr>
        <w:t>chatbotove</w:t>
      </w:r>
      <w:proofErr w:type="spellEnd"/>
      <w:r w:rsidRPr="00A01C2A">
        <w:rPr>
          <w:lang w:val="sr-Latn-RS"/>
        </w:rPr>
        <w:t xml:space="preserve"> koji koriste stabla odlučivanja, NLP i integracije nezavisnih proizvođača. </w:t>
      </w:r>
    </w:p>
    <w:p w:rsidRPr="00A01C2A" w:rsidR="00F44537" w:rsidP="00B222FD" w:rsidRDefault="00F44537" w14:paraId="694202AF" w14:textId="77777777">
      <w:pPr>
        <w:rPr>
          <w:lang w:val="sr-Latn-RS"/>
        </w:rPr>
      </w:pPr>
      <w:r w:rsidRPr="00A01C2A">
        <w:rPr>
          <w:lang w:val="sr-Latn-RS"/>
        </w:rPr>
        <w:t xml:space="preserve">Slučaj upotrebe: </w:t>
      </w:r>
      <w:proofErr w:type="spellStart"/>
      <w:r w:rsidRPr="00A01C2A">
        <w:rPr>
          <w:lang w:val="sr-Latn-RS"/>
        </w:rPr>
        <w:t>Online</w:t>
      </w:r>
      <w:proofErr w:type="spellEnd"/>
      <w:r w:rsidRPr="00A01C2A">
        <w:rPr>
          <w:lang w:val="sr-Latn-RS"/>
        </w:rPr>
        <w:t xml:space="preserve"> prodavnica primenjuje 24/7 </w:t>
      </w:r>
      <w:proofErr w:type="spellStart"/>
      <w:r w:rsidRPr="00A01C2A">
        <w:rPr>
          <w:lang w:val="sr-Latn-RS"/>
        </w:rPr>
        <w:t>chatbot</w:t>
      </w:r>
      <w:proofErr w:type="spellEnd"/>
      <w:r w:rsidRPr="00A01C2A">
        <w:rPr>
          <w:lang w:val="sr-Latn-RS"/>
        </w:rPr>
        <w:t xml:space="preserve"> da odgovori na često postavljana pitanja, vodi kupce i prikuplja povratne informacije - sve izgrađeno putem logike povlačenja i ispuštanja.</w:t>
      </w:r>
    </w:p>
    <w:p w:rsidRPr="00A01C2A" w:rsidR="00F44537" w:rsidP="00F76A32" w:rsidRDefault="00F44537" w14:paraId="5BC24325" w14:textId="77777777">
      <w:pPr>
        <w:pStyle w:val="Heading3"/>
        <w:rPr>
          <w:lang w:val="sr-Latn-RS"/>
        </w:rPr>
      </w:pPr>
      <w:bookmarkStart w:name="_Toc224468152" w:id="686"/>
      <w:bookmarkEnd w:id="685"/>
      <w:r w:rsidRPr="00A01C2A">
        <w:rPr>
          <w:lang w:val="sr-Latn-RS"/>
        </w:rPr>
        <w:t>7.2 Šta možete da izgradite sa AI-om bez koda?</w:t>
      </w:r>
      <w:bookmarkEnd w:id="686"/>
    </w:p>
    <w:p w:rsidRPr="00A01C2A" w:rsidR="00F44537" w:rsidP="00F76A32" w:rsidRDefault="00F44537" w14:paraId="4696BE27" w14:textId="77777777">
      <w:pPr>
        <w:rPr>
          <w:lang w:val="sr-Latn-RS"/>
        </w:rPr>
      </w:pPr>
      <w:r w:rsidRPr="00A01C2A">
        <w:rPr>
          <w:lang w:val="sr-Latn-RS"/>
        </w:rPr>
        <w:t xml:space="preserve">Evo nekoliko projekata koje možete kreirati bez kodiranja: </w:t>
      </w:r>
    </w:p>
    <w:p w:rsidRPr="00A01C2A" w:rsidR="00F44537" w:rsidRDefault="00F44537" w14:paraId="2009C499" w14:textId="77777777">
      <w:pPr>
        <w:pStyle w:val="ListParagraph"/>
        <w:numPr>
          <w:ilvl w:val="0"/>
          <w:numId w:val="112"/>
        </w:numPr>
        <w:rPr>
          <w:lang w:val="sr-Latn-RS"/>
        </w:rPr>
      </w:pPr>
      <w:r w:rsidRPr="00A01C2A">
        <w:rPr>
          <w:lang w:val="sr-Latn-RS"/>
        </w:rPr>
        <w:t xml:space="preserve">Glasovno kontrolisane aplikacije koje koriste prepoznavanje glasa </w:t>
      </w:r>
    </w:p>
    <w:p w:rsidRPr="00A01C2A" w:rsidR="00F44537" w:rsidRDefault="00F44537" w14:paraId="31C7E0AC" w14:textId="77777777">
      <w:pPr>
        <w:pStyle w:val="ListParagraph"/>
        <w:numPr>
          <w:ilvl w:val="0"/>
          <w:numId w:val="112"/>
        </w:numPr>
        <w:rPr>
          <w:lang w:val="sr-Latn-RS"/>
        </w:rPr>
      </w:pPr>
      <w:r w:rsidRPr="00A01C2A">
        <w:rPr>
          <w:lang w:val="sr-Latn-RS"/>
        </w:rPr>
        <w:t xml:space="preserve">Klasifikatori slika (npr. razlikuju mačke i pse) </w:t>
      </w:r>
    </w:p>
    <w:p w:rsidRPr="00A01C2A" w:rsidR="00F44537" w:rsidRDefault="00F44537" w14:paraId="5C02FE13" w14:textId="77777777">
      <w:pPr>
        <w:pStyle w:val="ListParagraph"/>
        <w:numPr>
          <w:ilvl w:val="0"/>
          <w:numId w:val="112"/>
        </w:numPr>
        <w:rPr>
          <w:lang w:val="sr-Latn-RS"/>
        </w:rPr>
      </w:pPr>
      <w:r w:rsidRPr="00A01C2A">
        <w:rPr>
          <w:lang w:val="sr-Latn-RS"/>
        </w:rPr>
        <w:t xml:space="preserve">Otkrivanje neželjene pošte za e-poštu </w:t>
      </w:r>
    </w:p>
    <w:p w:rsidRPr="00A01C2A" w:rsidR="00F44537" w:rsidRDefault="00F44537" w14:paraId="79DA05B3" w14:textId="77777777">
      <w:pPr>
        <w:pStyle w:val="ListParagraph"/>
        <w:numPr>
          <w:ilvl w:val="0"/>
          <w:numId w:val="112"/>
        </w:numPr>
        <w:rPr>
          <w:lang w:val="sr-Latn-RS"/>
        </w:rPr>
      </w:pPr>
      <w:proofErr w:type="spellStart"/>
      <w:r w:rsidRPr="00A01C2A">
        <w:rPr>
          <w:lang w:val="sr-Latn-RS"/>
        </w:rPr>
        <w:t>Chatbots</w:t>
      </w:r>
      <w:proofErr w:type="spellEnd"/>
      <w:r w:rsidRPr="00A01C2A">
        <w:rPr>
          <w:lang w:val="sr-Latn-RS"/>
        </w:rPr>
        <w:t xml:space="preserve"> za korisnički servis ili obrazovanje </w:t>
      </w:r>
    </w:p>
    <w:p w:rsidRPr="00A01C2A" w:rsidR="00F44537" w:rsidRDefault="00F44537" w14:paraId="3C19AC53" w14:textId="77777777">
      <w:pPr>
        <w:pStyle w:val="ListParagraph"/>
        <w:numPr>
          <w:ilvl w:val="0"/>
          <w:numId w:val="112"/>
        </w:numPr>
        <w:rPr>
          <w:lang w:val="sr-Latn-RS"/>
        </w:rPr>
      </w:pPr>
      <w:r w:rsidRPr="00A01C2A">
        <w:rPr>
          <w:lang w:val="sr-Latn-RS"/>
        </w:rPr>
        <w:t xml:space="preserve">Prepoznavanje emocija iz izraza lica </w:t>
      </w:r>
    </w:p>
    <w:p w:rsidRPr="00A01C2A" w:rsidR="00F44537" w:rsidRDefault="00F44537" w14:paraId="3FF4AF37" w14:textId="77777777">
      <w:pPr>
        <w:pStyle w:val="ListParagraph"/>
        <w:numPr>
          <w:ilvl w:val="0"/>
          <w:numId w:val="112"/>
        </w:numPr>
        <w:rPr>
          <w:lang w:val="sr-Latn-RS"/>
        </w:rPr>
      </w:pPr>
      <w:r w:rsidRPr="00A01C2A">
        <w:rPr>
          <w:lang w:val="sr-Latn-RS"/>
        </w:rPr>
        <w:t>Alati za prepoznavanje rukopisa za obrazovnu upotrebu</w:t>
      </w:r>
    </w:p>
    <w:p w:rsidRPr="00A01C2A" w:rsidR="00F44537" w:rsidP="00F76A32" w:rsidRDefault="00F44537" w14:paraId="28F29A43" w14:textId="77777777">
      <w:pPr>
        <w:pStyle w:val="Heading3"/>
        <w:rPr>
          <w:lang w:val="sr-Latn-RS"/>
        </w:rPr>
      </w:pPr>
      <w:bookmarkStart w:name="_Toc1951445993" w:id="687"/>
      <w:bookmarkStart w:name="_Toc224468153" w:id="688"/>
      <w:r w:rsidRPr="00A01C2A">
        <w:rPr>
          <w:lang w:val="sr-Latn-RS"/>
        </w:rPr>
        <w:t>7.3 Obrazovni primer: AI za učionicu</w:t>
      </w:r>
      <w:bookmarkEnd w:id="687"/>
      <w:bookmarkEnd w:id="688"/>
    </w:p>
    <w:p w:rsidRPr="00A01C2A" w:rsidR="00F44537" w:rsidP="00F76A32" w:rsidRDefault="00F44537" w14:paraId="7E14C88A" w14:textId="77777777">
      <w:pPr>
        <w:rPr>
          <w:lang w:val="sr-Latn-RS"/>
        </w:rPr>
      </w:pPr>
      <w:r w:rsidRPr="00A01C2A">
        <w:rPr>
          <w:lang w:val="sr-Latn-RS"/>
        </w:rPr>
        <w:t xml:space="preserve">Scenario: Nastavnik želi da kreira aplikaciju koja prepoznaje geometrijske oblike iz veb kamere. </w:t>
      </w:r>
    </w:p>
    <w:p w:rsidRPr="00A01C2A" w:rsidR="00F44537" w:rsidP="00F76A32" w:rsidRDefault="00F44537" w14:paraId="7E5E4BEB" w14:textId="77777777">
      <w:pPr>
        <w:rPr>
          <w:lang w:val="sr-Latn-RS"/>
        </w:rPr>
      </w:pPr>
      <w:r w:rsidRPr="00A01C2A">
        <w:rPr>
          <w:lang w:val="sr-Latn-RS"/>
        </w:rPr>
        <w:t xml:space="preserve">Rešenje: </w:t>
      </w:r>
    </w:p>
    <w:p w:rsidRPr="00A01C2A" w:rsidR="00F44537" w:rsidRDefault="00F44537" w14:paraId="029364E5" w14:textId="77777777">
      <w:pPr>
        <w:pStyle w:val="ListParagraph"/>
        <w:numPr>
          <w:ilvl w:val="0"/>
          <w:numId w:val="113"/>
        </w:numPr>
        <w:rPr>
          <w:lang w:val="sr-Latn-RS"/>
        </w:rPr>
      </w:pPr>
      <w:r w:rsidRPr="00A01C2A">
        <w:rPr>
          <w:lang w:val="sr-Latn-RS"/>
        </w:rPr>
        <w:t xml:space="preserve">Koristite </w:t>
      </w:r>
      <w:proofErr w:type="spellStart"/>
      <w:r w:rsidRPr="00A01C2A">
        <w:rPr>
          <w:lang w:val="sr-Latn-RS"/>
        </w:rPr>
        <w:t>Teachable</w:t>
      </w:r>
      <w:proofErr w:type="spellEnd"/>
      <w:r w:rsidRPr="00A01C2A">
        <w:rPr>
          <w:lang w:val="sr-Latn-RS"/>
        </w:rPr>
        <w:t xml:space="preserve"> </w:t>
      </w:r>
      <w:proofErr w:type="spellStart"/>
      <w:r w:rsidRPr="00A01C2A">
        <w:rPr>
          <w:lang w:val="sr-Latn-RS"/>
        </w:rPr>
        <w:t>Machine</w:t>
      </w:r>
      <w:proofErr w:type="spellEnd"/>
      <w:r w:rsidRPr="00A01C2A">
        <w:rPr>
          <w:lang w:val="sr-Latn-RS"/>
        </w:rPr>
        <w:t xml:space="preserve"> za otpremanje slika krugova, kvadrata i trouglova. </w:t>
      </w:r>
    </w:p>
    <w:p w:rsidRPr="00A01C2A" w:rsidR="00F44537" w:rsidRDefault="00F44537" w14:paraId="6B9255AB" w14:textId="77777777">
      <w:pPr>
        <w:pStyle w:val="ListParagraph"/>
        <w:numPr>
          <w:ilvl w:val="0"/>
          <w:numId w:val="113"/>
        </w:numPr>
        <w:rPr>
          <w:lang w:val="sr-Latn-RS"/>
        </w:rPr>
      </w:pPr>
      <w:r w:rsidRPr="00A01C2A">
        <w:rPr>
          <w:lang w:val="sr-Latn-RS"/>
        </w:rPr>
        <w:t xml:space="preserve">Obučite model sa označenim primerima. </w:t>
      </w:r>
    </w:p>
    <w:p w:rsidRPr="00A01C2A" w:rsidR="00F44537" w:rsidRDefault="00F44537" w14:paraId="67ED6EF7" w14:textId="77777777">
      <w:pPr>
        <w:pStyle w:val="ListParagraph"/>
        <w:numPr>
          <w:ilvl w:val="0"/>
          <w:numId w:val="113"/>
        </w:numPr>
        <w:rPr>
          <w:lang w:val="sr-Latn-RS"/>
        </w:rPr>
      </w:pPr>
      <w:r w:rsidRPr="00A01C2A">
        <w:rPr>
          <w:lang w:val="sr-Latn-RS"/>
        </w:rPr>
        <w:t xml:space="preserve">Izvozite i ugradite model u </w:t>
      </w:r>
      <w:proofErr w:type="spellStart"/>
      <w:r w:rsidRPr="00A01C2A">
        <w:rPr>
          <w:lang w:val="sr-Latn-RS"/>
        </w:rPr>
        <w:t>Scratch</w:t>
      </w:r>
      <w:proofErr w:type="spellEnd"/>
      <w:r w:rsidRPr="00A01C2A">
        <w:rPr>
          <w:lang w:val="sr-Latn-RS"/>
        </w:rPr>
        <w:t xml:space="preserve"> ili HTML5 aplikaciju. </w:t>
      </w:r>
    </w:p>
    <w:p w:rsidRPr="00A01C2A" w:rsidR="00F44537" w:rsidRDefault="00F44537" w14:paraId="1AC6F597" w14:textId="77777777">
      <w:pPr>
        <w:pStyle w:val="ListParagraph"/>
        <w:numPr>
          <w:ilvl w:val="0"/>
          <w:numId w:val="113"/>
        </w:numPr>
        <w:rPr>
          <w:lang w:val="sr-Latn-RS"/>
        </w:rPr>
      </w:pPr>
      <w:r w:rsidRPr="00A01C2A">
        <w:rPr>
          <w:lang w:val="sr-Latn-RS"/>
        </w:rPr>
        <w:t>Učenici koriste alat za istraživanje geometrije na zabavan i interaktivan način.</w:t>
      </w:r>
    </w:p>
    <w:p w:rsidRPr="00A01C2A" w:rsidR="00F44537" w:rsidP="00F76A32" w:rsidRDefault="00F44537" w14:paraId="5DC85EFF" w14:textId="77777777">
      <w:pPr>
        <w:pStyle w:val="Heading3"/>
        <w:rPr>
          <w:lang w:val="sr-Latn-RS"/>
        </w:rPr>
      </w:pPr>
      <w:bookmarkStart w:name="_Toc1509481152" w:id="689"/>
      <w:bookmarkStart w:name="_Toc224468154" w:id="690"/>
      <w:r w:rsidRPr="00A01C2A">
        <w:rPr>
          <w:lang w:val="sr-Latn-RS"/>
        </w:rPr>
        <w:t>7.4 Ograničenja No-</w:t>
      </w:r>
      <w:proofErr w:type="spellStart"/>
      <w:r w:rsidRPr="00A01C2A">
        <w:rPr>
          <w:lang w:val="sr-Latn-RS"/>
        </w:rPr>
        <w:t>Code</w:t>
      </w:r>
      <w:proofErr w:type="spellEnd"/>
      <w:r w:rsidRPr="00A01C2A">
        <w:rPr>
          <w:lang w:val="sr-Latn-RS"/>
        </w:rPr>
        <w:t xml:space="preserve"> AI</w:t>
      </w:r>
      <w:bookmarkEnd w:id="689"/>
      <w:bookmarkEnd w:id="690"/>
    </w:p>
    <w:p w:rsidRPr="00A01C2A" w:rsidR="00F44537" w:rsidP="00F76A32" w:rsidRDefault="00F44537" w14:paraId="6AF13EDE" w14:textId="77777777">
      <w:pPr>
        <w:rPr>
          <w:lang w:val="sr-Latn-RS"/>
        </w:rPr>
      </w:pPr>
      <w:r w:rsidRPr="00A01C2A">
        <w:rPr>
          <w:lang w:val="sr-Latn-RS"/>
        </w:rPr>
        <w:t xml:space="preserve">Iako su alati bez koda moćni, oni imaju neka ograničenja: </w:t>
      </w:r>
    </w:p>
    <w:p w:rsidRPr="00A01C2A" w:rsidR="00F44537" w:rsidRDefault="00F44537" w14:paraId="4405A982" w14:textId="77777777">
      <w:pPr>
        <w:pStyle w:val="ListParagraph"/>
        <w:numPr>
          <w:ilvl w:val="0"/>
          <w:numId w:val="114"/>
        </w:numPr>
        <w:rPr>
          <w:lang w:val="sr-Latn-RS"/>
        </w:rPr>
      </w:pPr>
      <w:r w:rsidRPr="00A01C2A">
        <w:rPr>
          <w:lang w:val="sr-Latn-RS"/>
        </w:rPr>
        <w:t xml:space="preserve">Ograničeno prilagođavanje u poređenju sa rešenjima punog koda </w:t>
      </w:r>
    </w:p>
    <w:p w:rsidRPr="00A01C2A" w:rsidR="00F44537" w:rsidRDefault="00F44537" w14:paraId="2844B892" w14:textId="77777777">
      <w:pPr>
        <w:pStyle w:val="ListParagraph"/>
        <w:numPr>
          <w:ilvl w:val="0"/>
          <w:numId w:val="114"/>
        </w:numPr>
        <w:rPr>
          <w:lang w:val="sr-Latn-RS"/>
        </w:rPr>
      </w:pPr>
      <w:r w:rsidRPr="00A01C2A">
        <w:rPr>
          <w:lang w:val="sr-Latn-RS"/>
        </w:rPr>
        <w:t xml:space="preserve">Možda neće rukovati velikim skupovima podataka ili složenim AI zadacima </w:t>
      </w:r>
    </w:p>
    <w:p w:rsidRPr="00A01C2A" w:rsidR="00F44537" w:rsidRDefault="00F44537" w14:paraId="6F69726E" w14:textId="77777777">
      <w:pPr>
        <w:pStyle w:val="ListParagraph"/>
        <w:numPr>
          <w:ilvl w:val="0"/>
          <w:numId w:val="114"/>
        </w:numPr>
        <w:rPr>
          <w:lang w:val="sr-Latn-RS"/>
        </w:rPr>
      </w:pPr>
      <w:r w:rsidRPr="00A01C2A">
        <w:rPr>
          <w:lang w:val="sr-Latn-RS"/>
        </w:rPr>
        <w:t xml:space="preserve">Zabrinutost za privatnost i bezbednost ako koristite obuku zasnovanu na oblaku </w:t>
      </w:r>
    </w:p>
    <w:p w:rsidRPr="00A01C2A" w:rsidR="00F44537" w:rsidRDefault="00F44537" w14:paraId="3B57EB69" w14:textId="77777777">
      <w:pPr>
        <w:pStyle w:val="ListParagraph"/>
        <w:numPr>
          <w:ilvl w:val="0"/>
          <w:numId w:val="114"/>
        </w:numPr>
        <w:rPr>
          <w:lang w:val="sr-Latn-RS"/>
        </w:rPr>
      </w:pPr>
      <w:r w:rsidRPr="00A01C2A">
        <w:rPr>
          <w:lang w:val="sr-Latn-RS"/>
        </w:rPr>
        <w:t>Zavisnost od podrške platforme i opcija izvoza</w:t>
      </w:r>
    </w:p>
    <w:p w:rsidRPr="00A01C2A" w:rsidR="00F44537" w:rsidP="00F76A32" w:rsidRDefault="00F44537" w14:paraId="36EEE1F4" w14:textId="77777777">
      <w:pPr>
        <w:pStyle w:val="Heading3"/>
        <w:rPr>
          <w:lang w:val="sr-Latn-RS"/>
        </w:rPr>
      </w:pPr>
      <w:bookmarkStart w:name="_Toc1307990838" w:id="691"/>
      <w:bookmarkStart w:name="_Toc224468155" w:id="692"/>
      <w:r w:rsidRPr="00A01C2A">
        <w:rPr>
          <w:lang w:val="sr-Latn-RS"/>
        </w:rPr>
        <w:t>7.5 Zašto koristiti No-</w:t>
      </w:r>
      <w:proofErr w:type="spellStart"/>
      <w:r w:rsidRPr="00A01C2A">
        <w:rPr>
          <w:lang w:val="sr-Latn-RS"/>
        </w:rPr>
        <w:t>Code</w:t>
      </w:r>
      <w:proofErr w:type="spellEnd"/>
      <w:r w:rsidRPr="00A01C2A">
        <w:rPr>
          <w:lang w:val="sr-Latn-RS"/>
        </w:rPr>
        <w:t xml:space="preserve"> AI?</w:t>
      </w:r>
      <w:bookmarkEnd w:id="691"/>
      <w:bookmarkEnd w:id="692"/>
    </w:p>
    <w:p w:rsidRPr="00A01C2A" w:rsidR="00F44537" w:rsidRDefault="00F44537" w14:paraId="055F1A12" w14:textId="77777777">
      <w:pPr>
        <w:pStyle w:val="ListParagraph"/>
        <w:numPr>
          <w:ilvl w:val="0"/>
          <w:numId w:val="115"/>
        </w:numPr>
        <w:rPr>
          <w:lang w:val="sr-Latn-RS"/>
        </w:rPr>
      </w:pPr>
      <w:r w:rsidRPr="00A01C2A">
        <w:rPr>
          <w:lang w:val="sr-Latn-RS"/>
        </w:rPr>
        <w:t xml:space="preserve">Pristupačnost: Nije potrebna tehnička pozadina </w:t>
      </w:r>
    </w:p>
    <w:p w:rsidRPr="00A01C2A" w:rsidR="00F44537" w:rsidRDefault="00F44537" w14:paraId="2C77E282" w14:textId="77777777">
      <w:pPr>
        <w:pStyle w:val="ListParagraph"/>
        <w:numPr>
          <w:ilvl w:val="0"/>
          <w:numId w:val="115"/>
        </w:numPr>
        <w:rPr>
          <w:lang w:val="sr-Latn-RS"/>
        </w:rPr>
      </w:pPr>
      <w:r w:rsidRPr="00A01C2A">
        <w:rPr>
          <w:lang w:val="sr-Latn-RS"/>
        </w:rPr>
        <w:t xml:space="preserve">Brzina: Brzo izgradite i primenite prototipove </w:t>
      </w:r>
    </w:p>
    <w:p w:rsidRPr="00A01C2A" w:rsidR="00F44537" w:rsidRDefault="00F44537" w14:paraId="0E395106" w14:textId="77777777">
      <w:pPr>
        <w:pStyle w:val="ListParagraph"/>
        <w:numPr>
          <w:ilvl w:val="0"/>
          <w:numId w:val="115"/>
        </w:numPr>
        <w:rPr>
          <w:lang w:val="sr-Latn-RS"/>
        </w:rPr>
      </w:pPr>
      <w:r w:rsidRPr="00A01C2A">
        <w:rPr>
          <w:lang w:val="sr-Latn-RS"/>
        </w:rPr>
        <w:t xml:space="preserve">Kreativnost: Fokusirajte se na ideje, a ne na sintaksu </w:t>
      </w:r>
    </w:p>
    <w:p w:rsidRPr="00A01C2A" w:rsidR="00F44537" w:rsidRDefault="00F44537" w14:paraId="47E604B5" w14:textId="77777777">
      <w:pPr>
        <w:pStyle w:val="ListParagraph"/>
        <w:numPr>
          <w:ilvl w:val="0"/>
          <w:numId w:val="115"/>
        </w:numPr>
        <w:rPr>
          <w:lang w:val="sr-Latn-RS"/>
        </w:rPr>
      </w:pPr>
      <w:r w:rsidRPr="00A01C2A">
        <w:rPr>
          <w:lang w:val="sr-Latn-RS"/>
        </w:rPr>
        <w:t>Osnaživanje: Omogućava nastavnicima, studentima i preduzetnicima da eksperimentišu sa AI</w:t>
      </w:r>
    </w:p>
    <w:p w:rsidRPr="00A01C2A" w:rsidR="00F44537" w:rsidP="00F76A32" w:rsidRDefault="00F44537" w14:paraId="5E4F7010" w14:textId="77777777">
      <w:pPr>
        <w:pStyle w:val="Heading3"/>
        <w:rPr>
          <w:lang w:val="sr-Latn-RS"/>
        </w:rPr>
      </w:pPr>
      <w:bookmarkStart w:name="_Toc1057792707" w:id="693"/>
      <w:bookmarkStart w:name="_Toc224468156" w:id="694"/>
      <w:r w:rsidRPr="00A01C2A">
        <w:rPr>
          <w:lang w:val="sr-Latn-RS"/>
        </w:rPr>
        <w:t>Zaključak</w:t>
      </w:r>
      <w:bookmarkEnd w:id="693"/>
      <w:bookmarkEnd w:id="694"/>
    </w:p>
    <w:p w:rsidRPr="00A01C2A" w:rsidR="00F44537" w:rsidP="00F76A32" w:rsidRDefault="00F44537" w14:paraId="288B0DA0" w14:textId="77777777">
      <w:pPr>
        <w:rPr>
          <w:lang w:val="sr-Latn-RS"/>
        </w:rPr>
      </w:pPr>
      <w:r w:rsidRPr="00A01C2A">
        <w:rPr>
          <w:lang w:val="sr-Latn-RS"/>
        </w:rPr>
        <w:t xml:space="preserve">Veštačka inteligencija više nije zaključana iza vrata programiranja. Sa porastom platformi bez koda, svako može da počne da gradi inteligentne alate koji rešavaju probleme iz stvarnog sveta - bilo da se radi o učionici, na radnom mestu ili u kreativnom studiju. </w:t>
      </w:r>
    </w:p>
    <w:p w:rsidRPr="00A01C2A" w:rsidR="00F44537" w:rsidP="00F76A32" w:rsidRDefault="00F44537" w14:paraId="7996779B" w14:textId="77777777">
      <w:pPr>
        <w:rPr>
          <w:lang w:val="sr-Latn-RS"/>
        </w:rPr>
      </w:pPr>
      <w:r w:rsidRPr="00A01C2A">
        <w:rPr>
          <w:lang w:val="sr-Latn-RS"/>
        </w:rPr>
        <w:t>Budućnost AI nije samo u algoritmima. Radi se o idejama, pristupačnosti i osnaživanju više ljudi da inoviraju. Dakle, ako ste ikada pomislili da je AI van vašeg domašaja - sada je savršeno vreme da počnete da gradite.</w:t>
      </w:r>
    </w:p>
    <w:p w:rsidRPr="00A01C2A" w:rsidR="001E2762" w:rsidRDefault="001E2762" w14:paraId="4FACC6A4" w14:textId="324D7412">
      <w:pPr>
        <w:rPr>
          <w:lang w:val="sr-Latn-RS"/>
        </w:rPr>
      </w:pPr>
      <w:r w:rsidRPr="00A01C2A">
        <w:rPr>
          <w:lang w:val="sr-Latn-RS"/>
        </w:rPr>
        <w:br w:type="page"/>
      </w:r>
    </w:p>
    <w:p w:rsidRPr="00A01C2A" w:rsidR="00F44537" w:rsidP="00816CD2" w:rsidRDefault="00F44537" w14:paraId="39B31C5B" w14:textId="77777777">
      <w:pPr>
        <w:pStyle w:val="Heading2"/>
        <w:rPr>
          <w:lang w:val="sr-Latn-RS"/>
        </w:rPr>
      </w:pPr>
      <w:bookmarkStart w:name="_Toc2001398473" w:id="695"/>
      <w:bookmarkStart w:name="_Toc224468157" w:id="696"/>
      <w:r w:rsidRPr="00A01C2A">
        <w:rPr>
          <w:lang w:val="sr-Latn-RS"/>
        </w:rPr>
        <w:t>8. AI u različitim školskim predmetima</w:t>
      </w:r>
      <w:bookmarkEnd w:id="695"/>
      <w:bookmarkEnd w:id="696"/>
    </w:p>
    <w:p w:rsidRPr="00A01C2A" w:rsidR="001E2762" w:rsidP="001E2762" w:rsidRDefault="001E2762" w14:paraId="7E919593" w14:textId="64B2BFDC">
      <w:pPr>
        <w:jc w:val="center"/>
        <w:rPr>
          <w:lang w:val="sr-Latn-RS"/>
        </w:rPr>
      </w:pPr>
      <w:r w:rsidRPr="00A01C2A">
        <w:rPr>
          <w:noProof/>
          <w:lang w:val="sr-Latn-RS"/>
        </w:rPr>
        <w:drawing>
          <wp:inline distT="0" distB="0" distL="0" distR="0" wp14:anchorId="3877549B" wp14:editId="3B137182">
            <wp:extent cx="4531361" cy="3020907"/>
            <wp:effectExtent l="0" t="0" r="254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531361" cy="3020907"/>
                    </a:xfrm>
                    <a:prstGeom prst="rect">
                      <a:avLst/>
                    </a:prstGeom>
                  </pic:spPr>
                </pic:pic>
              </a:graphicData>
            </a:graphic>
          </wp:inline>
        </w:drawing>
      </w:r>
    </w:p>
    <w:p w:rsidRPr="00A01C2A" w:rsidR="00F44537" w:rsidP="00E40D42" w:rsidRDefault="00F44537" w14:paraId="39358E32" w14:textId="77777777">
      <w:pPr>
        <w:pStyle w:val="Heading3"/>
        <w:rPr>
          <w:lang w:val="sr-Latn-RS"/>
        </w:rPr>
      </w:pPr>
      <w:bookmarkStart w:name="_Toc861054467" w:id="697"/>
      <w:bookmarkStart w:name="_Toc1376938512" w:id="698"/>
      <w:bookmarkStart w:name="_Toc224468158" w:id="699"/>
      <w:r w:rsidRPr="00A01C2A">
        <w:rPr>
          <w:lang w:val="sr-Latn-RS"/>
        </w:rPr>
        <w:t>8.1 Uvod</w:t>
      </w:r>
      <w:bookmarkEnd w:id="697"/>
      <w:bookmarkEnd w:id="699"/>
    </w:p>
    <w:p w:rsidRPr="00A01C2A" w:rsidR="00F44537" w:rsidP="00E40D42" w:rsidRDefault="00F44537" w14:paraId="569CF6D8" w14:textId="77777777">
      <w:pPr>
        <w:rPr>
          <w:lang w:val="sr-Latn-RS"/>
        </w:rPr>
      </w:pPr>
      <w:r w:rsidRPr="00A01C2A">
        <w:rPr>
          <w:lang w:val="sr-Latn-RS"/>
        </w:rPr>
        <w:t>Integracija veštačke inteligencije (AI) u obrazovni sistem preoblikuje ne samo način na koji se podučava sadržaj, već i način na koji nastavnici komuniciraju sa učenicima, identifikuju poteškoće i promovišu smisleno učenje. Jedna od oblasti u kojoj je ova transformacija najočiglednija je primena AI u različitim školskim predmetima.</w:t>
      </w:r>
    </w:p>
    <w:p w:rsidRPr="00A01C2A" w:rsidR="00F44537" w:rsidP="00E40D42" w:rsidRDefault="00F44537" w14:paraId="5EB69EC6" w14:textId="77777777">
      <w:pPr>
        <w:rPr>
          <w:lang w:val="sr-Latn-RS"/>
        </w:rPr>
      </w:pPr>
      <w:r w:rsidRPr="00A01C2A">
        <w:rPr>
          <w:lang w:val="sr-Latn-RS"/>
        </w:rPr>
        <w:t>Veštačka inteligencija duboko transformiše obrazovni pejzaž, prevazilazeći personalizovano učenje i automatizaciju zadataka. Njegova primena se sada proteže na različite školske predmete, prilagođavajući se specifičnostima svake oblasti znanja. Od matematike do jezika, od prirodnih nauka do umetnosti, AI se integriše u alate koji podržavaju i nastavnike i učenike u nastavi i učenju, sa dokazanim uticajem na performanse, motivaciju i pedagošku efikasnost.</w:t>
      </w:r>
    </w:p>
    <w:p w:rsidRPr="00A01C2A" w:rsidR="00F44537" w:rsidP="00E40D42" w:rsidRDefault="00F44537" w14:paraId="1EF5F7C2" w14:textId="77777777">
      <w:pPr>
        <w:rPr>
          <w:lang w:val="sr-Latn-RS"/>
        </w:rPr>
      </w:pPr>
      <w:r w:rsidRPr="00A01C2A">
        <w:rPr>
          <w:lang w:val="sr-Latn-RS"/>
        </w:rPr>
        <w:t>Istorijski gledano, obrazovne tehnologije su implementirane na generički način, sa malo prilagođavanja specifičnostima različitih oblasti znanja. Međutim, AI je uveo mogućnost duboke personalizacije, prilagođavajući se ne samo profilu učenika, već i zahtevima i metodologijama svakog predmeta.</w:t>
      </w:r>
    </w:p>
    <w:p w:rsidRPr="00A01C2A" w:rsidR="00F44537" w:rsidP="00E40D42" w:rsidRDefault="00F44537" w14:paraId="5D2EA18B" w14:textId="77777777">
      <w:pPr>
        <w:rPr>
          <w:lang w:val="sr-Latn-RS"/>
        </w:rPr>
      </w:pPr>
      <w:r w:rsidRPr="00A01C2A">
        <w:rPr>
          <w:lang w:val="sr-Latn-RS"/>
        </w:rPr>
        <w:t>Velika vrednost AI leži u njegovoj sposobnosti da analizira podatke u realnom vremenu, generiše prilagođeni sadržaj, identifikuje poteškoće u učenju i preporučuje personalizovane puteve učenja. Kada se mudro koristi, AI postaje obrazovni saveznik koji poštuje autonomiju nastavnika i vrednuje njihovu nezamenljivu ulogu u posredovanju znanja.</w:t>
      </w:r>
    </w:p>
    <w:p w:rsidRPr="00A01C2A" w:rsidR="00F44537" w:rsidP="00E40D42" w:rsidRDefault="00F44537" w14:paraId="60F84A0E" w14:textId="77777777">
      <w:pPr>
        <w:rPr>
          <w:lang w:val="sr-Latn-RS"/>
        </w:rPr>
      </w:pPr>
      <w:r w:rsidRPr="00A01C2A">
        <w:rPr>
          <w:lang w:val="sr-Latn-RS"/>
        </w:rPr>
        <w:t xml:space="preserve">Ovo poglavlje ima za cilj da istraži kako se AI koristi u različitim školskim predmetima, naglašavajući specifične alate, stvarne primere i povezane pedagoške koristi. U svim pristupima, ostaje ključni princip vrednovanja uloge nastavnika, ne kao pukog tehničkog </w:t>
      </w:r>
      <w:proofErr w:type="spellStart"/>
      <w:r w:rsidRPr="00A01C2A">
        <w:rPr>
          <w:lang w:val="sr-Latn-RS"/>
        </w:rPr>
        <w:t>facilitatora</w:t>
      </w:r>
      <w:proofErr w:type="spellEnd"/>
      <w:r w:rsidRPr="00A01C2A">
        <w:rPr>
          <w:lang w:val="sr-Latn-RS"/>
        </w:rPr>
        <w:t>, već kao kritičkog i etičkog posrednika ovog procesa.</w:t>
      </w:r>
    </w:p>
    <w:p w:rsidRPr="00A01C2A" w:rsidR="00F44537" w:rsidP="00DF5748" w:rsidRDefault="00F44537" w14:paraId="7AA353B1" w14:textId="77777777">
      <w:pPr>
        <w:pStyle w:val="Heading3"/>
        <w:rPr>
          <w:lang w:val="sr-Latn-RS"/>
        </w:rPr>
      </w:pPr>
      <w:bookmarkStart w:name="_Toc224468159" w:id="700"/>
      <w:bookmarkEnd w:id="698"/>
      <w:r w:rsidRPr="00A01C2A">
        <w:rPr>
          <w:lang w:val="sr-Latn-RS"/>
        </w:rPr>
        <w:t>8.2 Matematika</w:t>
      </w:r>
      <w:bookmarkEnd w:id="700"/>
    </w:p>
    <w:p w:rsidRPr="00A01C2A" w:rsidR="001E2762" w:rsidP="001E2762" w:rsidRDefault="001E2762" w14:paraId="6D6B425B" w14:textId="3CA006A5">
      <w:pPr>
        <w:jc w:val="center"/>
        <w:rPr>
          <w:lang w:val="sr-Latn-RS"/>
        </w:rPr>
      </w:pPr>
      <w:r w:rsidRPr="00A01C2A">
        <w:rPr>
          <w:noProof/>
          <w:lang w:val="sr-Latn-RS"/>
        </w:rPr>
        <w:drawing>
          <wp:inline distT="0" distB="0" distL="0" distR="0" wp14:anchorId="622BBDF5" wp14:editId="314D435F">
            <wp:extent cx="4937760" cy="3291840"/>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ática.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937760" cy="3291840"/>
                    </a:xfrm>
                    <a:prstGeom prst="rect">
                      <a:avLst/>
                    </a:prstGeom>
                  </pic:spPr>
                </pic:pic>
              </a:graphicData>
            </a:graphic>
          </wp:inline>
        </w:drawing>
      </w:r>
    </w:p>
    <w:p w:rsidRPr="00A01C2A" w:rsidR="00F44537" w:rsidP="00120402" w:rsidRDefault="00F44537" w14:paraId="5271E740" w14:textId="77777777">
      <w:pPr>
        <w:rPr>
          <w:b/>
          <w:bCs/>
          <w:lang w:val="sr-Latn-RS"/>
        </w:rPr>
      </w:pPr>
      <w:r w:rsidRPr="00A01C2A">
        <w:rPr>
          <w:b/>
          <w:bCs/>
          <w:lang w:val="sr-Latn-RS"/>
        </w:rPr>
        <w:t>Alati i primeri</w:t>
      </w:r>
    </w:p>
    <w:p w:rsidRPr="00A01C2A" w:rsidR="00F44537" w:rsidP="00120402" w:rsidRDefault="00F44537" w14:paraId="76C17018" w14:textId="77777777">
      <w:pPr>
        <w:rPr>
          <w:lang w:val="sr-Latn-RS"/>
        </w:rPr>
      </w:pPr>
      <w:r w:rsidRPr="00A01C2A">
        <w:rPr>
          <w:lang w:val="sr-Latn-RS"/>
        </w:rPr>
        <w:t>Matematika je jedan od predmeta u kojima je AI brzo pokazao pedagoški uticaj. Alati kao što su:</w:t>
      </w:r>
    </w:p>
    <w:p w:rsidRPr="00A01C2A" w:rsidR="00F44537" w:rsidRDefault="00F44537" w14:paraId="75F62D7F" w14:textId="77777777">
      <w:pPr>
        <w:pStyle w:val="ListParagraph"/>
        <w:numPr>
          <w:ilvl w:val="0"/>
          <w:numId w:val="116"/>
        </w:numPr>
        <w:rPr>
          <w:lang w:val="sr-Latn-RS"/>
        </w:rPr>
      </w:pPr>
      <w:proofErr w:type="spellStart"/>
      <w:r w:rsidRPr="00A01C2A">
        <w:rPr>
          <w:b/>
          <w:bCs/>
          <w:lang w:val="sr-Latn-RS"/>
        </w:rPr>
        <w:t>Photomath</w:t>
      </w:r>
      <w:proofErr w:type="spellEnd"/>
      <w:r w:rsidRPr="00A01C2A">
        <w:rPr>
          <w:lang w:val="sr-Latn-RS"/>
        </w:rPr>
        <w:t>: omogućava učenicima da fotografišu matematički problem i pogledaju rešenje korak po korak, jasno objašnjeno.</w:t>
      </w:r>
    </w:p>
    <w:p w:rsidRPr="00A01C2A" w:rsidR="00F44537" w:rsidRDefault="00F44537" w14:paraId="003C46D2" w14:textId="77777777">
      <w:pPr>
        <w:pStyle w:val="ListParagraph"/>
        <w:numPr>
          <w:ilvl w:val="0"/>
          <w:numId w:val="116"/>
        </w:numPr>
        <w:rPr>
          <w:lang w:val="sr-Latn-RS"/>
        </w:rPr>
      </w:pPr>
      <w:r w:rsidRPr="00A01C2A">
        <w:rPr>
          <w:b/>
          <w:bCs/>
          <w:lang w:val="sr-Latn-RS"/>
        </w:rPr>
        <w:t xml:space="preserve">Microsoft </w:t>
      </w:r>
      <w:proofErr w:type="spellStart"/>
      <w:r w:rsidRPr="00A01C2A">
        <w:rPr>
          <w:b/>
          <w:bCs/>
          <w:lang w:val="sr-Latn-RS"/>
        </w:rPr>
        <w:t>Math</w:t>
      </w:r>
      <w:proofErr w:type="spellEnd"/>
      <w:r w:rsidRPr="00A01C2A">
        <w:rPr>
          <w:b/>
          <w:bCs/>
          <w:lang w:val="sr-Latn-RS"/>
        </w:rPr>
        <w:t xml:space="preserve"> </w:t>
      </w:r>
      <w:proofErr w:type="spellStart"/>
      <w:r w:rsidRPr="00A01C2A">
        <w:rPr>
          <w:b/>
          <w:bCs/>
          <w:lang w:val="sr-Latn-RS"/>
        </w:rPr>
        <w:t>Solver</w:t>
      </w:r>
      <w:proofErr w:type="spellEnd"/>
      <w:r w:rsidRPr="00A01C2A">
        <w:rPr>
          <w:lang w:val="sr-Latn-RS"/>
        </w:rPr>
        <w:t>: prepoznaje rukom pisane ili otkucane probleme i pruža rešenja sa vizuelnim objašnjenjima i sugestijama za učenje.</w:t>
      </w:r>
    </w:p>
    <w:p w:rsidRPr="00A01C2A" w:rsidR="00F44537" w:rsidRDefault="00F44537" w14:paraId="23758623" w14:textId="77777777">
      <w:pPr>
        <w:pStyle w:val="ListParagraph"/>
        <w:numPr>
          <w:ilvl w:val="0"/>
          <w:numId w:val="116"/>
        </w:numPr>
        <w:rPr>
          <w:lang w:val="sr-Latn-RS"/>
        </w:rPr>
      </w:pPr>
      <w:r w:rsidRPr="00A01C2A">
        <w:rPr>
          <w:b/>
          <w:bCs/>
          <w:lang w:val="sr-Latn-RS"/>
        </w:rPr>
        <w:t>Sokratski</w:t>
      </w:r>
      <w:r w:rsidRPr="00A01C2A">
        <w:rPr>
          <w:lang w:val="sr-Latn-RS"/>
        </w:rPr>
        <w:t xml:space="preserve"> (Google): koristi AI da identifikuje vrstu problema i predloži resurse, video zapise ili prilagođena objašnjenja.</w:t>
      </w:r>
    </w:p>
    <w:p w:rsidRPr="00A01C2A" w:rsidR="00F44537" w:rsidRDefault="00F44537" w14:paraId="6EA7A7C2" w14:textId="77777777">
      <w:pPr>
        <w:pStyle w:val="ListParagraph"/>
        <w:numPr>
          <w:ilvl w:val="0"/>
          <w:numId w:val="116"/>
        </w:numPr>
        <w:rPr>
          <w:lang w:val="sr-Latn-RS"/>
        </w:rPr>
      </w:pPr>
      <w:proofErr w:type="spellStart"/>
      <w:r w:rsidRPr="00A01C2A">
        <w:rPr>
          <w:b/>
          <w:bCs/>
          <w:lang w:val="sr-Latn-RS"/>
        </w:rPr>
        <w:t>Khanmigo</w:t>
      </w:r>
      <w:proofErr w:type="spellEnd"/>
      <w:r w:rsidRPr="00A01C2A">
        <w:rPr>
          <w:lang w:val="sr-Latn-RS"/>
        </w:rPr>
        <w:t>: deluje kao virtuelni tutor koji vodi obrazloženje učenika.</w:t>
      </w:r>
    </w:p>
    <w:p w:rsidRPr="00A01C2A" w:rsidR="00F44537" w:rsidP="001B3535" w:rsidRDefault="00F44537" w14:paraId="609CC0FC" w14:textId="77777777">
      <w:pPr>
        <w:rPr>
          <w:b/>
          <w:bCs/>
          <w:lang w:val="sr-Latn-RS"/>
        </w:rPr>
      </w:pPr>
      <w:r w:rsidRPr="00A01C2A">
        <w:rPr>
          <w:b/>
          <w:bCs/>
          <w:lang w:val="sr-Latn-RS"/>
        </w:rPr>
        <w:t>Prednosti</w:t>
      </w:r>
    </w:p>
    <w:p w:rsidRPr="00A01C2A" w:rsidR="00F44537" w:rsidRDefault="00F44537" w14:paraId="78A47D61" w14:textId="77777777">
      <w:pPr>
        <w:pStyle w:val="ListParagraph"/>
        <w:numPr>
          <w:ilvl w:val="0"/>
          <w:numId w:val="117"/>
        </w:numPr>
        <w:rPr>
          <w:lang w:val="sr-Latn-RS"/>
        </w:rPr>
      </w:pPr>
      <w:r w:rsidRPr="00A01C2A">
        <w:rPr>
          <w:lang w:val="sr-Latn-RS"/>
        </w:rPr>
        <w:t>Podrška za autonomno rešavanje problema.</w:t>
      </w:r>
    </w:p>
    <w:p w:rsidRPr="00A01C2A" w:rsidR="00F44537" w:rsidRDefault="00F44537" w14:paraId="596AD96A" w14:textId="77777777">
      <w:pPr>
        <w:pStyle w:val="ListParagraph"/>
        <w:numPr>
          <w:ilvl w:val="0"/>
          <w:numId w:val="117"/>
        </w:numPr>
        <w:rPr>
          <w:lang w:val="sr-Latn-RS"/>
        </w:rPr>
      </w:pPr>
      <w:r w:rsidRPr="00A01C2A">
        <w:rPr>
          <w:lang w:val="sr-Latn-RS"/>
        </w:rPr>
        <w:t>Vizuelna i interaktivna objašnjenja, prilagođena nivou učenika.</w:t>
      </w:r>
    </w:p>
    <w:p w:rsidRPr="00A01C2A" w:rsidR="00F44537" w:rsidRDefault="00F44537" w14:paraId="732395FD" w14:textId="77777777">
      <w:pPr>
        <w:pStyle w:val="ListParagraph"/>
        <w:numPr>
          <w:ilvl w:val="0"/>
          <w:numId w:val="117"/>
        </w:numPr>
        <w:rPr>
          <w:lang w:val="sr-Latn-RS"/>
        </w:rPr>
      </w:pPr>
      <w:r w:rsidRPr="00A01C2A">
        <w:rPr>
          <w:lang w:val="sr-Latn-RS"/>
        </w:rPr>
        <w:t>Dijagnoza ponavljajućih poteškoća.</w:t>
      </w:r>
    </w:p>
    <w:p w:rsidRPr="00A01C2A" w:rsidR="00F44537" w:rsidRDefault="00F44537" w14:paraId="373E0CFD" w14:textId="77777777">
      <w:pPr>
        <w:pStyle w:val="ListParagraph"/>
        <w:numPr>
          <w:ilvl w:val="0"/>
          <w:numId w:val="117"/>
        </w:numPr>
        <w:rPr>
          <w:lang w:val="sr-Latn-RS"/>
        </w:rPr>
      </w:pPr>
      <w:r w:rsidRPr="00A01C2A">
        <w:rPr>
          <w:lang w:val="sr-Latn-RS"/>
        </w:rPr>
        <w:t>Jačanje učenja izvan vremena lekcije.</w:t>
      </w:r>
    </w:p>
    <w:p w:rsidRPr="00A01C2A" w:rsidR="00F44537" w:rsidRDefault="00F44537" w14:paraId="628505F9" w14:textId="77777777">
      <w:pPr>
        <w:pStyle w:val="ListParagraph"/>
        <w:numPr>
          <w:ilvl w:val="0"/>
          <w:numId w:val="117"/>
        </w:numPr>
        <w:rPr>
          <w:lang w:val="sr-Latn-RS"/>
        </w:rPr>
      </w:pPr>
      <w:r w:rsidRPr="00A01C2A">
        <w:rPr>
          <w:lang w:val="sr-Latn-RS"/>
        </w:rPr>
        <w:t>Neposredna povratna informacija.</w:t>
      </w:r>
    </w:p>
    <w:p w:rsidRPr="00A01C2A" w:rsidR="00F44537" w:rsidRDefault="00F44537" w14:paraId="244306E9" w14:textId="77777777">
      <w:pPr>
        <w:pStyle w:val="ListParagraph"/>
        <w:numPr>
          <w:ilvl w:val="0"/>
          <w:numId w:val="117"/>
        </w:numPr>
        <w:rPr>
          <w:lang w:val="sr-Latn-RS"/>
        </w:rPr>
      </w:pPr>
      <w:r w:rsidRPr="00A01C2A">
        <w:rPr>
          <w:lang w:val="sr-Latn-RS"/>
        </w:rPr>
        <w:t>Personalizovana vizuelna objašnjenja.</w:t>
      </w:r>
    </w:p>
    <w:p w:rsidRPr="00A01C2A" w:rsidR="00F44537" w:rsidRDefault="00F44537" w14:paraId="3A6CF03D" w14:textId="77777777">
      <w:pPr>
        <w:pStyle w:val="ListParagraph"/>
        <w:numPr>
          <w:ilvl w:val="0"/>
          <w:numId w:val="117"/>
        </w:numPr>
        <w:rPr>
          <w:lang w:val="sr-Latn-RS"/>
        </w:rPr>
      </w:pPr>
      <w:r w:rsidRPr="00A01C2A">
        <w:rPr>
          <w:lang w:val="sr-Latn-RS"/>
        </w:rPr>
        <w:t>Dijagnoza specifičnih poteškoća.</w:t>
      </w:r>
    </w:p>
    <w:p w:rsidRPr="00A01C2A" w:rsidR="00F44537" w:rsidP="00401536" w:rsidRDefault="00F44537" w14:paraId="5C2E3D39" w14:textId="77777777">
      <w:pPr>
        <w:rPr>
          <w:b/>
          <w:bCs/>
          <w:lang w:val="sr-Latn-RS"/>
        </w:rPr>
      </w:pPr>
      <w:r w:rsidRPr="00A01C2A">
        <w:rPr>
          <w:b/>
          <w:bCs/>
          <w:lang w:val="sr-Latn-RS"/>
        </w:rPr>
        <w:t>Pravi primer</w:t>
      </w:r>
    </w:p>
    <w:p w:rsidRPr="00A01C2A" w:rsidR="00F44537" w:rsidRDefault="00F44537" w14:paraId="74EF8C58" w14:textId="77777777">
      <w:pPr>
        <w:pStyle w:val="ListParagraph"/>
        <w:numPr>
          <w:ilvl w:val="0"/>
          <w:numId w:val="118"/>
        </w:numPr>
        <w:rPr>
          <w:lang w:val="sr-Latn-RS"/>
        </w:rPr>
      </w:pPr>
      <w:r w:rsidRPr="00A01C2A">
        <w:rPr>
          <w:lang w:val="sr-Latn-RS"/>
        </w:rPr>
        <w:t xml:space="preserve">Pilot studija u finskim srednjim školama pokazala je da su učenici koji su koristili </w:t>
      </w:r>
      <w:proofErr w:type="spellStart"/>
      <w:r w:rsidRPr="00A01C2A">
        <w:rPr>
          <w:lang w:val="sr-Latn-RS"/>
        </w:rPr>
        <w:t>Photomath</w:t>
      </w:r>
      <w:proofErr w:type="spellEnd"/>
      <w:r w:rsidRPr="00A01C2A">
        <w:rPr>
          <w:lang w:val="sr-Latn-RS"/>
        </w:rPr>
        <w:t xml:space="preserve"> za domaće zadatke značajno poboljšali svoje razumevanje algebre, posebno onih sa poteškoćama u učenju.</w:t>
      </w:r>
    </w:p>
    <w:p w:rsidRPr="00A01C2A" w:rsidR="00F44537" w:rsidRDefault="00F44537" w14:paraId="24E8079A" w14:textId="77777777">
      <w:pPr>
        <w:pStyle w:val="ListParagraph"/>
        <w:numPr>
          <w:ilvl w:val="0"/>
          <w:numId w:val="118"/>
        </w:numPr>
        <w:rPr>
          <w:lang w:val="sr-Latn-RS"/>
        </w:rPr>
      </w:pPr>
      <w:r w:rsidRPr="00A01C2A">
        <w:rPr>
          <w:lang w:val="sr-Latn-RS"/>
        </w:rPr>
        <w:t xml:space="preserve">U projektu u estonskim školama, upotreba Microsoft </w:t>
      </w:r>
      <w:proofErr w:type="spellStart"/>
      <w:r w:rsidRPr="00A01C2A">
        <w:rPr>
          <w:lang w:val="sr-Latn-RS"/>
        </w:rPr>
        <w:t>Math</w:t>
      </w:r>
      <w:proofErr w:type="spellEnd"/>
      <w:r w:rsidRPr="00A01C2A">
        <w:rPr>
          <w:lang w:val="sr-Latn-RS"/>
        </w:rPr>
        <w:t xml:space="preserve"> </w:t>
      </w:r>
      <w:proofErr w:type="spellStart"/>
      <w:r w:rsidRPr="00A01C2A">
        <w:rPr>
          <w:lang w:val="sr-Latn-RS"/>
        </w:rPr>
        <w:t>Solver</w:t>
      </w:r>
      <w:proofErr w:type="spellEnd"/>
      <w:r w:rsidRPr="00A01C2A">
        <w:rPr>
          <w:lang w:val="sr-Latn-RS"/>
        </w:rPr>
        <w:t xml:space="preserve"> smanjila je greške u testu algebre među učenicima 8. godine za 25%.</w:t>
      </w:r>
    </w:p>
    <w:p w:rsidRPr="00A01C2A" w:rsidR="00F44537" w:rsidP="00401536" w:rsidRDefault="00F44537" w14:paraId="74786DB1" w14:textId="77777777">
      <w:pPr>
        <w:pStyle w:val="Heading3"/>
        <w:rPr>
          <w:lang w:val="sr-Latn-RS"/>
        </w:rPr>
      </w:pPr>
      <w:bookmarkStart w:name="_Toc1044132757" w:id="701"/>
      <w:bookmarkStart w:name="_Toc224468160" w:id="702"/>
      <w:r w:rsidRPr="00A01C2A">
        <w:rPr>
          <w:lang w:val="sr-Latn-RS"/>
        </w:rPr>
        <w:t>8.3 Jezici</w:t>
      </w:r>
      <w:bookmarkEnd w:id="701"/>
      <w:bookmarkEnd w:id="702"/>
    </w:p>
    <w:p w:rsidRPr="00A01C2A" w:rsidR="001E2762" w:rsidP="001E2762" w:rsidRDefault="001E2762" w14:paraId="4635CE70" w14:textId="10D6FE2F">
      <w:pPr>
        <w:jc w:val="center"/>
        <w:rPr>
          <w:lang w:val="sr-Latn-RS"/>
        </w:rPr>
      </w:pPr>
      <w:r w:rsidRPr="00A01C2A">
        <w:rPr>
          <w:noProof/>
          <w:lang w:val="sr-Latn-RS"/>
        </w:rPr>
        <w:drawing>
          <wp:inline distT="0" distB="0" distL="0" distR="0" wp14:anchorId="22E2138A" wp14:editId="1807E5E5">
            <wp:extent cx="3210561" cy="4815840"/>
            <wp:effectExtent l="0" t="0" r="889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Linguas (1).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217174" cy="4825759"/>
                    </a:xfrm>
                    <a:prstGeom prst="rect">
                      <a:avLst/>
                    </a:prstGeom>
                  </pic:spPr>
                </pic:pic>
              </a:graphicData>
            </a:graphic>
          </wp:inline>
        </w:drawing>
      </w:r>
    </w:p>
    <w:p w:rsidRPr="00A01C2A" w:rsidR="00F44537" w:rsidP="00275B57" w:rsidRDefault="00F44537" w14:paraId="0956EBDA" w14:textId="77777777">
      <w:pPr>
        <w:rPr>
          <w:b/>
          <w:bCs/>
          <w:lang w:val="sr-Latn-RS"/>
        </w:rPr>
      </w:pPr>
      <w:r w:rsidRPr="00A01C2A">
        <w:rPr>
          <w:b/>
          <w:bCs/>
          <w:lang w:val="sr-Latn-RS"/>
        </w:rPr>
        <w:t>Alati i primeri</w:t>
      </w:r>
    </w:p>
    <w:p w:rsidRPr="00A01C2A" w:rsidR="00F44537" w:rsidP="00275B57" w:rsidRDefault="00F44537" w14:paraId="66A2D1F9" w14:textId="77777777">
      <w:pPr>
        <w:rPr>
          <w:lang w:val="sr-Latn-RS"/>
        </w:rPr>
      </w:pPr>
      <w:r w:rsidRPr="00A01C2A">
        <w:rPr>
          <w:lang w:val="sr-Latn-RS"/>
        </w:rPr>
        <w:t>Tehnologije obrade prirodnog jezika (NLP) revolucionirale su nastavu jezika, podržavajući pisanje, čitanje, slušanje i govor. Među najčešće korišćenim alatima:</w:t>
      </w:r>
    </w:p>
    <w:p w:rsidRPr="00A01C2A" w:rsidR="001E2762" w:rsidRDefault="001E2762" w14:paraId="77EA20EF" w14:textId="7BB2DA11">
      <w:pPr>
        <w:pStyle w:val="ListParagraph"/>
        <w:numPr>
          <w:ilvl w:val="0"/>
          <w:numId w:val="6"/>
        </w:numPr>
        <w:rPr>
          <w:lang w:val="sr-Latn-RS"/>
        </w:rPr>
      </w:pPr>
      <w:proofErr w:type="spellStart"/>
      <w:r w:rsidRPr="00A01C2A">
        <w:rPr>
          <w:b/>
          <w:bCs/>
          <w:lang w:val="sr-Latn-RS"/>
        </w:rPr>
        <w:t>Grammarly</w:t>
      </w:r>
      <w:proofErr w:type="spellEnd"/>
      <w:r w:rsidRPr="00A01C2A">
        <w:rPr>
          <w:lang w:val="sr-Latn-RS"/>
        </w:rPr>
        <w:t xml:space="preserve">: </w:t>
      </w:r>
      <w:r w:rsidRPr="00A01C2A" w:rsidR="00F44537">
        <w:rPr>
          <w:lang w:val="sr-Latn-RS"/>
        </w:rPr>
        <w:t xml:space="preserve">nudi predloge za gramatiku, pravopis i korekciju stila, promovišući </w:t>
      </w:r>
      <w:proofErr w:type="spellStart"/>
      <w:r w:rsidRPr="00A01C2A" w:rsidR="00F44537">
        <w:rPr>
          <w:lang w:val="sr-Latn-RS"/>
        </w:rPr>
        <w:t>samoregulaciju</w:t>
      </w:r>
      <w:proofErr w:type="spellEnd"/>
      <w:r w:rsidRPr="00A01C2A" w:rsidR="00F44537">
        <w:rPr>
          <w:lang w:val="sr-Latn-RS"/>
        </w:rPr>
        <w:t xml:space="preserve"> u pisanoj formi</w:t>
      </w:r>
      <w:r w:rsidRPr="00A01C2A">
        <w:rPr>
          <w:lang w:val="sr-Latn-RS"/>
        </w:rPr>
        <w:t>.</w:t>
      </w:r>
    </w:p>
    <w:p w:rsidRPr="00A01C2A" w:rsidR="001E2762" w:rsidRDefault="001E2762" w14:paraId="6BFE5DFE" w14:textId="3FB3D40B">
      <w:pPr>
        <w:pStyle w:val="ListParagraph"/>
        <w:numPr>
          <w:ilvl w:val="0"/>
          <w:numId w:val="6"/>
        </w:numPr>
        <w:rPr>
          <w:lang w:val="sr-Latn-RS"/>
        </w:rPr>
      </w:pPr>
      <w:proofErr w:type="spellStart"/>
      <w:r w:rsidRPr="00A01C2A">
        <w:rPr>
          <w:b/>
          <w:bCs/>
          <w:lang w:val="sr-Latn-RS"/>
        </w:rPr>
        <w:t>QuillBot</w:t>
      </w:r>
      <w:proofErr w:type="spellEnd"/>
      <w:r w:rsidRPr="00A01C2A">
        <w:rPr>
          <w:lang w:val="sr-Latn-RS"/>
        </w:rPr>
        <w:t xml:space="preserve">: </w:t>
      </w:r>
      <w:r w:rsidRPr="00A01C2A" w:rsidR="00F44537">
        <w:rPr>
          <w:lang w:val="sr-Latn-RS"/>
        </w:rPr>
        <w:t>prepisuje rečenice zadržavajući značenje, idealno za podučavanje parafraziranja i jezičkih varijacija</w:t>
      </w:r>
      <w:r w:rsidRPr="00A01C2A">
        <w:rPr>
          <w:lang w:val="sr-Latn-RS"/>
        </w:rPr>
        <w:t>.</w:t>
      </w:r>
    </w:p>
    <w:p w:rsidRPr="00A01C2A" w:rsidR="001E2762" w:rsidRDefault="001E2762" w14:paraId="1868CC24" w14:textId="3FA324B9">
      <w:pPr>
        <w:pStyle w:val="ListParagraph"/>
        <w:numPr>
          <w:ilvl w:val="0"/>
          <w:numId w:val="6"/>
        </w:numPr>
        <w:rPr>
          <w:lang w:val="sr-Latn-RS"/>
        </w:rPr>
      </w:pPr>
      <w:proofErr w:type="spellStart"/>
      <w:r w:rsidRPr="00A01C2A">
        <w:rPr>
          <w:b/>
          <w:bCs/>
          <w:lang w:val="sr-Latn-RS"/>
        </w:rPr>
        <w:t>ChatGPT</w:t>
      </w:r>
      <w:proofErr w:type="spellEnd"/>
      <w:r w:rsidRPr="00A01C2A">
        <w:rPr>
          <w:lang w:val="sr-Latn-RS"/>
        </w:rPr>
        <w:t xml:space="preserve"> (</w:t>
      </w:r>
      <w:proofErr w:type="spellStart"/>
      <w:r w:rsidRPr="00A01C2A">
        <w:rPr>
          <w:lang w:val="sr-Latn-RS"/>
        </w:rPr>
        <w:t>OpenAI</w:t>
      </w:r>
      <w:proofErr w:type="spellEnd"/>
      <w:r w:rsidRPr="00A01C2A">
        <w:rPr>
          <w:lang w:val="sr-Latn-RS"/>
        </w:rPr>
        <w:t xml:space="preserve">): </w:t>
      </w:r>
      <w:r w:rsidRPr="00A01C2A" w:rsidR="00F44537">
        <w:rPr>
          <w:lang w:val="sr-Latn-RS"/>
        </w:rPr>
        <w:t>može simulirati dijaloge, ispraviti eseje, generisati personalizovane vežbe, i objasniti jezička pravila</w:t>
      </w:r>
      <w:r w:rsidRPr="00A01C2A">
        <w:rPr>
          <w:lang w:val="sr-Latn-RS"/>
        </w:rPr>
        <w:t>.</w:t>
      </w:r>
    </w:p>
    <w:p w:rsidRPr="00A01C2A" w:rsidR="001E2762" w:rsidRDefault="001E2762" w14:paraId="076C4617" w14:textId="26DF706F">
      <w:pPr>
        <w:pStyle w:val="ListParagraph"/>
        <w:numPr>
          <w:ilvl w:val="0"/>
          <w:numId w:val="6"/>
        </w:numPr>
        <w:rPr>
          <w:lang w:val="sr-Latn-RS"/>
        </w:rPr>
      </w:pPr>
      <w:proofErr w:type="spellStart"/>
      <w:r w:rsidRPr="00A01C2A">
        <w:rPr>
          <w:b/>
          <w:bCs/>
          <w:lang w:val="sr-Latn-RS"/>
        </w:rPr>
        <w:t>Elsa</w:t>
      </w:r>
      <w:proofErr w:type="spellEnd"/>
      <w:r w:rsidRPr="00A01C2A">
        <w:rPr>
          <w:b/>
          <w:bCs/>
          <w:lang w:val="sr-Latn-RS"/>
        </w:rPr>
        <w:t xml:space="preserve"> </w:t>
      </w:r>
      <w:proofErr w:type="spellStart"/>
      <w:r w:rsidRPr="00A01C2A">
        <w:rPr>
          <w:b/>
          <w:bCs/>
          <w:lang w:val="sr-Latn-RS"/>
        </w:rPr>
        <w:t>Speak</w:t>
      </w:r>
      <w:proofErr w:type="spellEnd"/>
      <w:r w:rsidRPr="00A01C2A">
        <w:rPr>
          <w:lang w:val="sr-Latn-RS"/>
        </w:rPr>
        <w:t xml:space="preserve">: </w:t>
      </w:r>
      <w:r w:rsidRPr="00A01C2A" w:rsidR="00F44537">
        <w:rPr>
          <w:lang w:val="sr-Latn-RS"/>
        </w:rPr>
        <w:t>koristi AI za obuku engleskog izgovora sa trenutnim i personalizovanim povratnim informacijama</w:t>
      </w:r>
      <w:r w:rsidRPr="00A01C2A">
        <w:rPr>
          <w:lang w:val="sr-Latn-RS"/>
        </w:rPr>
        <w:t>.</w:t>
      </w:r>
    </w:p>
    <w:p w:rsidRPr="00A01C2A" w:rsidR="00F44537" w:rsidP="00B705D0" w:rsidRDefault="00F44537" w14:paraId="147BFA81" w14:textId="77777777">
      <w:pPr>
        <w:rPr>
          <w:b/>
          <w:bCs/>
          <w:lang w:val="sr-Latn-RS"/>
        </w:rPr>
      </w:pPr>
      <w:r w:rsidRPr="00A01C2A">
        <w:rPr>
          <w:b/>
          <w:bCs/>
          <w:lang w:val="sr-Latn-RS"/>
        </w:rPr>
        <w:t>Prednosti</w:t>
      </w:r>
    </w:p>
    <w:p w:rsidRPr="00A01C2A" w:rsidR="00F44537" w:rsidRDefault="00F44537" w14:paraId="7345E547" w14:textId="77777777">
      <w:pPr>
        <w:pStyle w:val="ListParagraph"/>
        <w:numPr>
          <w:ilvl w:val="0"/>
          <w:numId w:val="119"/>
        </w:numPr>
        <w:rPr>
          <w:lang w:val="sr-Latn-RS"/>
        </w:rPr>
      </w:pPr>
      <w:r w:rsidRPr="00A01C2A">
        <w:rPr>
          <w:lang w:val="sr-Latn-RS"/>
        </w:rPr>
        <w:t>Neposredna i objašnjena ispravka grešaka.</w:t>
      </w:r>
    </w:p>
    <w:p w:rsidRPr="00A01C2A" w:rsidR="00F44537" w:rsidRDefault="00F44537" w14:paraId="5B79BA65" w14:textId="77777777">
      <w:pPr>
        <w:pStyle w:val="ListParagraph"/>
        <w:numPr>
          <w:ilvl w:val="0"/>
          <w:numId w:val="119"/>
        </w:numPr>
        <w:rPr>
          <w:lang w:val="sr-Latn-RS"/>
        </w:rPr>
      </w:pPr>
      <w:r w:rsidRPr="00A01C2A">
        <w:rPr>
          <w:lang w:val="sr-Latn-RS"/>
        </w:rPr>
        <w:t>Govor i pisanje praksa sa formativnim povratnim informacijama.</w:t>
      </w:r>
    </w:p>
    <w:p w:rsidRPr="00A01C2A" w:rsidR="00F44537" w:rsidRDefault="00F44537" w14:paraId="67F09A38" w14:textId="77777777">
      <w:pPr>
        <w:pStyle w:val="ListParagraph"/>
        <w:numPr>
          <w:ilvl w:val="0"/>
          <w:numId w:val="119"/>
        </w:numPr>
        <w:rPr>
          <w:lang w:val="sr-Latn-RS"/>
        </w:rPr>
      </w:pPr>
      <w:r w:rsidRPr="00A01C2A">
        <w:rPr>
          <w:lang w:val="sr-Latn-RS"/>
        </w:rPr>
        <w:t>Personalizacija po nivou i jezičkim ciljevima.</w:t>
      </w:r>
    </w:p>
    <w:p w:rsidRPr="00A01C2A" w:rsidR="00F44537" w:rsidRDefault="00F44537" w14:paraId="145934E8" w14:textId="77777777">
      <w:pPr>
        <w:pStyle w:val="ListParagraph"/>
        <w:numPr>
          <w:ilvl w:val="0"/>
          <w:numId w:val="119"/>
        </w:numPr>
        <w:rPr>
          <w:lang w:val="sr-Latn-RS"/>
        </w:rPr>
      </w:pPr>
      <w:r w:rsidRPr="00A01C2A">
        <w:rPr>
          <w:lang w:val="sr-Latn-RS"/>
        </w:rPr>
        <w:t>Povećana autonomija učenja.</w:t>
      </w:r>
    </w:p>
    <w:p w:rsidRPr="00A01C2A" w:rsidR="00F44537" w:rsidRDefault="00F44537" w14:paraId="3D4F6499" w14:textId="77777777">
      <w:pPr>
        <w:pStyle w:val="ListParagraph"/>
        <w:numPr>
          <w:ilvl w:val="0"/>
          <w:numId w:val="119"/>
        </w:numPr>
        <w:rPr>
          <w:lang w:val="sr-Latn-RS"/>
        </w:rPr>
      </w:pPr>
      <w:r w:rsidRPr="00A01C2A">
        <w:rPr>
          <w:lang w:val="sr-Latn-RS"/>
        </w:rPr>
        <w:t>Praćenje izgovora sa personalizovanim povratnim informacijama.</w:t>
      </w:r>
    </w:p>
    <w:p w:rsidRPr="00A01C2A" w:rsidR="00F44537" w:rsidRDefault="00F44537" w14:paraId="29D323E4" w14:textId="77777777">
      <w:pPr>
        <w:pStyle w:val="ListParagraph"/>
        <w:numPr>
          <w:ilvl w:val="0"/>
          <w:numId w:val="119"/>
        </w:numPr>
        <w:rPr>
          <w:lang w:val="sr-Latn-RS"/>
        </w:rPr>
      </w:pPr>
      <w:r w:rsidRPr="00A01C2A">
        <w:rPr>
          <w:lang w:val="sr-Latn-RS"/>
        </w:rPr>
        <w:t>Simulacija autentičnih razgovora.</w:t>
      </w:r>
    </w:p>
    <w:p w:rsidRPr="00A01C2A" w:rsidR="00F44537" w:rsidRDefault="00F44537" w14:paraId="2414A14B" w14:textId="77777777">
      <w:pPr>
        <w:pStyle w:val="ListParagraph"/>
        <w:numPr>
          <w:ilvl w:val="0"/>
          <w:numId w:val="119"/>
        </w:numPr>
        <w:rPr>
          <w:lang w:val="sr-Latn-RS"/>
        </w:rPr>
      </w:pPr>
      <w:r w:rsidRPr="00A01C2A">
        <w:rPr>
          <w:lang w:val="sr-Latn-RS"/>
        </w:rPr>
        <w:t>Povećano samopouzdanje i tečnost.</w:t>
      </w:r>
    </w:p>
    <w:p w:rsidRPr="00A01C2A" w:rsidR="00F44537" w:rsidP="00B705D0" w:rsidRDefault="00F44537" w14:paraId="467C8E51" w14:textId="77777777">
      <w:pPr>
        <w:rPr>
          <w:b/>
          <w:bCs/>
          <w:lang w:val="sr-Latn-RS"/>
        </w:rPr>
      </w:pPr>
      <w:r w:rsidRPr="00A01C2A">
        <w:rPr>
          <w:b/>
          <w:bCs/>
          <w:lang w:val="sr-Latn-RS"/>
        </w:rPr>
        <w:t>Pravi primer</w:t>
      </w:r>
    </w:p>
    <w:p w:rsidRPr="00A01C2A" w:rsidR="00F44537" w:rsidRDefault="00F44537" w14:paraId="336C8BA0" w14:textId="77777777">
      <w:pPr>
        <w:pStyle w:val="ListParagraph"/>
        <w:numPr>
          <w:ilvl w:val="0"/>
          <w:numId w:val="120"/>
        </w:numPr>
        <w:rPr>
          <w:lang w:val="sr-Latn-RS"/>
        </w:rPr>
      </w:pPr>
      <w:r w:rsidRPr="00A01C2A">
        <w:rPr>
          <w:lang w:val="sr-Latn-RS"/>
        </w:rPr>
        <w:t xml:space="preserve">U međunarodnoj školi u Belgiji, uvođenje </w:t>
      </w:r>
      <w:proofErr w:type="spellStart"/>
      <w:r w:rsidRPr="00A01C2A">
        <w:rPr>
          <w:lang w:val="sr-Latn-RS"/>
        </w:rPr>
        <w:t>Grammarli</w:t>
      </w:r>
      <w:proofErr w:type="spellEnd"/>
      <w:r w:rsidRPr="00A01C2A">
        <w:rPr>
          <w:lang w:val="sr-Latn-RS"/>
        </w:rPr>
        <w:t xml:space="preserve"> kao alata podrške za pisanje engleskog jezika smanjio gramatičke greške za 30% u esejima ne-maternji studenti u roku od semestra.</w:t>
      </w:r>
    </w:p>
    <w:p w:rsidRPr="00A01C2A" w:rsidR="00F44537" w:rsidRDefault="00F44537" w14:paraId="66353690" w14:textId="77777777">
      <w:pPr>
        <w:pStyle w:val="ListParagraph"/>
        <w:numPr>
          <w:ilvl w:val="0"/>
          <w:numId w:val="120"/>
        </w:numPr>
        <w:rPr>
          <w:lang w:val="sr-Latn-RS"/>
        </w:rPr>
      </w:pPr>
      <w:r w:rsidRPr="00A01C2A">
        <w:rPr>
          <w:lang w:val="sr-Latn-RS"/>
        </w:rPr>
        <w:t xml:space="preserve">U dvojezičnim školama u Nemačkoj, upotreba </w:t>
      </w:r>
      <w:proofErr w:type="spellStart"/>
      <w:r w:rsidRPr="00A01C2A">
        <w:rPr>
          <w:lang w:val="sr-Latn-RS"/>
        </w:rPr>
        <w:t>Elsa</w:t>
      </w:r>
      <w:proofErr w:type="spellEnd"/>
      <w:r w:rsidRPr="00A01C2A">
        <w:rPr>
          <w:lang w:val="sr-Latn-RS"/>
        </w:rPr>
        <w:t xml:space="preserve"> </w:t>
      </w:r>
      <w:proofErr w:type="spellStart"/>
      <w:r w:rsidRPr="00A01C2A">
        <w:rPr>
          <w:lang w:val="sr-Latn-RS"/>
        </w:rPr>
        <w:t>Speak</w:t>
      </w:r>
      <w:proofErr w:type="spellEnd"/>
      <w:r w:rsidRPr="00A01C2A">
        <w:rPr>
          <w:lang w:val="sr-Latn-RS"/>
        </w:rPr>
        <w:t xml:space="preserve"> povećala je fonetsku tačnost učenika za 35% nakon dva meseca redovne prakse.</w:t>
      </w:r>
    </w:p>
    <w:p w:rsidRPr="00A01C2A" w:rsidR="00F44537" w:rsidP="00B705D0" w:rsidRDefault="00F44537" w14:paraId="227B306B" w14:textId="77777777">
      <w:pPr>
        <w:pStyle w:val="Heading3"/>
        <w:rPr>
          <w:lang w:val="sr-Latn-RS"/>
        </w:rPr>
      </w:pPr>
      <w:bookmarkStart w:name="_Toc834951987" w:id="703"/>
      <w:bookmarkStart w:name="_Toc224468161" w:id="704"/>
      <w:r w:rsidRPr="00A01C2A">
        <w:rPr>
          <w:lang w:val="sr-Latn-RS"/>
        </w:rPr>
        <w:t>8.4 Prirodne nauke (fizika, hemija, biologija)</w:t>
      </w:r>
      <w:bookmarkEnd w:id="703"/>
      <w:bookmarkEnd w:id="704"/>
    </w:p>
    <w:p w:rsidRPr="00A01C2A" w:rsidR="001E2762" w:rsidP="001E2762" w:rsidRDefault="001E2762" w14:paraId="0669AEE2" w14:textId="6A149D0C">
      <w:pPr>
        <w:jc w:val="center"/>
        <w:rPr>
          <w:lang w:val="sr-Latn-RS"/>
        </w:rPr>
      </w:pPr>
      <w:r w:rsidRPr="00A01C2A">
        <w:rPr>
          <w:noProof/>
          <w:lang w:val="sr-Latn-RS"/>
        </w:rPr>
        <w:drawing>
          <wp:inline distT="0" distB="0" distL="0" distR="0" wp14:anchorId="33D9BE8F" wp14:editId="54A7109A">
            <wp:extent cx="4795520" cy="3197013"/>
            <wp:effectExtent l="0" t="0" r="508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ncias naturais.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795520" cy="3197013"/>
                    </a:xfrm>
                    <a:prstGeom prst="rect">
                      <a:avLst/>
                    </a:prstGeom>
                  </pic:spPr>
                </pic:pic>
              </a:graphicData>
            </a:graphic>
          </wp:inline>
        </w:drawing>
      </w:r>
    </w:p>
    <w:p w:rsidRPr="00A01C2A" w:rsidR="00F44537" w:rsidP="006048C9" w:rsidRDefault="00F44537" w14:paraId="536D93DA" w14:textId="77777777">
      <w:pPr>
        <w:rPr>
          <w:b/>
          <w:bCs/>
          <w:lang w:val="sr-Latn-RS"/>
        </w:rPr>
      </w:pPr>
      <w:r w:rsidRPr="00A01C2A">
        <w:rPr>
          <w:b/>
          <w:bCs/>
          <w:lang w:val="sr-Latn-RS"/>
        </w:rPr>
        <w:t>Alati i primeri</w:t>
      </w:r>
    </w:p>
    <w:p w:rsidRPr="00A01C2A" w:rsidR="00F44537" w:rsidP="006048C9" w:rsidRDefault="00F44537" w14:paraId="2DCDE67E" w14:textId="77777777">
      <w:pPr>
        <w:rPr>
          <w:lang w:val="sr-Latn-RS"/>
        </w:rPr>
      </w:pPr>
      <w:r w:rsidRPr="00A01C2A">
        <w:rPr>
          <w:lang w:val="sr-Latn-RS"/>
        </w:rPr>
        <w:t xml:space="preserve">Nauke imaju koristi od AI kroz simulacije, virtuelno podučavanje i analizu podataka. AI omogućava simulaciju eksperimenata, jačanje koncepata i dijagnozu poteškoća. Alati kao što su </w:t>
      </w:r>
      <w:proofErr w:type="spellStart"/>
      <w:r w:rsidRPr="00A01C2A">
        <w:rPr>
          <w:lang w:val="sr-Latn-RS"/>
        </w:rPr>
        <w:t>Labster</w:t>
      </w:r>
      <w:proofErr w:type="spellEnd"/>
      <w:r w:rsidRPr="00A01C2A">
        <w:rPr>
          <w:lang w:val="sr-Latn-RS"/>
        </w:rPr>
        <w:t xml:space="preserve">, Google </w:t>
      </w:r>
      <w:proofErr w:type="spellStart"/>
      <w:r w:rsidRPr="00A01C2A">
        <w:rPr>
          <w:lang w:val="sr-Latn-RS"/>
        </w:rPr>
        <w:t>Science</w:t>
      </w:r>
      <w:proofErr w:type="spellEnd"/>
      <w:r w:rsidRPr="00A01C2A">
        <w:rPr>
          <w:lang w:val="sr-Latn-RS"/>
        </w:rPr>
        <w:t xml:space="preserve"> </w:t>
      </w:r>
      <w:proofErr w:type="spellStart"/>
      <w:r w:rsidRPr="00A01C2A">
        <w:rPr>
          <w:lang w:val="sr-Latn-RS"/>
        </w:rPr>
        <w:t>Journal</w:t>
      </w:r>
      <w:proofErr w:type="spellEnd"/>
      <w:r w:rsidRPr="00A01C2A">
        <w:rPr>
          <w:lang w:val="sr-Latn-RS"/>
        </w:rPr>
        <w:t xml:space="preserve"> i </w:t>
      </w:r>
      <w:proofErr w:type="spellStart"/>
      <w:r w:rsidRPr="00A01C2A">
        <w:rPr>
          <w:lang w:val="sr-Latn-RS"/>
        </w:rPr>
        <w:t>Curipod</w:t>
      </w:r>
      <w:proofErr w:type="spellEnd"/>
      <w:r w:rsidRPr="00A01C2A">
        <w:rPr>
          <w:lang w:val="sr-Latn-RS"/>
        </w:rPr>
        <w:t xml:space="preserve"> donose laboratorijska iskustva u digitalno okruženje.</w:t>
      </w:r>
    </w:p>
    <w:p w:rsidRPr="00A01C2A" w:rsidR="001E2762" w:rsidRDefault="001E2762" w14:paraId="2F398F26" w14:textId="56D33942">
      <w:pPr>
        <w:pStyle w:val="ListParagraph"/>
        <w:numPr>
          <w:ilvl w:val="0"/>
          <w:numId w:val="7"/>
        </w:numPr>
        <w:rPr>
          <w:lang w:val="sr-Latn-RS"/>
        </w:rPr>
      </w:pPr>
      <w:proofErr w:type="spellStart"/>
      <w:r w:rsidRPr="00A01C2A">
        <w:rPr>
          <w:b/>
          <w:bCs/>
          <w:lang w:val="sr-Latn-RS"/>
        </w:rPr>
        <w:t>Labster</w:t>
      </w:r>
      <w:proofErr w:type="spellEnd"/>
      <w:r w:rsidRPr="00A01C2A">
        <w:rPr>
          <w:lang w:val="sr-Latn-RS"/>
        </w:rPr>
        <w:t xml:space="preserve">: </w:t>
      </w:r>
      <w:r w:rsidRPr="00A01C2A" w:rsidR="00F44537">
        <w:rPr>
          <w:lang w:val="sr-Latn-RS"/>
        </w:rPr>
        <w:t>simulira virtuelne laboratorije za fiziku, hemiju i biologiju koristeći AI kako bi prilagodio iskustvo učinku učenika</w:t>
      </w:r>
      <w:r w:rsidRPr="00A01C2A">
        <w:rPr>
          <w:lang w:val="sr-Latn-RS"/>
        </w:rPr>
        <w:t>.</w:t>
      </w:r>
    </w:p>
    <w:p w:rsidRPr="00A01C2A" w:rsidR="001E2762" w:rsidRDefault="001E2762" w14:paraId="4E3568FD" w14:textId="15411584">
      <w:pPr>
        <w:pStyle w:val="ListParagraph"/>
        <w:numPr>
          <w:ilvl w:val="0"/>
          <w:numId w:val="7"/>
        </w:numPr>
        <w:rPr>
          <w:lang w:val="sr-Latn-RS"/>
        </w:rPr>
      </w:pPr>
      <w:proofErr w:type="spellStart"/>
      <w:r w:rsidRPr="00A01C2A">
        <w:rPr>
          <w:b/>
          <w:bCs/>
          <w:lang w:val="sr-Latn-RS"/>
        </w:rPr>
        <w:t>Curipod</w:t>
      </w:r>
      <w:proofErr w:type="spellEnd"/>
      <w:r w:rsidRPr="00A01C2A">
        <w:rPr>
          <w:lang w:val="sr-Latn-RS"/>
        </w:rPr>
        <w:t xml:space="preserve">: </w:t>
      </w:r>
      <w:r w:rsidRPr="00A01C2A" w:rsidR="00F44537">
        <w:rPr>
          <w:lang w:val="sr-Latn-RS"/>
        </w:rPr>
        <w:t>stvara interaktivne prezentacije i kvizove sa AI podrškom, promovišući aktivno učenje</w:t>
      </w:r>
      <w:r w:rsidRPr="00A01C2A">
        <w:rPr>
          <w:lang w:val="sr-Latn-RS"/>
        </w:rPr>
        <w:t>.</w:t>
      </w:r>
    </w:p>
    <w:p w:rsidRPr="00A01C2A" w:rsidR="001E2762" w:rsidRDefault="001E2762" w14:paraId="720996FC" w14:textId="18F9D413">
      <w:pPr>
        <w:pStyle w:val="ListParagraph"/>
        <w:numPr>
          <w:ilvl w:val="0"/>
          <w:numId w:val="7"/>
        </w:numPr>
        <w:rPr>
          <w:lang w:val="sr-Latn-RS"/>
        </w:rPr>
      </w:pPr>
      <w:proofErr w:type="spellStart"/>
      <w:r w:rsidRPr="00A01C2A">
        <w:rPr>
          <w:b/>
          <w:bCs/>
          <w:lang w:val="sr-Latn-RS"/>
        </w:rPr>
        <w:t>Khan</w:t>
      </w:r>
      <w:proofErr w:type="spellEnd"/>
      <w:r w:rsidRPr="00A01C2A">
        <w:rPr>
          <w:b/>
          <w:bCs/>
          <w:lang w:val="sr-Latn-RS"/>
        </w:rPr>
        <w:t xml:space="preserve"> </w:t>
      </w:r>
      <w:proofErr w:type="spellStart"/>
      <w:r w:rsidRPr="00A01C2A">
        <w:rPr>
          <w:b/>
          <w:bCs/>
          <w:lang w:val="sr-Latn-RS"/>
        </w:rPr>
        <w:t>Academy</w:t>
      </w:r>
      <w:proofErr w:type="spellEnd"/>
      <w:r w:rsidRPr="00A01C2A">
        <w:rPr>
          <w:b/>
          <w:bCs/>
          <w:lang w:val="sr-Latn-RS"/>
        </w:rPr>
        <w:t xml:space="preserve"> </w:t>
      </w:r>
      <w:proofErr w:type="spellStart"/>
      <w:r w:rsidRPr="00A01C2A">
        <w:rPr>
          <w:b/>
          <w:bCs/>
          <w:lang w:val="sr-Latn-RS"/>
        </w:rPr>
        <w:t>with</w:t>
      </w:r>
      <w:proofErr w:type="spellEnd"/>
      <w:r w:rsidRPr="00A01C2A">
        <w:rPr>
          <w:b/>
          <w:bCs/>
          <w:lang w:val="sr-Latn-RS"/>
        </w:rPr>
        <w:t xml:space="preserve"> AI</w:t>
      </w:r>
      <w:r w:rsidRPr="00A01C2A">
        <w:rPr>
          <w:lang w:val="sr-Latn-RS"/>
        </w:rPr>
        <w:t xml:space="preserve"> (</w:t>
      </w:r>
      <w:proofErr w:type="spellStart"/>
      <w:r w:rsidRPr="00A01C2A">
        <w:rPr>
          <w:lang w:val="sr-Latn-RS"/>
        </w:rPr>
        <w:t>Khanmigo</w:t>
      </w:r>
      <w:proofErr w:type="spellEnd"/>
      <w:r w:rsidRPr="00A01C2A">
        <w:rPr>
          <w:lang w:val="sr-Latn-RS"/>
        </w:rPr>
        <w:t xml:space="preserve">): </w:t>
      </w:r>
      <w:r w:rsidRPr="00A01C2A" w:rsidR="00F44537">
        <w:rPr>
          <w:lang w:val="sr-Latn-RS"/>
        </w:rPr>
        <w:t>nudi personalizovano podučavanje na osnovu učinka u predmetima kao što su fizika i hemija</w:t>
      </w:r>
      <w:r w:rsidRPr="00A01C2A">
        <w:rPr>
          <w:lang w:val="sr-Latn-RS"/>
        </w:rPr>
        <w:t>.</w:t>
      </w:r>
    </w:p>
    <w:p w:rsidRPr="00A01C2A" w:rsidR="00F44537" w:rsidP="00C96490" w:rsidRDefault="00F44537" w14:paraId="07BEE3A6" w14:textId="77777777">
      <w:pPr>
        <w:rPr>
          <w:b/>
          <w:bCs/>
          <w:lang w:val="sr-Latn-RS"/>
        </w:rPr>
      </w:pPr>
      <w:bookmarkStart w:name="_Toc631467958" w:id="705"/>
      <w:r w:rsidRPr="00A01C2A">
        <w:rPr>
          <w:b/>
          <w:bCs/>
          <w:lang w:val="sr-Latn-RS"/>
        </w:rPr>
        <w:t>Prednosti</w:t>
      </w:r>
    </w:p>
    <w:p w:rsidRPr="00A01C2A" w:rsidR="00F44537" w:rsidRDefault="00F44537" w14:paraId="41300FF3" w14:textId="77777777">
      <w:pPr>
        <w:pStyle w:val="ListParagraph"/>
        <w:numPr>
          <w:ilvl w:val="0"/>
          <w:numId w:val="122"/>
        </w:numPr>
        <w:rPr>
          <w:lang w:val="sr-Latn-RS"/>
        </w:rPr>
      </w:pPr>
      <w:r w:rsidRPr="00A01C2A">
        <w:rPr>
          <w:lang w:val="sr-Latn-RS"/>
        </w:rPr>
        <w:t>Prevazilaženje fizičkih ili laboratorijskih ograničenja resursa.</w:t>
      </w:r>
    </w:p>
    <w:p w:rsidRPr="00A01C2A" w:rsidR="00F44537" w:rsidRDefault="00F44537" w14:paraId="6BE0C367" w14:textId="77777777">
      <w:pPr>
        <w:pStyle w:val="ListParagraph"/>
        <w:numPr>
          <w:ilvl w:val="0"/>
          <w:numId w:val="122"/>
        </w:numPr>
        <w:rPr>
          <w:lang w:val="sr-Latn-RS"/>
        </w:rPr>
      </w:pPr>
      <w:r w:rsidRPr="00A01C2A">
        <w:rPr>
          <w:lang w:val="sr-Latn-RS"/>
        </w:rPr>
        <w:t>Interaktivna vizualizacija apstraktnih koncepata.</w:t>
      </w:r>
    </w:p>
    <w:p w:rsidRPr="00A01C2A" w:rsidR="00F44537" w:rsidRDefault="00F44537" w14:paraId="28B5365D" w14:textId="77777777">
      <w:pPr>
        <w:pStyle w:val="ListParagraph"/>
        <w:numPr>
          <w:ilvl w:val="0"/>
          <w:numId w:val="122"/>
        </w:numPr>
        <w:rPr>
          <w:lang w:val="sr-Latn-RS"/>
        </w:rPr>
      </w:pPr>
      <w:r w:rsidRPr="00A01C2A">
        <w:rPr>
          <w:lang w:val="sr-Latn-RS"/>
        </w:rPr>
        <w:t>Sigurna obuka u složenim eksperimentima.</w:t>
      </w:r>
    </w:p>
    <w:p w:rsidRPr="00A01C2A" w:rsidR="00F44537" w:rsidRDefault="00F44537" w14:paraId="4AF34FA6" w14:textId="77777777">
      <w:pPr>
        <w:pStyle w:val="ListParagraph"/>
        <w:numPr>
          <w:ilvl w:val="0"/>
          <w:numId w:val="122"/>
        </w:numPr>
        <w:rPr>
          <w:lang w:val="sr-Latn-RS"/>
        </w:rPr>
      </w:pPr>
      <w:r w:rsidRPr="00A01C2A">
        <w:rPr>
          <w:lang w:val="sr-Latn-RS"/>
        </w:rPr>
        <w:t>Automatske povratne informacije i formativno vođenje.</w:t>
      </w:r>
    </w:p>
    <w:p w:rsidRPr="00A01C2A" w:rsidR="00F44537" w:rsidRDefault="00F44537" w14:paraId="7343602E" w14:textId="77777777">
      <w:pPr>
        <w:pStyle w:val="ListParagraph"/>
        <w:numPr>
          <w:ilvl w:val="0"/>
          <w:numId w:val="122"/>
        </w:numPr>
        <w:rPr>
          <w:lang w:val="sr-Latn-RS"/>
        </w:rPr>
      </w:pPr>
      <w:r w:rsidRPr="00A01C2A">
        <w:rPr>
          <w:lang w:val="sr-Latn-RS"/>
        </w:rPr>
        <w:t>Pristup laboratorijskim iskustvima bez fizičkih materijala.</w:t>
      </w:r>
    </w:p>
    <w:p w:rsidRPr="00A01C2A" w:rsidR="00F44537" w:rsidRDefault="00F44537" w14:paraId="7ACDAC7C" w14:textId="77777777">
      <w:pPr>
        <w:pStyle w:val="ListParagraph"/>
        <w:numPr>
          <w:ilvl w:val="0"/>
          <w:numId w:val="122"/>
        </w:numPr>
        <w:rPr>
          <w:lang w:val="sr-Latn-RS"/>
        </w:rPr>
      </w:pPr>
      <w:r w:rsidRPr="00A01C2A">
        <w:rPr>
          <w:lang w:val="sr-Latn-RS"/>
        </w:rPr>
        <w:t>Vizualizacija mikroskopskih ili opasnih procesa.</w:t>
      </w:r>
    </w:p>
    <w:p w:rsidRPr="00A01C2A" w:rsidR="00F44537" w:rsidRDefault="00F44537" w14:paraId="3F5F00EA" w14:textId="77777777">
      <w:pPr>
        <w:pStyle w:val="ListParagraph"/>
        <w:numPr>
          <w:ilvl w:val="0"/>
          <w:numId w:val="122"/>
        </w:numPr>
        <w:rPr>
          <w:lang w:val="sr-Latn-RS"/>
        </w:rPr>
      </w:pPr>
      <w:r w:rsidRPr="00A01C2A">
        <w:rPr>
          <w:lang w:val="sr-Latn-RS"/>
        </w:rPr>
        <w:t>Formativne i adaptivne povratne informacije.</w:t>
      </w:r>
    </w:p>
    <w:p w:rsidRPr="00A01C2A" w:rsidR="00F44537" w:rsidRDefault="00F44537" w14:paraId="3AB2F231" w14:textId="77777777">
      <w:pPr>
        <w:pStyle w:val="ListParagraph"/>
        <w:numPr>
          <w:ilvl w:val="0"/>
          <w:numId w:val="122"/>
        </w:numPr>
        <w:rPr>
          <w:lang w:val="sr-Latn-RS"/>
        </w:rPr>
      </w:pPr>
      <w:r w:rsidRPr="00A01C2A">
        <w:rPr>
          <w:lang w:val="sr-Latn-RS"/>
        </w:rPr>
        <w:t xml:space="preserve">Integracija </w:t>
      </w:r>
      <w:proofErr w:type="spellStart"/>
      <w:r w:rsidRPr="00A01C2A">
        <w:rPr>
          <w:lang w:val="sr-Latn-RS"/>
        </w:rPr>
        <w:t>gamifikacije</w:t>
      </w:r>
      <w:proofErr w:type="spellEnd"/>
      <w:r w:rsidRPr="00A01C2A">
        <w:rPr>
          <w:lang w:val="sr-Latn-RS"/>
        </w:rPr>
        <w:t xml:space="preserve"> i interaktivnosti.</w:t>
      </w:r>
    </w:p>
    <w:p w:rsidRPr="00A01C2A" w:rsidR="00F44537" w:rsidP="00C96490" w:rsidRDefault="00F44537" w14:paraId="7E020BD4" w14:textId="77777777">
      <w:pPr>
        <w:rPr>
          <w:b/>
          <w:bCs/>
          <w:lang w:val="sr-Latn-RS"/>
        </w:rPr>
      </w:pPr>
      <w:r w:rsidRPr="00A01C2A">
        <w:rPr>
          <w:b/>
          <w:bCs/>
          <w:lang w:val="sr-Latn-RS"/>
        </w:rPr>
        <w:t>Pravi primer</w:t>
      </w:r>
    </w:p>
    <w:p w:rsidRPr="00A01C2A" w:rsidR="00F44537" w:rsidRDefault="00F44537" w14:paraId="2F8CAF8A" w14:textId="77777777">
      <w:pPr>
        <w:pStyle w:val="ListParagraph"/>
        <w:numPr>
          <w:ilvl w:val="0"/>
          <w:numId w:val="121"/>
        </w:numPr>
        <w:rPr>
          <w:lang w:val="sr-Latn-RS"/>
        </w:rPr>
      </w:pPr>
      <w:r w:rsidRPr="00A01C2A">
        <w:rPr>
          <w:lang w:val="sr-Latn-RS"/>
        </w:rPr>
        <w:t xml:space="preserve">U danskim školama, korišćenje </w:t>
      </w:r>
      <w:proofErr w:type="spellStart"/>
      <w:r w:rsidRPr="00A01C2A">
        <w:rPr>
          <w:lang w:val="sr-Latn-RS"/>
        </w:rPr>
        <w:t>Labstera</w:t>
      </w:r>
      <w:proofErr w:type="spellEnd"/>
      <w:r w:rsidRPr="00A01C2A">
        <w:rPr>
          <w:lang w:val="sr-Latn-RS"/>
        </w:rPr>
        <w:t xml:space="preserve"> u biologiji smanjilo je za 40% vreme potrebno za razumevanje ćelijskih procesa kao što je </w:t>
      </w:r>
      <w:proofErr w:type="spellStart"/>
      <w:r w:rsidRPr="00A01C2A">
        <w:rPr>
          <w:lang w:val="sr-Latn-RS"/>
        </w:rPr>
        <w:t>mitoza</w:t>
      </w:r>
      <w:proofErr w:type="spellEnd"/>
      <w:r w:rsidRPr="00A01C2A">
        <w:rPr>
          <w:lang w:val="sr-Latn-RS"/>
        </w:rPr>
        <w:t>, u poređenju sa čisto teorijskim metodama.</w:t>
      </w:r>
    </w:p>
    <w:p w:rsidRPr="00A01C2A" w:rsidR="00F44537" w:rsidRDefault="00F44537" w14:paraId="43370DC9" w14:textId="77777777">
      <w:pPr>
        <w:pStyle w:val="ListParagraph"/>
        <w:numPr>
          <w:ilvl w:val="0"/>
          <w:numId w:val="121"/>
        </w:numPr>
        <w:rPr>
          <w:lang w:val="sr-Latn-RS"/>
        </w:rPr>
      </w:pPr>
      <w:r w:rsidRPr="00A01C2A">
        <w:rPr>
          <w:lang w:val="sr-Latn-RS"/>
        </w:rPr>
        <w:t xml:space="preserve">U francuskim srednjim školama, </w:t>
      </w:r>
      <w:proofErr w:type="spellStart"/>
      <w:r w:rsidRPr="00A01C2A">
        <w:rPr>
          <w:lang w:val="sr-Latn-RS"/>
        </w:rPr>
        <w:t>Labster</w:t>
      </w:r>
      <w:proofErr w:type="spellEnd"/>
      <w:r w:rsidRPr="00A01C2A">
        <w:rPr>
          <w:lang w:val="sr-Latn-RS"/>
        </w:rPr>
        <w:t xml:space="preserve"> je smanjio za 40% vreme potrebno učenicima da razumeju složene hemijske reakcije.</w:t>
      </w:r>
    </w:p>
    <w:p w:rsidRPr="00A01C2A" w:rsidR="00613B9B" w:rsidP="00112371" w:rsidRDefault="00613B9B" w14:paraId="6131410C" w14:textId="77777777">
      <w:pPr>
        <w:pStyle w:val="Heading3"/>
        <w:rPr>
          <w:lang w:val="sr-Latn-RS"/>
        </w:rPr>
      </w:pPr>
      <w:bookmarkStart w:name="_Toc224468162" w:id="706"/>
      <w:bookmarkEnd w:id="705"/>
      <w:r w:rsidRPr="00A01C2A">
        <w:rPr>
          <w:lang w:val="sr-Latn-RS"/>
        </w:rPr>
        <w:t>8.5 Istorija i društvene nauke</w:t>
      </w:r>
      <w:bookmarkEnd w:id="706"/>
    </w:p>
    <w:p w:rsidRPr="00A01C2A" w:rsidR="00282A91" w:rsidP="00282A91" w:rsidRDefault="00282A91" w14:paraId="0393E2ED" w14:textId="625308F7">
      <w:pPr>
        <w:jc w:val="center"/>
        <w:rPr>
          <w:lang w:val="sr-Latn-RS"/>
        </w:rPr>
      </w:pPr>
      <w:r w:rsidRPr="00A01C2A">
        <w:rPr>
          <w:noProof/>
          <w:lang w:val="sr-Latn-RS"/>
        </w:rPr>
        <w:drawing>
          <wp:inline distT="0" distB="0" distL="0" distR="0" wp14:anchorId="268BDC80" wp14:editId="6C95D82F">
            <wp:extent cx="3637280" cy="242485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ória.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637280" cy="2424853"/>
                    </a:xfrm>
                    <a:prstGeom prst="rect">
                      <a:avLst/>
                    </a:prstGeom>
                  </pic:spPr>
                </pic:pic>
              </a:graphicData>
            </a:graphic>
          </wp:inline>
        </w:drawing>
      </w:r>
    </w:p>
    <w:p w:rsidRPr="00A01C2A" w:rsidR="00613B9B" w:rsidP="0050618E" w:rsidRDefault="00613B9B" w14:paraId="777AF355" w14:textId="77777777">
      <w:pPr>
        <w:rPr>
          <w:b/>
          <w:bCs/>
          <w:lang w:val="sr-Latn-RS"/>
        </w:rPr>
      </w:pPr>
      <w:r w:rsidRPr="00A01C2A">
        <w:rPr>
          <w:b/>
          <w:bCs/>
          <w:lang w:val="sr-Latn-RS"/>
        </w:rPr>
        <w:t>Alati i primeri</w:t>
      </w:r>
    </w:p>
    <w:p w:rsidRPr="00A01C2A" w:rsidR="00613B9B" w:rsidP="0050618E" w:rsidRDefault="00613B9B" w14:paraId="42D5FA6A" w14:textId="77777777">
      <w:pPr>
        <w:rPr>
          <w:lang w:val="sr-Latn-RS"/>
        </w:rPr>
      </w:pPr>
      <w:r w:rsidRPr="00A01C2A">
        <w:rPr>
          <w:lang w:val="sr-Latn-RS"/>
        </w:rPr>
        <w:t xml:space="preserve">Iako manje istraženi, ovi predmeti takođe imaju koristi od AI. AI primenjena na društvene nauke je evoluirala, fokusirajući se na kreiranje sadržaja, analizu istorijskih dokumenata i narativnu konstrukciju. Alati kao što su </w:t>
      </w:r>
      <w:proofErr w:type="spellStart"/>
      <w:r w:rsidRPr="00A01C2A">
        <w:rPr>
          <w:lang w:val="sr-Latn-RS"/>
        </w:rPr>
        <w:t>ChatGPT</w:t>
      </w:r>
      <w:proofErr w:type="spellEnd"/>
      <w:r w:rsidRPr="00A01C2A">
        <w:rPr>
          <w:lang w:val="sr-Latn-RS"/>
        </w:rPr>
        <w:t xml:space="preserve">, </w:t>
      </w:r>
      <w:proofErr w:type="spellStart"/>
      <w:r w:rsidRPr="00A01C2A">
        <w:rPr>
          <w:lang w:val="sr-Latn-RS"/>
        </w:rPr>
        <w:t>SlidesAI</w:t>
      </w:r>
      <w:proofErr w:type="spellEnd"/>
      <w:r w:rsidRPr="00A01C2A">
        <w:rPr>
          <w:lang w:val="sr-Latn-RS"/>
        </w:rPr>
        <w:t xml:space="preserve"> i </w:t>
      </w:r>
      <w:proofErr w:type="spellStart"/>
      <w:r w:rsidRPr="00A01C2A">
        <w:rPr>
          <w:lang w:val="sr-Latn-RS"/>
        </w:rPr>
        <w:t>DebateAI</w:t>
      </w:r>
      <w:proofErr w:type="spellEnd"/>
      <w:r w:rsidRPr="00A01C2A">
        <w:rPr>
          <w:lang w:val="sr-Latn-RS"/>
        </w:rPr>
        <w:t xml:space="preserve"> su posebno korisni.</w:t>
      </w:r>
    </w:p>
    <w:p w:rsidRPr="00A01C2A" w:rsidR="00613B9B" w:rsidRDefault="00613B9B" w14:paraId="25F49C23" w14:textId="77777777">
      <w:pPr>
        <w:pStyle w:val="ListParagraph"/>
        <w:numPr>
          <w:ilvl w:val="0"/>
          <w:numId w:val="123"/>
        </w:numPr>
        <w:rPr>
          <w:lang w:val="sr-Latn-RS"/>
        </w:rPr>
      </w:pPr>
      <w:proofErr w:type="spellStart"/>
      <w:r w:rsidRPr="00A01C2A">
        <w:rPr>
          <w:b/>
          <w:bCs/>
          <w:lang w:val="sr-Latn-RS"/>
        </w:rPr>
        <w:t>ChatGPT</w:t>
      </w:r>
      <w:proofErr w:type="spellEnd"/>
      <w:r w:rsidRPr="00A01C2A">
        <w:rPr>
          <w:lang w:val="sr-Latn-RS"/>
        </w:rPr>
        <w:t xml:space="preserve"> i slični alati: mogu simulirati dijaloge sa istorijskim ličnostima, generisati vremenske rokove ili predložiti analize izvora dokumenata.</w:t>
      </w:r>
    </w:p>
    <w:p w:rsidRPr="00A01C2A" w:rsidR="00613B9B" w:rsidRDefault="00613B9B" w14:paraId="3416A635" w14:textId="77777777">
      <w:pPr>
        <w:pStyle w:val="ListParagraph"/>
        <w:numPr>
          <w:ilvl w:val="0"/>
          <w:numId w:val="123"/>
        </w:numPr>
        <w:rPr>
          <w:lang w:val="sr-Latn-RS"/>
        </w:rPr>
      </w:pPr>
      <w:proofErr w:type="spellStart"/>
      <w:r w:rsidRPr="00A01C2A">
        <w:rPr>
          <w:b/>
          <w:bCs/>
          <w:lang w:val="sr-Latn-RS"/>
        </w:rPr>
        <w:t>Canva</w:t>
      </w:r>
      <w:proofErr w:type="spellEnd"/>
      <w:r w:rsidRPr="00A01C2A">
        <w:rPr>
          <w:b/>
          <w:bCs/>
          <w:lang w:val="sr-Latn-RS"/>
        </w:rPr>
        <w:t xml:space="preserve"> sa AI:</w:t>
      </w:r>
      <w:r w:rsidRPr="00A01C2A">
        <w:rPr>
          <w:lang w:val="sr-Latn-RS"/>
        </w:rPr>
        <w:t xml:space="preserve"> omogućava kreiranje </w:t>
      </w:r>
      <w:proofErr w:type="spellStart"/>
      <w:r w:rsidRPr="00A01C2A">
        <w:rPr>
          <w:lang w:val="sr-Latn-RS"/>
        </w:rPr>
        <w:t>infografike</w:t>
      </w:r>
      <w:proofErr w:type="spellEnd"/>
      <w:r w:rsidRPr="00A01C2A">
        <w:rPr>
          <w:lang w:val="sr-Latn-RS"/>
        </w:rPr>
        <w:t>, mapa i vizuelnih prezentacija sa podrškom pomoćnika za dizajn.</w:t>
      </w:r>
    </w:p>
    <w:p w:rsidRPr="00A01C2A" w:rsidR="00613B9B" w:rsidRDefault="00613B9B" w14:paraId="63F321A2" w14:textId="77777777">
      <w:pPr>
        <w:pStyle w:val="ListParagraph"/>
        <w:numPr>
          <w:ilvl w:val="0"/>
          <w:numId w:val="123"/>
        </w:numPr>
        <w:rPr>
          <w:lang w:val="sr-Latn-RS"/>
        </w:rPr>
      </w:pPr>
      <w:proofErr w:type="spellStart"/>
      <w:r w:rsidRPr="00A01C2A">
        <w:rPr>
          <w:b/>
          <w:bCs/>
          <w:lang w:val="sr-Latn-RS"/>
        </w:rPr>
        <w:t>Curipod</w:t>
      </w:r>
      <w:proofErr w:type="spellEnd"/>
      <w:r w:rsidRPr="00A01C2A">
        <w:rPr>
          <w:b/>
          <w:bCs/>
          <w:lang w:val="sr-Latn-RS"/>
        </w:rPr>
        <w:t xml:space="preserve"> i </w:t>
      </w:r>
      <w:proofErr w:type="spellStart"/>
      <w:r w:rsidRPr="00A01C2A">
        <w:rPr>
          <w:b/>
          <w:bCs/>
          <w:lang w:val="sr-Latn-RS"/>
        </w:rPr>
        <w:t>SlidesAI</w:t>
      </w:r>
      <w:proofErr w:type="spellEnd"/>
      <w:r w:rsidRPr="00A01C2A">
        <w:rPr>
          <w:b/>
          <w:bCs/>
          <w:lang w:val="sr-Latn-RS"/>
        </w:rPr>
        <w:t xml:space="preserve">: </w:t>
      </w:r>
      <w:r w:rsidRPr="00A01C2A">
        <w:rPr>
          <w:lang w:val="sr-Latn-RS"/>
        </w:rPr>
        <w:t>brzo kreiraju interaktivni sadržaj zasnovan na nastavnim temama.</w:t>
      </w:r>
    </w:p>
    <w:p w:rsidRPr="00A01C2A" w:rsidR="00613B9B" w:rsidRDefault="00613B9B" w14:paraId="015E30A7" w14:textId="77777777">
      <w:pPr>
        <w:pStyle w:val="ListParagraph"/>
        <w:numPr>
          <w:ilvl w:val="0"/>
          <w:numId w:val="123"/>
        </w:numPr>
        <w:rPr>
          <w:lang w:val="sr-Latn-RS"/>
        </w:rPr>
      </w:pPr>
      <w:proofErr w:type="spellStart"/>
      <w:r w:rsidRPr="00A01C2A">
        <w:rPr>
          <w:b/>
          <w:bCs/>
          <w:lang w:val="sr-Latn-RS"/>
        </w:rPr>
        <w:t>DebateAI</w:t>
      </w:r>
      <w:proofErr w:type="spellEnd"/>
      <w:r w:rsidRPr="00A01C2A">
        <w:rPr>
          <w:b/>
          <w:bCs/>
          <w:lang w:val="sr-Latn-RS"/>
        </w:rPr>
        <w:t xml:space="preserve">: </w:t>
      </w:r>
      <w:r w:rsidRPr="00A01C2A">
        <w:rPr>
          <w:lang w:val="sr-Latn-RS"/>
        </w:rPr>
        <w:t>generiše argumente za i protiv istorijskih događaja ili društveno-političkih tema.</w:t>
      </w:r>
    </w:p>
    <w:p w:rsidRPr="00A01C2A" w:rsidR="00613B9B" w:rsidP="0050618E" w:rsidRDefault="00613B9B" w14:paraId="157D2042" w14:textId="77777777">
      <w:pPr>
        <w:rPr>
          <w:b/>
          <w:bCs/>
          <w:lang w:val="sr-Latn-RS"/>
        </w:rPr>
      </w:pPr>
      <w:r w:rsidRPr="00A01C2A">
        <w:rPr>
          <w:b/>
          <w:bCs/>
          <w:lang w:val="sr-Latn-RS"/>
        </w:rPr>
        <w:t>Prednosti</w:t>
      </w:r>
    </w:p>
    <w:p w:rsidRPr="00A01C2A" w:rsidR="00613B9B" w:rsidRDefault="00613B9B" w14:paraId="7C4B302F" w14:textId="77777777">
      <w:pPr>
        <w:pStyle w:val="ListParagraph"/>
        <w:numPr>
          <w:ilvl w:val="0"/>
          <w:numId w:val="124"/>
        </w:numPr>
        <w:rPr>
          <w:lang w:val="sr-Latn-RS"/>
        </w:rPr>
      </w:pPr>
      <w:r w:rsidRPr="00A01C2A">
        <w:rPr>
          <w:lang w:val="sr-Latn-RS"/>
        </w:rPr>
        <w:t>Stvaranje interaktivnih narativa.</w:t>
      </w:r>
    </w:p>
    <w:p w:rsidRPr="00A01C2A" w:rsidR="00613B9B" w:rsidRDefault="00613B9B" w14:paraId="6B8466DB" w14:textId="77777777">
      <w:pPr>
        <w:pStyle w:val="ListParagraph"/>
        <w:numPr>
          <w:ilvl w:val="0"/>
          <w:numId w:val="124"/>
        </w:numPr>
        <w:rPr>
          <w:lang w:val="sr-Latn-RS"/>
        </w:rPr>
      </w:pPr>
      <w:r w:rsidRPr="00A01C2A">
        <w:rPr>
          <w:lang w:val="sr-Latn-RS"/>
        </w:rPr>
        <w:t xml:space="preserve">Povećan angažman kroz simulacije i </w:t>
      </w:r>
      <w:proofErr w:type="spellStart"/>
      <w:r w:rsidRPr="00A01C2A">
        <w:rPr>
          <w:lang w:val="sr-Latn-RS"/>
        </w:rPr>
        <w:t>pripovijedanje</w:t>
      </w:r>
      <w:proofErr w:type="spellEnd"/>
      <w:r w:rsidRPr="00A01C2A">
        <w:rPr>
          <w:lang w:val="sr-Latn-RS"/>
        </w:rPr>
        <w:t>.</w:t>
      </w:r>
    </w:p>
    <w:p w:rsidRPr="00A01C2A" w:rsidR="00613B9B" w:rsidRDefault="00613B9B" w14:paraId="516AD7D1" w14:textId="77777777">
      <w:pPr>
        <w:pStyle w:val="ListParagraph"/>
        <w:numPr>
          <w:ilvl w:val="0"/>
          <w:numId w:val="124"/>
        </w:numPr>
        <w:rPr>
          <w:lang w:val="sr-Latn-RS"/>
        </w:rPr>
      </w:pPr>
      <w:r w:rsidRPr="00A01C2A">
        <w:rPr>
          <w:lang w:val="sr-Latn-RS"/>
        </w:rPr>
        <w:t>Stimulacija kritičkog mišljenja.</w:t>
      </w:r>
    </w:p>
    <w:p w:rsidRPr="00A01C2A" w:rsidR="00613B9B" w:rsidRDefault="00613B9B" w14:paraId="0AE65B4C" w14:textId="77777777">
      <w:pPr>
        <w:pStyle w:val="ListParagraph"/>
        <w:numPr>
          <w:ilvl w:val="0"/>
          <w:numId w:val="124"/>
        </w:numPr>
        <w:rPr>
          <w:lang w:val="sr-Latn-RS"/>
        </w:rPr>
      </w:pPr>
      <w:r w:rsidRPr="00A01C2A">
        <w:rPr>
          <w:lang w:val="sr-Latn-RS"/>
        </w:rPr>
        <w:t>Rekreacija istorijskih konteksta za veći angažman.</w:t>
      </w:r>
    </w:p>
    <w:p w:rsidRPr="00A01C2A" w:rsidR="00613B9B" w:rsidRDefault="00613B9B" w14:paraId="42493B71" w14:textId="77777777">
      <w:pPr>
        <w:pStyle w:val="ListParagraph"/>
        <w:numPr>
          <w:ilvl w:val="0"/>
          <w:numId w:val="124"/>
        </w:numPr>
        <w:rPr>
          <w:lang w:val="sr-Latn-RS"/>
        </w:rPr>
      </w:pPr>
      <w:r w:rsidRPr="00A01C2A">
        <w:rPr>
          <w:lang w:val="sr-Latn-RS"/>
        </w:rPr>
        <w:t>Analiza izvora sa tehničkom podrškom.</w:t>
      </w:r>
    </w:p>
    <w:p w:rsidRPr="00A01C2A" w:rsidR="00282A91" w:rsidRDefault="00282A91" w14:paraId="0B62B9BF" w14:textId="0F6E39A3">
      <w:pPr>
        <w:pStyle w:val="ListParagraph"/>
        <w:numPr>
          <w:ilvl w:val="0"/>
          <w:numId w:val="7"/>
        </w:numPr>
        <w:rPr>
          <w:lang w:val="sr-Latn-RS"/>
        </w:rPr>
      </w:pPr>
      <w:proofErr w:type="spellStart"/>
      <w:r w:rsidRPr="00A01C2A">
        <w:rPr>
          <w:lang w:val="sr-Latn-RS"/>
        </w:rPr>
        <w:t>Production</w:t>
      </w:r>
      <w:proofErr w:type="spellEnd"/>
      <w:r w:rsidRPr="00A01C2A">
        <w:rPr>
          <w:lang w:val="sr-Latn-RS"/>
        </w:rPr>
        <w:t xml:space="preserve"> </w:t>
      </w:r>
      <w:proofErr w:type="spellStart"/>
      <w:r w:rsidRPr="00A01C2A">
        <w:rPr>
          <w:lang w:val="sr-Latn-RS"/>
        </w:rPr>
        <w:t>of</w:t>
      </w:r>
      <w:proofErr w:type="spellEnd"/>
      <w:r w:rsidRPr="00A01C2A">
        <w:rPr>
          <w:lang w:val="sr-Latn-RS"/>
        </w:rPr>
        <w:t xml:space="preserve"> </w:t>
      </w:r>
      <w:proofErr w:type="spellStart"/>
      <w:r w:rsidRPr="00A01C2A">
        <w:rPr>
          <w:lang w:val="sr-Latn-RS"/>
        </w:rPr>
        <w:t>richer</w:t>
      </w:r>
      <w:proofErr w:type="spellEnd"/>
      <w:r w:rsidRPr="00A01C2A">
        <w:rPr>
          <w:lang w:val="sr-Latn-RS"/>
        </w:rPr>
        <w:t xml:space="preserve"> </w:t>
      </w:r>
      <w:proofErr w:type="spellStart"/>
      <w:r w:rsidRPr="00A01C2A">
        <w:rPr>
          <w:lang w:val="sr-Latn-RS"/>
        </w:rPr>
        <w:t>and</w:t>
      </w:r>
      <w:proofErr w:type="spellEnd"/>
      <w:r w:rsidRPr="00A01C2A">
        <w:rPr>
          <w:lang w:val="sr-Latn-RS"/>
        </w:rPr>
        <w:t xml:space="preserve"> more </w:t>
      </w:r>
      <w:proofErr w:type="spellStart"/>
      <w:r w:rsidRPr="00A01C2A">
        <w:rPr>
          <w:lang w:val="sr-Latn-RS"/>
        </w:rPr>
        <w:t>diverse</w:t>
      </w:r>
      <w:proofErr w:type="spellEnd"/>
      <w:r w:rsidRPr="00A01C2A">
        <w:rPr>
          <w:lang w:val="sr-Latn-RS"/>
        </w:rPr>
        <w:t xml:space="preserve"> </w:t>
      </w:r>
      <w:proofErr w:type="spellStart"/>
      <w:r w:rsidRPr="00A01C2A">
        <w:rPr>
          <w:lang w:val="sr-Latn-RS"/>
        </w:rPr>
        <w:t>content</w:t>
      </w:r>
      <w:proofErr w:type="spellEnd"/>
      <w:r w:rsidRPr="00A01C2A">
        <w:rPr>
          <w:lang w:val="sr-Latn-RS"/>
        </w:rPr>
        <w:t>.</w:t>
      </w:r>
    </w:p>
    <w:p w:rsidRPr="00A01C2A" w:rsidR="00282A91" w:rsidP="323A25F1" w:rsidRDefault="00282A91" w14:paraId="657C88D6" w14:textId="77777777">
      <w:pPr>
        <w:rPr>
          <w:b/>
          <w:bCs/>
          <w:lang w:val="sr-Latn-RS"/>
        </w:rPr>
      </w:pPr>
      <w:r w:rsidRPr="00A01C2A">
        <w:rPr>
          <w:b/>
          <w:bCs/>
          <w:lang w:val="sr-Latn-RS"/>
        </w:rPr>
        <w:t xml:space="preserve">Real </w:t>
      </w:r>
      <w:proofErr w:type="spellStart"/>
      <w:r w:rsidRPr="00A01C2A">
        <w:rPr>
          <w:b/>
          <w:bCs/>
          <w:lang w:val="sr-Latn-RS"/>
        </w:rPr>
        <w:t>example</w:t>
      </w:r>
      <w:proofErr w:type="spellEnd"/>
    </w:p>
    <w:p w:rsidRPr="00A01C2A" w:rsidR="00282A91" w:rsidRDefault="00282A91" w14:paraId="759A5946" w14:textId="6231DADD">
      <w:pPr>
        <w:pStyle w:val="ListParagraph"/>
        <w:numPr>
          <w:ilvl w:val="0"/>
          <w:numId w:val="7"/>
        </w:numPr>
        <w:rPr>
          <w:lang w:val="sr-Latn-RS"/>
        </w:rPr>
      </w:pPr>
      <w:r w:rsidRPr="00A01C2A">
        <w:rPr>
          <w:lang w:val="sr-Latn-RS"/>
        </w:rPr>
        <w:t xml:space="preserve">In a pilot </w:t>
      </w:r>
      <w:proofErr w:type="spellStart"/>
      <w:r w:rsidRPr="00A01C2A">
        <w:rPr>
          <w:lang w:val="sr-Latn-RS"/>
        </w:rPr>
        <w:t>project</w:t>
      </w:r>
      <w:proofErr w:type="spellEnd"/>
      <w:r w:rsidRPr="00A01C2A">
        <w:rPr>
          <w:lang w:val="sr-Latn-RS"/>
        </w:rPr>
        <w:t xml:space="preserve"> in </w:t>
      </w:r>
      <w:proofErr w:type="spellStart"/>
      <w:r w:rsidRPr="00A01C2A">
        <w:rPr>
          <w:lang w:val="sr-Latn-RS"/>
        </w:rPr>
        <w:t>Brazilian</w:t>
      </w:r>
      <w:proofErr w:type="spellEnd"/>
      <w:r w:rsidRPr="00A01C2A">
        <w:rPr>
          <w:lang w:val="sr-Latn-RS"/>
        </w:rPr>
        <w:t xml:space="preserve"> </w:t>
      </w:r>
      <w:proofErr w:type="spellStart"/>
      <w:r w:rsidRPr="00A01C2A">
        <w:rPr>
          <w:lang w:val="sr-Latn-RS"/>
        </w:rPr>
        <w:t>schools</w:t>
      </w:r>
      <w:proofErr w:type="spellEnd"/>
      <w:r w:rsidRPr="00A01C2A">
        <w:rPr>
          <w:lang w:val="sr-Latn-RS"/>
        </w:rPr>
        <w:t xml:space="preserve">, </w:t>
      </w:r>
      <w:proofErr w:type="spellStart"/>
      <w:r w:rsidRPr="00A01C2A">
        <w:rPr>
          <w:lang w:val="sr-Latn-RS"/>
        </w:rPr>
        <w:t>Year</w:t>
      </w:r>
      <w:proofErr w:type="spellEnd"/>
      <w:r w:rsidRPr="00A01C2A">
        <w:rPr>
          <w:lang w:val="sr-Latn-RS"/>
        </w:rPr>
        <w:t xml:space="preserve"> 9 </w:t>
      </w:r>
      <w:proofErr w:type="spellStart"/>
      <w:r w:rsidRPr="00A01C2A">
        <w:rPr>
          <w:lang w:val="sr-Latn-RS"/>
        </w:rPr>
        <w:t>students</w:t>
      </w:r>
      <w:proofErr w:type="spellEnd"/>
      <w:r w:rsidRPr="00A01C2A">
        <w:rPr>
          <w:lang w:val="sr-Latn-RS"/>
        </w:rPr>
        <w:t xml:space="preserve"> </w:t>
      </w:r>
      <w:proofErr w:type="spellStart"/>
      <w:r w:rsidRPr="00A01C2A">
        <w:rPr>
          <w:lang w:val="sr-Latn-RS"/>
        </w:rPr>
        <w:t>used</w:t>
      </w:r>
      <w:proofErr w:type="spellEnd"/>
      <w:r w:rsidRPr="00A01C2A">
        <w:rPr>
          <w:lang w:val="sr-Latn-RS"/>
        </w:rPr>
        <w:t xml:space="preserve"> </w:t>
      </w:r>
      <w:proofErr w:type="spellStart"/>
      <w:r w:rsidRPr="00A01C2A">
        <w:rPr>
          <w:lang w:val="sr-Latn-RS"/>
        </w:rPr>
        <w:t>ChatGPT</w:t>
      </w:r>
      <w:proofErr w:type="spellEnd"/>
      <w:r w:rsidRPr="00A01C2A">
        <w:rPr>
          <w:lang w:val="sr-Latn-RS"/>
        </w:rPr>
        <w:t xml:space="preserve"> to </w:t>
      </w:r>
      <w:proofErr w:type="spellStart"/>
      <w:r w:rsidRPr="00A01C2A">
        <w:rPr>
          <w:lang w:val="sr-Latn-RS"/>
        </w:rPr>
        <w:t>create</w:t>
      </w:r>
      <w:proofErr w:type="spellEnd"/>
      <w:r w:rsidRPr="00A01C2A">
        <w:rPr>
          <w:lang w:val="sr-Latn-RS"/>
        </w:rPr>
        <w:t xml:space="preserve"> </w:t>
      </w:r>
      <w:proofErr w:type="spellStart"/>
      <w:r w:rsidRPr="00A01C2A">
        <w:rPr>
          <w:lang w:val="sr-Latn-RS"/>
        </w:rPr>
        <w:t>fictional</w:t>
      </w:r>
      <w:proofErr w:type="spellEnd"/>
      <w:r w:rsidRPr="00A01C2A">
        <w:rPr>
          <w:lang w:val="sr-Latn-RS"/>
        </w:rPr>
        <w:t xml:space="preserve"> </w:t>
      </w:r>
      <w:proofErr w:type="spellStart"/>
      <w:r w:rsidRPr="00A01C2A">
        <w:rPr>
          <w:lang w:val="sr-Latn-RS"/>
        </w:rPr>
        <w:t>interviews</w:t>
      </w:r>
      <w:proofErr w:type="spellEnd"/>
      <w:r w:rsidRPr="00A01C2A">
        <w:rPr>
          <w:lang w:val="sr-Latn-RS"/>
        </w:rPr>
        <w:t xml:space="preserve"> </w:t>
      </w:r>
      <w:proofErr w:type="spellStart"/>
      <w:r w:rsidRPr="00A01C2A">
        <w:rPr>
          <w:lang w:val="sr-Latn-RS"/>
        </w:rPr>
        <w:t>with</w:t>
      </w:r>
      <w:proofErr w:type="spellEnd"/>
      <w:r w:rsidRPr="00A01C2A">
        <w:rPr>
          <w:lang w:val="sr-Latn-RS"/>
        </w:rPr>
        <w:t xml:space="preserve"> </w:t>
      </w:r>
      <w:proofErr w:type="spellStart"/>
      <w:r w:rsidRPr="00A01C2A">
        <w:rPr>
          <w:lang w:val="sr-Latn-RS"/>
        </w:rPr>
        <w:t>historical</w:t>
      </w:r>
      <w:proofErr w:type="spellEnd"/>
      <w:r w:rsidRPr="00A01C2A">
        <w:rPr>
          <w:lang w:val="sr-Latn-RS"/>
        </w:rPr>
        <w:t xml:space="preserve"> </w:t>
      </w:r>
      <w:proofErr w:type="spellStart"/>
      <w:r w:rsidRPr="00A01C2A">
        <w:rPr>
          <w:lang w:val="sr-Latn-RS"/>
        </w:rPr>
        <w:t>figures</w:t>
      </w:r>
      <w:proofErr w:type="spellEnd"/>
      <w:r w:rsidRPr="00A01C2A">
        <w:rPr>
          <w:lang w:val="sr-Latn-RS"/>
        </w:rPr>
        <w:t xml:space="preserve">, </w:t>
      </w:r>
      <w:proofErr w:type="spellStart"/>
      <w:r w:rsidRPr="00A01C2A">
        <w:rPr>
          <w:lang w:val="sr-Latn-RS"/>
        </w:rPr>
        <w:t>which</w:t>
      </w:r>
      <w:proofErr w:type="spellEnd"/>
      <w:r w:rsidRPr="00A01C2A">
        <w:rPr>
          <w:lang w:val="sr-Latn-RS"/>
        </w:rPr>
        <w:t xml:space="preserve"> </w:t>
      </w:r>
      <w:proofErr w:type="spellStart"/>
      <w:r w:rsidRPr="00A01C2A">
        <w:rPr>
          <w:lang w:val="sr-Latn-RS"/>
        </w:rPr>
        <w:t>promoted</w:t>
      </w:r>
      <w:proofErr w:type="spellEnd"/>
      <w:r w:rsidRPr="00A01C2A">
        <w:rPr>
          <w:lang w:val="sr-Latn-RS"/>
        </w:rPr>
        <w:t xml:space="preserve"> </w:t>
      </w:r>
      <w:proofErr w:type="spellStart"/>
      <w:r w:rsidRPr="00A01C2A">
        <w:rPr>
          <w:lang w:val="sr-Latn-RS"/>
        </w:rPr>
        <w:t>better</w:t>
      </w:r>
      <w:proofErr w:type="spellEnd"/>
      <w:r w:rsidRPr="00A01C2A">
        <w:rPr>
          <w:lang w:val="sr-Latn-RS"/>
        </w:rPr>
        <w:t xml:space="preserve"> </w:t>
      </w:r>
      <w:proofErr w:type="spellStart"/>
      <w:r w:rsidRPr="00A01C2A">
        <w:rPr>
          <w:lang w:val="sr-Latn-RS"/>
        </w:rPr>
        <w:t>retention</w:t>
      </w:r>
      <w:proofErr w:type="spellEnd"/>
      <w:r w:rsidRPr="00A01C2A">
        <w:rPr>
          <w:lang w:val="sr-Latn-RS"/>
        </w:rPr>
        <w:t xml:space="preserve"> </w:t>
      </w:r>
      <w:proofErr w:type="spellStart"/>
      <w:r w:rsidRPr="00A01C2A">
        <w:rPr>
          <w:lang w:val="sr-Latn-RS"/>
        </w:rPr>
        <w:t>of</w:t>
      </w:r>
      <w:proofErr w:type="spellEnd"/>
      <w:r w:rsidRPr="00A01C2A">
        <w:rPr>
          <w:lang w:val="sr-Latn-RS"/>
        </w:rPr>
        <w:t xml:space="preserve"> </w:t>
      </w:r>
      <w:proofErr w:type="spellStart"/>
      <w:r w:rsidRPr="00A01C2A">
        <w:rPr>
          <w:lang w:val="sr-Latn-RS"/>
        </w:rPr>
        <w:t>content</w:t>
      </w:r>
      <w:proofErr w:type="spellEnd"/>
      <w:r w:rsidRPr="00A01C2A">
        <w:rPr>
          <w:lang w:val="sr-Latn-RS"/>
        </w:rPr>
        <w:t xml:space="preserve"> </w:t>
      </w:r>
      <w:proofErr w:type="spellStart"/>
      <w:r w:rsidRPr="00A01C2A">
        <w:rPr>
          <w:lang w:val="sr-Latn-RS"/>
        </w:rPr>
        <w:t>and</w:t>
      </w:r>
      <w:proofErr w:type="spellEnd"/>
      <w:r w:rsidRPr="00A01C2A">
        <w:rPr>
          <w:lang w:val="sr-Latn-RS"/>
        </w:rPr>
        <w:t xml:space="preserve"> </w:t>
      </w:r>
      <w:proofErr w:type="spellStart"/>
      <w:r w:rsidRPr="00A01C2A">
        <w:rPr>
          <w:lang w:val="sr-Latn-RS"/>
        </w:rPr>
        <w:t>understanding</w:t>
      </w:r>
      <w:proofErr w:type="spellEnd"/>
      <w:r w:rsidRPr="00A01C2A">
        <w:rPr>
          <w:lang w:val="sr-Latn-RS"/>
        </w:rPr>
        <w:t xml:space="preserve"> </w:t>
      </w:r>
      <w:proofErr w:type="spellStart"/>
      <w:r w:rsidRPr="00A01C2A">
        <w:rPr>
          <w:lang w:val="sr-Latn-RS"/>
        </w:rPr>
        <w:t>of</w:t>
      </w:r>
      <w:proofErr w:type="spellEnd"/>
      <w:r w:rsidRPr="00A01C2A">
        <w:rPr>
          <w:lang w:val="sr-Latn-RS"/>
        </w:rPr>
        <w:t xml:space="preserve"> </w:t>
      </w:r>
      <w:proofErr w:type="spellStart"/>
      <w:r w:rsidRPr="00A01C2A">
        <w:rPr>
          <w:lang w:val="sr-Latn-RS"/>
        </w:rPr>
        <w:t>the</w:t>
      </w:r>
      <w:proofErr w:type="spellEnd"/>
      <w:r w:rsidRPr="00A01C2A">
        <w:rPr>
          <w:lang w:val="sr-Latn-RS"/>
        </w:rPr>
        <w:t xml:space="preserve"> </w:t>
      </w:r>
      <w:proofErr w:type="spellStart"/>
      <w:r w:rsidRPr="00A01C2A">
        <w:rPr>
          <w:lang w:val="sr-Latn-RS"/>
        </w:rPr>
        <w:t>socio-political</w:t>
      </w:r>
      <w:proofErr w:type="spellEnd"/>
      <w:r w:rsidRPr="00A01C2A">
        <w:rPr>
          <w:lang w:val="sr-Latn-RS"/>
        </w:rPr>
        <w:t xml:space="preserve"> </w:t>
      </w:r>
      <w:proofErr w:type="spellStart"/>
      <w:r w:rsidRPr="00A01C2A">
        <w:rPr>
          <w:lang w:val="sr-Latn-RS"/>
        </w:rPr>
        <w:t>context</w:t>
      </w:r>
      <w:proofErr w:type="spellEnd"/>
      <w:r w:rsidRPr="00A01C2A">
        <w:rPr>
          <w:lang w:val="sr-Latn-RS"/>
        </w:rPr>
        <w:t xml:space="preserve"> </w:t>
      </w:r>
      <w:proofErr w:type="spellStart"/>
      <w:r w:rsidRPr="00A01C2A">
        <w:rPr>
          <w:lang w:val="sr-Latn-RS"/>
        </w:rPr>
        <w:t>of</w:t>
      </w:r>
      <w:proofErr w:type="spellEnd"/>
      <w:r w:rsidRPr="00A01C2A">
        <w:rPr>
          <w:lang w:val="sr-Latn-RS"/>
        </w:rPr>
        <w:t xml:space="preserve"> </w:t>
      </w:r>
      <w:proofErr w:type="spellStart"/>
      <w:r w:rsidRPr="00A01C2A">
        <w:rPr>
          <w:lang w:val="sr-Latn-RS"/>
        </w:rPr>
        <w:t>events</w:t>
      </w:r>
      <w:proofErr w:type="spellEnd"/>
      <w:r w:rsidRPr="00A01C2A">
        <w:rPr>
          <w:lang w:val="sr-Latn-RS"/>
        </w:rPr>
        <w:t>.</w:t>
      </w:r>
    </w:p>
    <w:p w:rsidRPr="00A01C2A" w:rsidR="00282A91" w:rsidRDefault="00282A91" w14:paraId="5C88090C" w14:textId="3CDF11B2">
      <w:pPr>
        <w:pStyle w:val="ListParagraph"/>
        <w:numPr>
          <w:ilvl w:val="0"/>
          <w:numId w:val="7"/>
        </w:numPr>
        <w:rPr>
          <w:lang w:val="sr-Latn-RS"/>
        </w:rPr>
      </w:pPr>
      <w:r w:rsidRPr="00A01C2A">
        <w:rPr>
          <w:lang w:val="sr-Latn-RS"/>
        </w:rPr>
        <w:t xml:space="preserve">In a </w:t>
      </w:r>
      <w:proofErr w:type="spellStart"/>
      <w:r w:rsidRPr="00A01C2A">
        <w:rPr>
          <w:lang w:val="sr-Latn-RS"/>
        </w:rPr>
        <w:t>São</w:t>
      </w:r>
      <w:proofErr w:type="spellEnd"/>
      <w:r w:rsidRPr="00A01C2A">
        <w:rPr>
          <w:lang w:val="sr-Latn-RS"/>
        </w:rPr>
        <w:t xml:space="preserve"> </w:t>
      </w:r>
      <w:proofErr w:type="spellStart"/>
      <w:r w:rsidRPr="00A01C2A">
        <w:rPr>
          <w:lang w:val="sr-Latn-RS"/>
        </w:rPr>
        <w:t>Paulo</w:t>
      </w:r>
      <w:proofErr w:type="spellEnd"/>
      <w:r w:rsidRPr="00A01C2A">
        <w:rPr>
          <w:lang w:val="sr-Latn-RS"/>
        </w:rPr>
        <w:t xml:space="preserve"> </w:t>
      </w:r>
      <w:proofErr w:type="spellStart"/>
      <w:r w:rsidRPr="00A01C2A">
        <w:rPr>
          <w:lang w:val="sr-Latn-RS"/>
        </w:rPr>
        <w:t>secondary</w:t>
      </w:r>
      <w:proofErr w:type="spellEnd"/>
      <w:r w:rsidRPr="00A01C2A">
        <w:rPr>
          <w:lang w:val="sr-Latn-RS"/>
        </w:rPr>
        <w:t xml:space="preserve"> </w:t>
      </w:r>
      <w:proofErr w:type="spellStart"/>
      <w:r w:rsidRPr="00A01C2A">
        <w:rPr>
          <w:lang w:val="sr-Latn-RS"/>
        </w:rPr>
        <w:t>school</w:t>
      </w:r>
      <w:proofErr w:type="spellEnd"/>
      <w:r w:rsidRPr="00A01C2A">
        <w:rPr>
          <w:lang w:val="sr-Latn-RS"/>
        </w:rPr>
        <w:t xml:space="preserve">, </w:t>
      </w:r>
      <w:proofErr w:type="spellStart"/>
      <w:r w:rsidRPr="00A01C2A">
        <w:rPr>
          <w:lang w:val="sr-Latn-RS"/>
        </w:rPr>
        <w:t>students</w:t>
      </w:r>
      <w:proofErr w:type="spellEnd"/>
      <w:r w:rsidRPr="00A01C2A">
        <w:rPr>
          <w:lang w:val="sr-Latn-RS"/>
        </w:rPr>
        <w:t xml:space="preserve"> </w:t>
      </w:r>
      <w:proofErr w:type="spellStart"/>
      <w:r w:rsidRPr="00A01C2A">
        <w:rPr>
          <w:lang w:val="sr-Latn-RS"/>
        </w:rPr>
        <w:t>used</w:t>
      </w:r>
      <w:proofErr w:type="spellEnd"/>
      <w:r w:rsidRPr="00A01C2A">
        <w:rPr>
          <w:lang w:val="sr-Latn-RS"/>
        </w:rPr>
        <w:t xml:space="preserve"> </w:t>
      </w:r>
      <w:proofErr w:type="spellStart"/>
      <w:r w:rsidRPr="00A01C2A">
        <w:rPr>
          <w:lang w:val="sr-Latn-RS"/>
        </w:rPr>
        <w:t>ChatGPT</w:t>
      </w:r>
      <w:proofErr w:type="spellEnd"/>
      <w:r w:rsidRPr="00A01C2A">
        <w:rPr>
          <w:lang w:val="sr-Latn-RS"/>
        </w:rPr>
        <w:t xml:space="preserve"> to </w:t>
      </w:r>
      <w:proofErr w:type="spellStart"/>
      <w:r w:rsidRPr="00A01C2A">
        <w:rPr>
          <w:lang w:val="sr-Latn-RS"/>
        </w:rPr>
        <w:t>write</w:t>
      </w:r>
      <w:proofErr w:type="spellEnd"/>
      <w:r w:rsidRPr="00A01C2A">
        <w:rPr>
          <w:lang w:val="sr-Latn-RS"/>
        </w:rPr>
        <w:t xml:space="preserve"> </w:t>
      </w:r>
      <w:proofErr w:type="spellStart"/>
      <w:r w:rsidRPr="00A01C2A">
        <w:rPr>
          <w:lang w:val="sr-Latn-RS"/>
        </w:rPr>
        <w:t>speeches</w:t>
      </w:r>
      <w:proofErr w:type="spellEnd"/>
      <w:r w:rsidRPr="00A01C2A">
        <w:rPr>
          <w:lang w:val="sr-Latn-RS"/>
        </w:rPr>
        <w:t xml:space="preserve"> as </w:t>
      </w:r>
      <w:proofErr w:type="spellStart"/>
      <w:r w:rsidRPr="00A01C2A">
        <w:rPr>
          <w:lang w:val="sr-Latn-RS"/>
        </w:rPr>
        <w:t>historical</w:t>
      </w:r>
      <w:proofErr w:type="spellEnd"/>
      <w:r w:rsidRPr="00A01C2A">
        <w:rPr>
          <w:lang w:val="sr-Latn-RS"/>
        </w:rPr>
        <w:t xml:space="preserve"> </w:t>
      </w:r>
      <w:proofErr w:type="spellStart"/>
      <w:r w:rsidRPr="00A01C2A">
        <w:rPr>
          <w:lang w:val="sr-Latn-RS"/>
        </w:rPr>
        <w:t>figures</w:t>
      </w:r>
      <w:proofErr w:type="spellEnd"/>
      <w:r w:rsidRPr="00A01C2A">
        <w:rPr>
          <w:lang w:val="sr-Latn-RS"/>
        </w:rPr>
        <w:t xml:space="preserve"> from </w:t>
      </w:r>
      <w:proofErr w:type="spellStart"/>
      <w:r w:rsidRPr="00A01C2A">
        <w:rPr>
          <w:lang w:val="sr-Latn-RS"/>
        </w:rPr>
        <w:t>the</w:t>
      </w:r>
      <w:proofErr w:type="spellEnd"/>
      <w:r w:rsidRPr="00A01C2A">
        <w:rPr>
          <w:lang w:val="sr-Latn-RS"/>
        </w:rPr>
        <w:t xml:space="preserve"> </w:t>
      </w:r>
      <w:proofErr w:type="spellStart"/>
      <w:r w:rsidRPr="00A01C2A">
        <w:rPr>
          <w:lang w:val="sr-Latn-RS"/>
        </w:rPr>
        <w:t>French</w:t>
      </w:r>
      <w:proofErr w:type="spellEnd"/>
      <w:r w:rsidRPr="00A01C2A">
        <w:rPr>
          <w:lang w:val="sr-Latn-RS"/>
        </w:rPr>
        <w:t xml:space="preserve"> </w:t>
      </w:r>
      <w:proofErr w:type="spellStart"/>
      <w:r w:rsidRPr="00A01C2A">
        <w:rPr>
          <w:lang w:val="sr-Latn-RS"/>
        </w:rPr>
        <w:t>Revolution</w:t>
      </w:r>
      <w:proofErr w:type="spellEnd"/>
      <w:r w:rsidRPr="00A01C2A">
        <w:rPr>
          <w:lang w:val="sr-Latn-RS"/>
        </w:rPr>
        <w:t xml:space="preserve">, </w:t>
      </w:r>
      <w:proofErr w:type="spellStart"/>
      <w:r w:rsidRPr="00A01C2A">
        <w:rPr>
          <w:lang w:val="sr-Latn-RS"/>
        </w:rPr>
        <w:t>promoting</w:t>
      </w:r>
      <w:proofErr w:type="spellEnd"/>
      <w:r w:rsidRPr="00A01C2A">
        <w:rPr>
          <w:lang w:val="sr-Latn-RS"/>
        </w:rPr>
        <w:t xml:space="preserve"> </w:t>
      </w:r>
      <w:proofErr w:type="spellStart"/>
      <w:r w:rsidRPr="00A01C2A">
        <w:rPr>
          <w:lang w:val="sr-Latn-RS"/>
        </w:rPr>
        <w:t>deep</w:t>
      </w:r>
      <w:proofErr w:type="spellEnd"/>
      <w:r w:rsidRPr="00A01C2A">
        <w:rPr>
          <w:lang w:val="sr-Latn-RS"/>
        </w:rPr>
        <w:t xml:space="preserve"> </w:t>
      </w:r>
      <w:proofErr w:type="spellStart"/>
      <w:r w:rsidRPr="00A01C2A">
        <w:rPr>
          <w:lang w:val="sr-Latn-RS"/>
        </w:rPr>
        <w:t>understanding</w:t>
      </w:r>
      <w:proofErr w:type="spellEnd"/>
      <w:r w:rsidRPr="00A01C2A">
        <w:rPr>
          <w:lang w:val="sr-Latn-RS"/>
        </w:rPr>
        <w:t xml:space="preserve"> </w:t>
      </w:r>
      <w:proofErr w:type="spellStart"/>
      <w:r w:rsidRPr="00A01C2A">
        <w:rPr>
          <w:lang w:val="sr-Latn-RS"/>
        </w:rPr>
        <w:t>of</w:t>
      </w:r>
      <w:proofErr w:type="spellEnd"/>
      <w:r w:rsidRPr="00A01C2A">
        <w:rPr>
          <w:lang w:val="sr-Latn-RS"/>
        </w:rPr>
        <w:t xml:space="preserve"> </w:t>
      </w:r>
      <w:proofErr w:type="spellStart"/>
      <w:r w:rsidRPr="00A01C2A">
        <w:rPr>
          <w:lang w:val="sr-Latn-RS"/>
        </w:rPr>
        <w:t>the</w:t>
      </w:r>
      <w:proofErr w:type="spellEnd"/>
      <w:r w:rsidRPr="00A01C2A">
        <w:rPr>
          <w:lang w:val="sr-Latn-RS"/>
        </w:rPr>
        <w:t xml:space="preserve"> </w:t>
      </w:r>
      <w:proofErr w:type="spellStart"/>
      <w:r w:rsidRPr="00A01C2A">
        <w:rPr>
          <w:lang w:val="sr-Latn-RS"/>
        </w:rPr>
        <w:t>ideologies</w:t>
      </w:r>
      <w:proofErr w:type="spellEnd"/>
      <w:r w:rsidRPr="00A01C2A">
        <w:rPr>
          <w:lang w:val="sr-Latn-RS"/>
        </w:rPr>
        <w:t xml:space="preserve"> </w:t>
      </w:r>
      <w:proofErr w:type="spellStart"/>
      <w:r w:rsidRPr="00A01C2A">
        <w:rPr>
          <w:lang w:val="sr-Latn-RS"/>
        </w:rPr>
        <w:t>involved</w:t>
      </w:r>
      <w:proofErr w:type="spellEnd"/>
      <w:r w:rsidRPr="00A01C2A">
        <w:rPr>
          <w:lang w:val="sr-Latn-RS"/>
        </w:rPr>
        <w:t>.</w:t>
      </w:r>
    </w:p>
    <w:p w:rsidRPr="00A01C2A" w:rsidR="00613B9B" w:rsidP="00660020" w:rsidRDefault="00613B9B" w14:paraId="1E126762" w14:textId="77777777">
      <w:pPr>
        <w:pStyle w:val="Heading3"/>
        <w:rPr>
          <w:lang w:val="sr-Latn-RS"/>
        </w:rPr>
      </w:pPr>
      <w:bookmarkStart w:name="_Toc434959015" w:id="707"/>
      <w:bookmarkStart w:name="_Toc224468163" w:id="708"/>
      <w:r w:rsidRPr="00A01C2A">
        <w:rPr>
          <w:lang w:val="sr-Latn-RS"/>
        </w:rPr>
        <w:t>8.6 Vizuelno i tehnološko obrazovanje</w:t>
      </w:r>
      <w:bookmarkEnd w:id="707"/>
      <w:bookmarkEnd w:id="708"/>
    </w:p>
    <w:p w:rsidRPr="00A01C2A" w:rsidR="00282A91" w:rsidP="00282A91" w:rsidRDefault="00282A91" w14:paraId="30B9B139" w14:textId="786C701E">
      <w:pPr>
        <w:jc w:val="center"/>
        <w:rPr>
          <w:lang w:val="sr-Latn-RS"/>
        </w:rPr>
      </w:pPr>
      <w:r w:rsidRPr="00A01C2A">
        <w:rPr>
          <w:noProof/>
          <w:lang w:val="sr-Latn-RS"/>
        </w:rPr>
        <w:drawing>
          <wp:inline distT="0" distB="0" distL="0" distR="0" wp14:anchorId="73161BC4" wp14:editId="4C8FC9D5">
            <wp:extent cx="3745653" cy="2497102"/>
            <wp:effectExtent l="0" t="0" r="762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visual.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745653" cy="2497102"/>
                    </a:xfrm>
                    <a:prstGeom prst="rect">
                      <a:avLst/>
                    </a:prstGeom>
                  </pic:spPr>
                </pic:pic>
              </a:graphicData>
            </a:graphic>
          </wp:inline>
        </w:drawing>
      </w:r>
    </w:p>
    <w:p w:rsidRPr="00A01C2A" w:rsidR="00613B9B" w:rsidP="00F43B90" w:rsidRDefault="00613B9B" w14:paraId="3EAAEB8D" w14:textId="77777777">
      <w:pPr>
        <w:rPr>
          <w:b/>
          <w:bCs/>
          <w:lang w:val="sr-Latn-RS"/>
        </w:rPr>
      </w:pPr>
      <w:r w:rsidRPr="00A01C2A">
        <w:rPr>
          <w:b/>
          <w:bCs/>
          <w:lang w:val="sr-Latn-RS"/>
        </w:rPr>
        <w:t>Alati i primeri</w:t>
      </w:r>
    </w:p>
    <w:p w:rsidRPr="00A01C2A" w:rsidR="00613B9B" w:rsidP="00F43B90" w:rsidRDefault="00613B9B" w14:paraId="3E1B43E2" w14:textId="77777777">
      <w:pPr>
        <w:rPr>
          <w:lang w:val="sr-Latn-RS"/>
        </w:rPr>
      </w:pPr>
      <w:r w:rsidRPr="00A01C2A">
        <w:rPr>
          <w:lang w:val="sr-Latn-RS"/>
        </w:rPr>
        <w:t xml:space="preserve">AI primenjena na umetnost otkrila je ogroman kreativni potencijal. Kreativni alati sa AI-om transformišu časove vizuelnih i tehnoloških umetnosti. Aplikacije kao što su DALL • E, </w:t>
      </w:r>
      <w:proofErr w:type="spellStart"/>
      <w:r w:rsidRPr="00A01C2A">
        <w:rPr>
          <w:lang w:val="sr-Latn-RS"/>
        </w:rPr>
        <w:t>Canva</w:t>
      </w:r>
      <w:proofErr w:type="spellEnd"/>
      <w:r w:rsidRPr="00A01C2A">
        <w:rPr>
          <w:lang w:val="sr-Latn-RS"/>
        </w:rPr>
        <w:t xml:space="preserve"> sa AI i </w:t>
      </w:r>
      <w:proofErr w:type="spellStart"/>
      <w:r w:rsidRPr="00A01C2A">
        <w:rPr>
          <w:lang w:val="sr-Latn-RS"/>
        </w:rPr>
        <w:t>Autodraw</w:t>
      </w:r>
      <w:proofErr w:type="spellEnd"/>
      <w:r w:rsidRPr="00A01C2A">
        <w:rPr>
          <w:lang w:val="sr-Latn-RS"/>
        </w:rPr>
        <w:t xml:space="preserve"> su sve češće.</w:t>
      </w:r>
    </w:p>
    <w:p w:rsidRPr="00A01C2A" w:rsidR="00613B9B" w:rsidRDefault="00613B9B" w14:paraId="37080FC4" w14:textId="77777777">
      <w:pPr>
        <w:pStyle w:val="ListParagraph"/>
        <w:numPr>
          <w:ilvl w:val="0"/>
          <w:numId w:val="125"/>
        </w:numPr>
        <w:rPr>
          <w:lang w:val="sr-Latn-RS"/>
        </w:rPr>
      </w:pPr>
      <w:r w:rsidRPr="00A01C2A">
        <w:rPr>
          <w:b/>
          <w:bCs/>
          <w:lang w:val="sr-Latn-RS"/>
        </w:rPr>
        <w:t>DALL•E</w:t>
      </w:r>
      <w:r w:rsidRPr="00A01C2A">
        <w:rPr>
          <w:lang w:val="sr-Latn-RS"/>
        </w:rPr>
        <w:t xml:space="preserve"> (</w:t>
      </w:r>
      <w:proofErr w:type="spellStart"/>
      <w:r w:rsidRPr="00A01C2A">
        <w:rPr>
          <w:lang w:val="sr-Latn-RS"/>
        </w:rPr>
        <w:t>OpenAI</w:t>
      </w:r>
      <w:proofErr w:type="spellEnd"/>
      <w:r w:rsidRPr="00A01C2A">
        <w:rPr>
          <w:lang w:val="sr-Latn-RS"/>
        </w:rPr>
        <w:t>): generiše slike iz tekstualnih opisa, korisnih za kreativne vežbe i vizuelnu interpretaciju.</w:t>
      </w:r>
    </w:p>
    <w:p w:rsidRPr="00A01C2A" w:rsidR="00613B9B" w:rsidRDefault="00613B9B" w14:paraId="4B51A3CD" w14:textId="77777777">
      <w:pPr>
        <w:pStyle w:val="ListParagraph"/>
        <w:numPr>
          <w:ilvl w:val="0"/>
          <w:numId w:val="125"/>
        </w:numPr>
        <w:rPr>
          <w:lang w:val="sr-Latn-RS"/>
        </w:rPr>
      </w:pPr>
      <w:proofErr w:type="spellStart"/>
      <w:r w:rsidRPr="00A01C2A">
        <w:rPr>
          <w:b/>
          <w:bCs/>
          <w:lang w:val="sr-Latn-RS"/>
        </w:rPr>
        <w:t>Autodrav</w:t>
      </w:r>
      <w:proofErr w:type="spellEnd"/>
      <w:r w:rsidRPr="00A01C2A">
        <w:rPr>
          <w:lang w:val="sr-Latn-RS"/>
        </w:rPr>
        <w:t xml:space="preserve"> (Google): prepoznaje crteže i predlaže stilizovane verzije pomoću AI (pretvara crteže slobodnom rukom u polirane ilustracije zasnovane na prepoznavanju uzoraka).</w:t>
      </w:r>
    </w:p>
    <w:p w:rsidRPr="00A01C2A" w:rsidR="00613B9B" w:rsidRDefault="00613B9B" w14:paraId="1605C1E6" w14:textId="77777777">
      <w:pPr>
        <w:pStyle w:val="ListParagraph"/>
        <w:numPr>
          <w:ilvl w:val="0"/>
          <w:numId w:val="125"/>
        </w:numPr>
        <w:rPr>
          <w:lang w:val="sr-Latn-RS"/>
        </w:rPr>
      </w:pPr>
      <w:proofErr w:type="spellStart"/>
      <w:r w:rsidRPr="00A01C2A">
        <w:rPr>
          <w:b/>
          <w:bCs/>
          <w:lang w:val="sr-Latn-RS"/>
        </w:rPr>
        <w:t>Canva</w:t>
      </w:r>
      <w:proofErr w:type="spellEnd"/>
      <w:r w:rsidRPr="00A01C2A">
        <w:rPr>
          <w:b/>
          <w:bCs/>
          <w:lang w:val="sr-Latn-RS"/>
        </w:rPr>
        <w:t xml:space="preserve"> sa asistentom za dizajn</w:t>
      </w:r>
      <w:r w:rsidRPr="00A01C2A">
        <w:rPr>
          <w:lang w:val="sr-Latn-RS"/>
        </w:rPr>
        <w:t>: omogućava kreiranje plakata, logotipa i drugih materijala sa inteligentnom podrškom u kompoziciji i paleti boja.</w:t>
      </w:r>
    </w:p>
    <w:p w:rsidRPr="00A01C2A" w:rsidR="00613B9B" w:rsidP="00FE466A" w:rsidRDefault="00613B9B" w14:paraId="69C9F188" w14:textId="77777777">
      <w:pPr>
        <w:rPr>
          <w:b/>
          <w:bCs/>
          <w:lang w:val="sr-Latn-RS"/>
        </w:rPr>
      </w:pPr>
      <w:r w:rsidRPr="00A01C2A">
        <w:rPr>
          <w:b/>
          <w:bCs/>
          <w:lang w:val="sr-Latn-RS"/>
        </w:rPr>
        <w:t>Prednosti</w:t>
      </w:r>
    </w:p>
    <w:p w:rsidRPr="00A01C2A" w:rsidR="00613B9B" w:rsidRDefault="00613B9B" w14:paraId="0343D330" w14:textId="77777777">
      <w:pPr>
        <w:pStyle w:val="ListParagraph"/>
        <w:numPr>
          <w:ilvl w:val="0"/>
          <w:numId w:val="126"/>
        </w:numPr>
        <w:rPr>
          <w:lang w:val="sr-Latn-RS"/>
        </w:rPr>
      </w:pPr>
      <w:r w:rsidRPr="00A01C2A">
        <w:rPr>
          <w:lang w:val="sr-Latn-RS"/>
        </w:rPr>
        <w:t>Stimulisanje kreativnosti i umetničkog eksperimentisanja.</w:t>
      </w:r>
    </w:p>
    <w:p w:rsidRPr="00A01C2A" w:rsidR="00613B9B" w:rsidRDefault="00613B9B" w14:paraId="5C0997AD" w14:textId="77777777">
      <w:pPr>
        <w:pStyle w:val="ListParagraph"/>
        <w:numPr>
          <w:ilvl w:val="0"/>
          <w:numId w:val="126"/>
        </w:numPr>
        <w:rPr>
          <w:lang w:val="sr-Latn-RS"/>
        </w:rPr>
      </w:pPr>
      <w:r w:rsidRPr="00A01C2A">
        <w:rPr>
          <w:lang w:val="sr-Latn-RS"/>
        </w:rPr>
        <w:t>Pristup različitim vizuelnim stilovima bez naprednog tehničkog znanja.</w:t>
      </w:r>
    </w:p>
    <w:p w:rsidRPr="00A01C2A" w:rsidR="00613B9B" w:rsidRDefault="00613B9B" w14:paraId="770CAD60" w14:textId="77777777">
      <w:pPr>
        <w:pStyle w:val="ListParagraph"/>
        <w:numPr>
          <w:ilvl w:val="0"/>
          <w:numId w:val="126"/>
        </w:numPr>
        <w:rPr>
          <w:lang w:val="sr-Latn-RS"/>
        </w:rPr>
      </w:pPr>
      <w:r w:rsidRPr="00A01C2A">
        <w:rPr>
          <w:lang w:val="sr-Latn-RS"/>
        </w:rPr>
        <w:t>Neposredne vizuelne povratne informacije o dizajnu i kompoziciji.</w:t>
      </w:r>
    </w:p>
    <w:p w:rsidRPr="00A01C2A" w:rsidR="00613B9B" w:rsidRDefault="00613B9B" w14:paraId="3C643170" w14:textId="77777777">
      <w:pPr>
        <w:pStyle w:val="ListParagraph"/>
        <w:numPr>
          <w:ilvl w:val="0"/>
          <w:numId w:val="126"/>
        </w:numPr>
        <w:rPr>
          <w:lang w:val="sr-Latn-RS"/>
        </w:rPr>
      </w:pPr>
      <w:r w:rsidRPr="00A01C2A">
        <w:rPr>
          <w:lang w:val="sr-Latn-RS"/>
        </w:rPr>
        <w:t>Jednostavna grafička proizvodnja bez naprednog znanja dizajna.</w:t>
      </w:r>
    </w:p>
    <w:p w:rsidRPr="00A01C2A" w:rsidR="00613B9B" w:rsidRDefault="00613B9B" w14:paraId="6AC96F60" w14:textId="77777777">
      <w:pPr>
        <w:pStyle w:val="ListParagraph"/>
        <w:numPr>
          <w:ilvl w:val="0"/>
          <w:numId w:val="126"/>
        </w:numPr>
        <w:rPr>
          <w:lang w:val="sr-Latn-RS"/>
        </w:rPr>
      </w:pPr>
      <w:r w:rsidRPr="00A01C2A">
        <w:rPr>
          <w:lang w:val="sr-Latn-RS"/>
        </w:rPr>
        <w:t>Istraživanje novih oblika umetničkog izražavanja.</w:t>
      </w:r>
    </w:p>
    <w:p w:rsidRPr="00A01C2A" w:rsidR="00613B9B" w:rsidP="009C44E0" w:rsidRDefault="00613B9B" w14:paraId="15F21898" w14:textId="77777777">
      <w:pPr>
        <w:rPr>
          <w:b/>
          <w:bCs/>
          <w:lang w:val="sr-Latn-RS"/>
        </w:rPr>
      </w:pPr>
      <w:r w:rsidRPr="00A01C2A">
        <w:rPr>
          <w:b/>
          <w:bCs/>
          <w:lang w:val="sr-Latn-RS"/>
        </w:rPr>
        <w:t>Pravi primer</w:t>
      </w:r>
    </w:p>
    <w:p w:rsidRPr="00A01C2A" w:rsidR="00613B9B" w:rsidP="00784923" w:rsidRDefault="00613B9B" w14:paraId="0C2A2AB1" w14:textId="77777777">
      <w:pPr>
        <w:pStyle w:val="ListParagraph"/>
        <w:numPr>
          <w:ilvl w:val="0"/>
          <w:numId w:val="169"/>
        </w:numPr>
        <w:jc w:val="left"/>
        <w:rPr>
          <w:lang w:val="sr-Latn-RS"/>
        </w:rPr>
      </w:pPr>
      <w:bookmarkStart w:name="_Toc1125813512" w:id="709"/>
      <w:r w:rsidRPr="00A01C2A">
        <w:rPr>
          <w:lang w:val="sr-Latn-RS"/>
        </w:rPr>
        <w:t>U umetničkoj školi u Barseloni, DALL•E je integrisan u modul grafičkog dizajna, omogućavajući studentima da istražuju istorijske vizuelne stilove i stvaraju kompozicije zasnovane na književnim temama.</w:t>
      </w:r>
    </w:p>
    <w:p w:rsidRPr="00A01C2A" w:rsidR="00613B9B" w:rsidP="00784923" w:rsidRDefault="00613B9B" w14:paraId="48B49181" w14:textId="77777777">
      <w:pPr>
        <w:pStyle w:val="ListParagraph"/>
        <w:numPr>
          <w:ilvl w:val="0"/>
          <w:numId w:val="169"/>
        </w:numPr>
        <w:jc w:val="left"/>
        <w:rPr>
          <w:lang w:val="sr-Latn-RS"/>
        </w:rPr>
      </w:pPr>
      <w:r w:rsidRPr="00A01C2A">
        <w:rPr>
          <w:lang w:val="sr-Latn-RS"/>
        </w:rPr>
        <w:t>Studenti na kursu tehničkog dizajna u Madridu koristili su DALL•E za ilustraciju grupno kreiranih priča, podstičući saradnju između studenata umetnosti i jezika.</w:t>
      </w:r>
    </w:p>
    <w:p w:rsidRPr="00A01C2A" w:rsidR="00613B9B" w:rsidP="0011344B" w:rsidRDefault="00613B9B" w14:paraId="3FA50A0F" w14:textId="77777777">
      <w:pPr>
        <w:pStyle w:val="Heading3"/>
        <w:rPr>
          <w:lang w:val="sr-Latn-RS"/>
        </w:rPr>
      </w:pPr>
      <w:bookmarkStart w:name="_Toc224468164" w:id="710"/>
      <w:bookmarkEnd w:id="709"/>
      <w:r w:rsidRPr="00A01C2A">
        <w:rPr>
          <w:lang w:val="sr-Latn-RS"/>
        </w:rPr>
        <w:t>8.7 Fizičko vaspitanje</w:t>
      </w:r>
      <w:bookmarkEnd w:id="710"/>
    </w:p>
    <w:p w:rsidRPr="00A01C2A" w:rsidR="00282A91" w:rsidP="00282A91" w:rsidRDefault="00282A91" w14:paraId="45B08F3E" w14:textId="4B4ECCE6">
      <w:pPr>
        <w:jc w:val="center"/>
        <w:rPr>
          <w:lang w:val="sr-Latn-RS"/>
        </w:rPr>
      </w:pPr>
      <w:r w:rsidRPr="00A01C2A">
        <w:rPr>
          <w:noProof/>
          <w:lang w:val="sr-Latn-RS"/>
        </w:rPr>
        <w:drawing>
          <wp:inline distT="0" distB="0" distL="0" distR="0" wp14:anchorId="29178094" wp14:editId="09441D31">
            <wp:extent cx="4196078" cy="2797386"/>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fisica.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199695" cy="2799797"/>
                    </a:xfrm>
                    <a:prstGeom prst="rect">
                      <a:avLst/>
                    </a:prstGeom>
                  </pic:spPr>
                </pic:pic>
              </a:graphicData>
            </a:graphic>
          </wp:inline>
        </w:drawing>
      </w:r>
    </w:p>
    <w:p w:rsidRPr="00A01C2A" w:rsidR="00613B9B" w:rsidP="00674C8A" w:rsidRDefault="00613B9B" w14:paraId="47ECCC47" w14:textId="77777777">
      <w:pPr>
        <w:rPr>
          <w:b/>
          <w:bCs/>
          <w:lang w:val="sr-Latn-RS"/>
        </w:rPr>
      </w:pPr>
      <w:bookmarkStart w:name="_Toc1526839436" w:id="711"/>
      <w:r w:rsidRPr="00A01C2A">
        <w:rPr>
          <w:b/>
          <w:bCs/>
          <w:lang w:val="sr-Latn-RS"/>
        </w:rPr>
        <w:t>Alati i primeri</w:t>
      </w:r>
    </w:p>
    <w:p w:rsidRPr="00A01C2A" w:rsidR="00613B9B" w:rsidP="00674C8A" w:rsidRDefault="00613B9B" w14:paraId="626592F6" w14:textId="77777777">
      <w:pPr>
        <w:rPr>
          <w:lang w:val="sr-Latn-RS"/>
        </w:rPr>
      </w:pPr>
      <w:r w:rsidRPr="00A01C2A">
        <w:rPr>
          <w:lang w:val="sr-Latn-RS"/>
        </w:rPr>
        <w:t>Iako manje tradicionalno tehnološki, fizičko vaspitanje takođe ima koristi od AI za praćenje performansi, analizu pokreta i fiziologiju.</w:t>
      </w:r>
    </w:p>
    <w:p w:rsidRPr="00A01C2A" w:rsidR="00613B9B" w:rsidP="00674C8A" w:rsidRDefault="00613B9B" w14:paraId="6DC3D908" w14:textId="77777777">
      <w:pPr>
        <w:rPr>
          <w:lang w:val="sr-Latn-RS"/>
        </w:rPr>
      </w:pPr>
      <w:r w:rsidRPr="00A01C2A">
        <w:rPr>
          <w:lang w:val="sr-Latn-RS"/>
        </w:rPr>
        <w:t>Još uvek u ranoj fazi, ali sa obećavajućim aplikacijama:</w:t>
      </w:r>
    </w:p>
    <w:p w:rsidRPr="00A01C2A" w:rsidR="00613B9B" w:rsidRDefault="00613B9B" w14:paraId="0D69F6CE" w14:textId="77777777">
      <w:pPr>
        <w:pStyle w:val="ListParagraph"/>
        <w:numPr>
          <w:ilvl w:val="0"/>
          <w:numId w:val="127"/>
        </w:numPr>
        <w:rPr>
          <w:lang w:val="sr-Latn-RS"/>
        </w:rPr>
      </w:pPr>
      <w:proofErr w:type="spellStart"/>
      <w:r w:rsidRPr="00A01C2A">
        <w:rPr>
          <w:b/>
          <w:bCs/>
          <w:lang w:val="sr-Latn-RS"/>
        </w:rPr>
        <w:t>CoachAI</w:t>
      </w:r>
      <w:proofErr w:type="spellEnd"/>
      <w:r w:rsidRPr="00A01C2A">
        <w:rPr>
          <w:b/>
          <w:bCs/>
          <w:lang w:val="sr-Latn-RS"/>
        </w:rPr>
        <w:t xml:space="preserve">: </w:t>
      </w:r>
      <w:r w:rsidRPr="00A01C2A">
        <w:rPr>
          <w:lang w:val="sr-Latn-RS"/>
        </w:rPr>
        <w:t>analizira video snimke fizičkih pokreta i pruža povratne informacije o držanju i performansama.</w:t>
      </w:r>
    </w:p>
    <w:p w:rsidRPr="00A01C2A" w:rsidR="00613B9B" w:rsidRDefault="00613B9B" w14:paraId="352DE9B8" w14:textId="77777777">
      <w:pPr>
        <w:pStyle w:val="ListParagraph"/>
        <w:numPr>
          <w:ilvl w:val="0"/>
          <w:numId w:val="127"/>
        </w:numPr>
        <w:rPr>
          <w:lang w:val="sr-Latn-RS"/>
        </w:rPr>
      </w:pPr>
      <w:r w:rsidRPr="00A01C2A">
        <w:rPr>
          <w:b/>
          <w:bCs/>
          <w:lang w:val="sr-Latn-RS"/>
        </w:rPr>
        <w:t>MiJump2</w:t>
      </w:r>
      <w:r w:rsidRPr="00A01C2A">
        <w:rPr>
          <w:lang w:val="sr-Latn-RS"/>
        </w:rPr>
        <w:t>: koristi AI za merenje visine vertikalnog skoka iz video zapisa sa visokom preciznošću.</w:t>
      </w:r>
    </w:p>
    <w:p w:rsidRPr="00A01C2A" w:rsidR="00613B9B" w:rsidRDefault="00613B9B" w14:paraId="3D6C0A1E" w14:textId="77777777">
      <w:pPr>
        <w:pStyle w:val="ListParagraph"/>
        <w:numPr>
          <w:ilvl w:val="0"/>
          <w:numId w:val="127"/>
        </w:numPr>
        <w:rPr>
          <w:lang w:val="sr-Latn-RS"/>
        </w:rPr>
      </w:pPr>
      <w:r w:rsidRPr="00A01C2A">
        <w:rPr>
          <w:b/>
          <w:bCs/>
          <w:lang w:val="sr-Latn-RS"/>
        </w:rPr>
        <w:t>Nosivi uređaji sa AI</w:t>
      </w:r>
      <w:r w:rsidRPr="00A01C2A">
        <w:rPr>
          <w:lang w:val="sr-Latn-RS"/>
        </w:rPr>
        <w:t xml:space="preserve"> (npr. </w:t>
      </w:r>
      <w:proofErr w:type="spellStart"/>
      <w:r w:rsidRPr="00A01C2A">
        <w:rPr>
          <w:lang w:val="sr-Latn-RS"/>
        </w:rPr>
        <w:t>Vhoop</w:t>
      </w:r>
      <w:proofErr w:type="spellEnd"/>
      <w:r w:rsidRPr="00A01C2A">
        <w:rPr>
          <w:lang w:val="sr-Latn-RS"/>
        </w:rPr>
        <w:t xml:space="preserve">, </w:t>
      </w:r>
      <w:proofErr w:type="spellStart"/>
      <w:r w:rsidRPr="00A01C2A">
        <w:rPr>
          <w:lang w:val="sr-Latn-RS"/>
        </w:rPr>
        <w:t>Fitbit</w:t>
      </w:r>
      <w:proofErr w:type="spellEnd"/>
      <w:r w:rsidRPr="00A01C2A">
        <w:rPr>
          <w:lang w:val="sr-Latn-RS"/>
        </w:rPr>
        <w:t>): prati otkucaje srca, napor i oporavak, korisno za nastavu fiziologije vežbanja.</w:t>
      </w:r>
    </w:p>
    <w:p w:rsidRPr="00A01C2A" w:rsidR="00613B9B" w:rsidP="00674C8A" w:rsidRDefault="00613B9B" w14:paraId="74CCE54E" w14:textId="77777777">
      <w:pPr>
        <w:rPr>
          <w:b/>
          <w:bCs/>
          <w:lang w:val="sr-Latn-RS"/>
        </w:rPr>
      </w:pPr>
      <w:r w:rsidRPr="00A01C2A">
        <w:rPr>
          <w:b/>
          <w:bCs/>
          <w:lang w:val="sr-Latn-RS"/>
        </w:rPr>
        <w:t>Prednosti</w:t>
      </w:r>
    </w:p>
    <w:p w:rsidRPr="00A01C2A" w:rsidR="00613B9B" w:rsidRDefault="00613B9B" w14:paraId="7385DB51" w14:textId="77777777">
      <w:pPr>
        <w:pStyle w:val="ListParagraph"/>
        <w:numPr>
          <w:ilvl w:val="0"/>
          <w:numId w:val="128"/>
        </w:numPr>
        <w:rPr>
          <w:lang w:val="sr-Latn-RS"/>
        </w:rPr>
      </w:pPr>
      <w:r w:rsidRPr="00A01C2A">
        <w:rPr>
          <w:lang w:val="sr-Latn-RS"/>
        </w:rPr>
        <w:t>Personalizovano praćenje fizičkih performansi.</w:t>
      </w:r>
    </w:p>
    <w:p w:rsidRPr="00A01C2A" w:rsidR="00613B9B" w:rsidRDefault="00613B9B" w14:paraId="713BA789" w14:textId="77777777">
      <w:pPr>
        <w:pStyle w:val="ListParagraph"/>
        <w:numPr>
          <w:ilvl w:val="0"/>
          <w:numId w:val="128"/>
        </w:numPr>
        <w:rPr>
          <w:lang w:val="sr-Latn-RS"/>
        </w:rPr>
      </w:pPr>
      <w:r w:rsidRPr="00A01C2A">
        <w:rPr>
          <w:lang w:val="sr-Latn-RS"/>
        </w:rPr>
        <w:t>Promovisanje svesti o telu.</w:t>
      </w:r>
    </w:p>
    <w:p w:rsidRPr="00A01C2A" w:rsidR="00613B9B" w:rsidRDefault="00613B9B" w14:paraId="18972F61" w14:textId="77777777">
      <w:pPr>
        <w:pStyle w:val="ListParagraph"/>
        <w:numPr>
          <w:ilvl w:val="0"/>
          <w:numId w:val="128"/>
        </w:numPr>
        <w:rPr>
          <w:lang w:val="sr-Latn-RS"/>
        </w:rPr>
      </w:pPr>
      <w:r w:rsidRPr="00A01C2A">
        <w:rPr>
          <w:lang w:val="sr-Latn-RS"/>
        </w:rPr>
        <w:t>Objektivni podaci za procenu i poboljšanje.</w:t>
      </w:r>
    </w:p>
    <w:p w:rsidRPr="00A01C2A" w:rsidR="00613B9B" w:rsidRDefault="00613B9B" w14:paraId="7B015268" w14:textId="77777777">
      <w:pPr>
        <w:pStyle w:val="ListParagraph"/>
        <w:numPr>
          <w:ilvl w:val="0"/>
          <w:numId w:val="128"/>
        </w:numPr>
        <w:rPr>
          <w:lang w:val="sr-Latn-RS"/>
        </w:rPr>
      </w:pPr>
      <w:r w:rsidRPr="00A01C2A">
        <w:rPr>
          <w:lang w:val="sr-Latn-RS"/>
        </w:rPr>
        <w:t>Precizno praćenje fizičkog napretka.</w:t>
      </w:r>
    </w:p>
    <w:p w:rsidRPr="00A01C2A" w:rsidR="00613B9B" w:rsidRDefault="00613B9B" w14:paraId="7CC36C7E" w14:textId="77777777">
      <w:pPr>
        <w:pStyle w:val="ListParagraph"/>
        <w:numPr>
          <w:ilvl w:val="0"/>
          <w:numId w:val="128"/>
        </w:numPr>
        <w:rPr>
          <w:lang w:val="sr-Latn-RS"/>
        </w:rPr>
      </w:pPr>
      <w:r w:rsidRPr="00A01C2A">
        <w:rPr>
          <w:lang w:val="sr-Latn-RS"/>
        </w:rPr>
        <w:t>Integracija sportske nauke u osnovno obrazovanje.</w:t>
      </w:r>
    </w:p>
    <w:p w:rsidRPr="00A01C2A" w:rsidR="00613B9B" w:rsidRDefault="00613B9B" w14:paraId="702622C5" w14:textId="77777777">
      <w:pPr>
        <w:pStyle w:val="ListParagraph"/>
        <w:numPr>
          <w:ilvl w:val="0"/>
          <w:numId w:val="128"/>
        </w:numPr>
        <w:rPr>
          <w:lang w:val="sr-Latn-RS"/>
        </w:rPr>
      </w:pPr>
      <w:r w:rsidRPr="00A01C2A">
        <w:rPr>
          <w:lang w:val="sr-Latn-RS"/>
        </w:rPr>
        <w:t xml:space="preserve">Promovisanje </w:t>
      </w:r>
      <w:proofErr w:type="spellStart"/>
      <w:r w:rsidRPr="00A01C2A">
        <w:rPr>
          <w:lang w:val="sr-Latn-RS"/>
        </w:rPr>
        <w:t>samoprocene</w:t>
      </w:r>
      <w:proofErr w:type="spellEnd"/>
      <w:r w:rsidRPr="00A01C2A">
        <w:rPr>
          <w:lang w:val="sr-Latn-RS"/>
        </w:rPr>
        <w:t>.</w:t>
      </w:r>
    </w:p>
    <w:p w:rsidRPr="00A01C2A" w:rsidR="00613B9B" w:rsidP="00674C8A" w:rsidRDefault="00613B9B" w14:paraId="0210C94B" w14:textId="77777777">
      <w:pPr>
        <w:rPr>
          <w:b/>
          <w:bCs/>
          <w:lang w:val="sr-Latn-RS"/>
        </w:rPr>
      </w:pPr>
      <w:r w:rsidRPr="00A01C2A">
        <w:rPr>
          <w:b/>
          <w:bCs/>
          <w:lang w:val="sr-Latn-RS"/>
        </w:rPr>
        <w:t>Pravi primer</w:t>
      </w:r>
    </w:p>
    <w:p w:rsidRPr="00A01C2A" w:rsidR="00613B9B" w:rsidRDefault="00613B9B" w14:paraId="5907011C" w14:textId="77777777">
      <w:pPr>
        <w:pStyle w:val="ListParagraph"/>
        <w:numPr>
          <w:ilvl w:val="0"/>
          <w:numId w:val="129"/>
        </w:numPr>
        <w:rPr>
          <w:lang w:val="sr-Latn-RS"/>
        </w:rPr>
      </w:pPr>
      <w:r w:rsidRPr="00A01C2A">
        <w:rPr>
          <w:lang w:val="sr-Latn-RS"/>
        </w:rPr>
        <w:t>U holandskim školama, MiJump2 je omogućio precizno praćenje napretka učenika u vertikalnom skakanju tokom atletskog modula, podržavajući diferenciranu nastavu.</w:t>
      </w:r>
    </w:p>
    <w:p w:rsidRPr="00A01C2A" w:rsidR="00613B9B" w:rsidRDefault="00613B9B" w14:paraId="7CC27838" w14:textId="77777777">
      <w:pPr>
        <w:pStyle w:val="ListParagraph"/>
        <w:numPr>
          <w:ilvl w:val="0"/>
          <w:numId w:val="129"/>
        </w:numPr>
        <w:rPr>
          <w:lang w:val="sr-Latn-RS"/>
        </w:rPr>
      </w:pPr>
      <w:r w:rsidRPr="00A01C2A">
        <w:rPr>
          <w:lang w:val="sr-Latn-RS"/>
        </w:rPr>
        <w:t>U švedskim školama, korišćenje MiJump2 bilo je povezano sa poboljšanjima u performansama skokova i razumevanju učenika o sopstvenim fizičkim granicama.</w:t>
      </w:r>
    </w:p>
    <w:p w:rsidRPr="00A01C2A" w:rsidR="00282A91" w:rsidP="00282A91" w:rsidRDefault="00282A91" w14:paraId="1D41C8F2" w14:textId="5365B46C">
      <w:pPr>
        <w:pStyle w:val="Heading3"/>
        <w:rPr>
          <w:lang w:val="sr-Latn-RS"/>
        </w:rPr>
      </w:pPr>
      <w:bookmarkStart w:name="_Toc224468165" w:id="712"/>
      <w:r w:rsidRPr="00A01C2A">
        <w:rPr>
          <w:lang w:val="sr-Latn-RS"/>
        </w:rPr>
        <w:t xml:space="preserve">8.8 </w:t>
      </w:r>
      <w:proofErr w:type="spellStart"/>
      <w:r w:rsidRPr="00A01C2A">
        <w:rPr>
          <w:lang w:val="sr-Latn-RS"/>
        </w:rPr>
        <w:t>Music</w:t>
      </w:r>
      <w:proofErr w:type="spellEnd"/>
      <w:r w:rsidRPr="00A01C2A">
        <w:rPr>
          <w:lang w:val="sr-Latn-RS"/>
        </w:rPr>
        <w:t xml:space="preserve"> </w:t>
      </w:r>
      <w:proofErr w:type="spellStart"/>
      <w:r w:rsidRPr="00A01C2A">
        <w:rPr>
          <w:lang w:val="sr-Latn-RS"/>
        </w:rPr>
        <w:t>Education</w:t>
      </w:r>
      <w:bookmarkEnd w:id="711"/>
      <w:bookmarkEnd w:id="712"/>
      <w:proofErr w:type="spellEnd"/>
    </w:p>
    <w:p w:rsidRPr="00A01C2A" w:rsidR="00282A91" w:rsidP="00282A91" w:rsidRDefault="00282A91" w14:paraId="7FC7881E" w14:textId="2E808D06">
      <w:pPr>
        <w:jc w:val="center"/>
        <w:rPr>
          <w:lang w:val="sr-Latn-RS"/>
        </w:rPr>
      </w:pPr>
      <w:r w:rsidRPr="00A01C2A">
        <w:rPr>
          <w:noProof/>
          <w:lang w:val="sr-Latn-RS"/>
        </w:rPr>
        <w:drawing>
          <wp:inline distT="0" distB="0" distL="0" distR="0" wp14:anchorId="14AEEE3B" wp14:editId="4C54535D">
            <wp:extent cx="3318933" cy="2702560"/>
            <wp:effectExtent l="0" t="0" r="0" b="25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musica.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317043" cy="2701021"/>
                    </a:xfrm>
                    <a:prstGeom prst="rect">
                      <a:avLst/>
                    </a:prstGeom>
                  </pic:spPr>
                </pic:pic>
              </a:graphicData>
            </a:graphic>
          </wp:inline>
        </w:drawing>
      </w:r>
    </w:p>
    <w:p w:rsidRPr="00A01C2A" w:rsidR="00613B9B" w:rsidP="000A30E1" w:rsidRDefault="00613B9B" w14:paraId="62AA500E" w14:textId="77777777">
      <w:pPr>
        <w:rPr>
          <w:b/>
          <w:bCs/>
          <w:lang w:val="sr-Latn-RS"/>
        </w:rPr>
      </w:pPr>
      <w:bookmarkStart w:name="_Toc1701878835" w:id="713"/>
      <w:r w:rsidRPr="00A01C2A">
        <w:rPr>
          <w:b/>
          <w:bCs/>
          <w:lang w:val="sr-Latn-RS"/>
        </w:rPr>
        <w:t>Alati i primeri</w:t>
      </w:r>
    </w:p>
    <w:p w:rsidRPr="00A01C2A" w:rsidR="00613B9B" w:rsidP="000A30E1" w:rsidRDefault="00613B9B" w14:paraId="3ACE076C" w14:textId="77777777">
      <w:pPr>
        <w:rPr>
          <w:lang w:val="sr-Latn-RS"/>
        </w:rPr>
      </w:pPr>
      <w:r w:rsidRPr="00A01C2A">
        <w:rPr>
          <w:lang w:val="sr-Latn-RS"/>
        </w:rPr>
        <w:t>AI počinje da ulazi u ovo kreativno polje. Muzika je predmet u kojem AI podržava i instrumentalnu praksu i stvaranje muzike.</w:t>
      </w:r>
    </w:p>
    <w:p w:rsidRPr="00A01C2A" w:rsidR="00613B9B" w:rsidRDefault="00613B9B" w14:paraId="0CFF8803" w14:textId="77777777">
      <w:pPr>
        <w:pStyle w:val="ListParagraph"/>
        <w:numPr>
          <w:ilvl w:val="0"/>
          <w:numId w:val="130"/>
        </w:numPr>
        <w:rPr>
          <w:lang w:val="sr-Latn-RS"/>
        </w:rPr>
      </w:pPr>
      <w:r w:rsidRPr="00A01C2A">
        <w:rPr>
          <w:lang w:val="sr-Latn-RS"/>
        </w:rPr>
        <w:t xml:space="preserve">AIVA i </w:t>
      </w:r>
      <w:proofErr w:type="spellStart"/>
      <w:r w:rsidRPr="00A01C2A">
        <w:rPr>
          <w:lang w:val="sr-Latn-RS"/>
        </w:rPr>
        <w:t>Soundrav</w:t>
      </w:r>
      <w:proofErr w:type="spellEnd"/>
      <w:r w:rsidRPr="00A01C2A">
        <w:rPr>
          <w:lang w:val="sr-Latn-RS"/>
        </w:rPr>
        <w:t>: kreiraju muzičke kompozicije zasnovane na žanrovima i uputstvima koje pružaju učenici, generišući kompozicije u različitim stilovima iz teksta ili melodijskog unosa.</w:t>
      </w:r>
    </w:p>
    <w:p w:rsidRPr="00A01C2A" w:rsidR="00613B9B" w:rsidRDefault="00613B9B" w14:paraId="4211A365" w14:textId="77777777">
      <w:pPr>
        <w:pStyle w:val="ListParagraph"/>
        <w:numPr>
          <w:ilvl w:val="0"/>
          <w:numId w:val="130"/>
        </w:numPr>
        <w:rPr>
          <w:lang w:val="sr-Latn-RS"/>
        </w:rPr>
      </w:pPr>
      <w:proofErr w:type="spellStart"/>
      <w:r w:rsidRPr="00A01C2A">
        <w:rPr>
          <w:lang w:val="sr-Latn-RS"/>
        </w:rPr>
        <w:t>Iousician</w:t>
      </w:r>
      <w:proofErr w:type="spellEnd"/>
      <w:r w:rsidRPr="00A01C2A">
        <w:rPr>
          <w:lang w:val="sr-Latn-RS"/>
        </w:rPr>
        <w:t>: koristi AI za slušanje performansi instrumenata i pružanje trenutnih povratnih informacija.</w:t>
      </w:r>
    </w:p>
    <w:p w:rsidRPr="00A01C2A" w:rsidR="00613B9B" w:rsidRDefault="00613B9B" w14:paraId="39B63E65" w14:textId="77777777">
      <w:pPr>
        <w:pStyle w:val="ListParagraph"/>
        <w:numPr>
          <w:ilvl w:val="0"/>
          <w:numId w:val="130"/>
        </w:numPr>
        <w:rPr>
          <w:lang w:val="sr-Latn-RS"/>
        </w:rPr>
      </w:pPr>
      <w:proofErr w:type="spellStart"/>
      <w:r w:rsidRPr="00A01C2A">
        <w:rPr>
          <w:lang w:val="sr-Latn-RS"/>
        </w:rPr>
        <w:t>Chrome</w:t>
      </w:r>
      <w:proofErr w:type="spellEnd"/>
      <w:r w:rsidRPr="00A01C2A">
        <w:rPr>
          <w:lang w:val="sr-Latn-RS"/>
        </w:rPr>
        <w:t xml:space="preserve"> </w:t>
      </w:r>
      <w:proofErr w:type="spellStart"/>
      <w:r w:rsidRPr="00A01C2A">
        <w:rPr>
          <w:lang w:val="sr-Latn-RS"/>
        </w:rPr>
        <w:t>Music</w:t>
      </w:r>
      <w:proofErr w:type="spellEnd"/>
      <w:r w:rsidRPr="00A01C2A">
        <w:rPr>
          <w:lang w:val="sr-Latn-RS"/>
        </w:rPr>
        <w:t xml:space="preserve"> </w:t>
      </w:r>
      <w:proofErr w:type="spellStart"/>
      <w:r w:rsidRPr="00A01C2A">
        <w:rPr>
          <w:lang w:val="sr-Latn-RS"/>
        </w:rPr>
        <w:t>Lab</w:t>
      </w:r>
      <w:proofErr w:type="spellEnd"/>
      <w:r w:rsidRPr="00A01C2A">
        <w:rPr>
          <w:lang w:val="sr-Latn-RS"/>
        </w:rPr>
        <w:t>: istražuje muzičke koncepte sa vizuelnom i slušnom podrškom, omogućavajući istraživanje zvuka, ritma i harmonije kroz interaktivna iskustva.</w:t>
      </w:r>
    </w:p>
    <w:p w:rsidRPr="00A01C2A" w:rsidR="00613B9B" w:rsidP="000A30E1" w:rsidRDefault="00613B9B" w14:paraId="1F848754" w14:textId="77777777">
      <w:pPr>
        <w:rPr>
          <w:b/>
          <w:bCs/>
          <w:lang w:val="sr-Latn-RS"/>
        </w:rPr>
      </w:pPr>
      <w:r w:rsidRPr="00A01C2A">
        <w:rPr>
          <w:b/>
          <w:bCs/>
          <w:lang w:val="sr-Latn-RS"/>
        </w:rPr>
        <w:t>Prednosti</w:t>
      </w:r>
    </w:p>
    <w:p w:rsidRPr="00A01C2A" w:rsidR="00613B9B" w:rsidRDefault="00613B9B" w14:paraId="3A4864CD" w14:textId="77777777">
      <w:pPr>
        <w:pStyle w:val="ListParagraph"/>
        <w:numPr>
          <w:ilvl w:val="0"/>
          <w:numId w:val="131"/>
        </w:numPr>
        <w:rPr>
          <w:lang w:val="sr-Latn-RS"/>
        </w:rPr>
      </w:pPr>
      <w:r w:rsidRPr="00A01C2A">
        <w:rPr>
          <w:lang w:val="sr-Latn-RS"/>
        </w:rPr>
        <w:t>Neposredne povratne informacije o muzičkom izvođenju.</w:t>
      </w:r>
    </w:p>
    <w:p w:rsidRPr="00A01C2A" w:rsidR="00613B9B" w:rsidRDefault="00613B9B" w14:paraId="064FEAA9" w14:textId="77777777">
      <w:pPr>
        <w:pStyle w:val="ListParagraph"/>
        <w:numPr>
          <w:ilvl w:val="0"/>
          <w:numId w:val="131"/>
        </w:numPr>
        <w:rPr>
          <w:lang w:val="sr-Latn-RS"/>
        </w:rPr>
      </w:pPr>
      <w:r w:rsidRPr="00A01C2A">
        <w:rPr>
          <w:lang w:val="sr-Latn-RS"/>
        </w:rPr>
        <w:t>Kreativno istraživanje stilova i kompozicije.</w:t>
      </w:r>
    </w:p>
    <w:p w:rsidRPr="00A01C2A" w:rsidR="00613B9B" w:rsidRDefault="00613B9B" w14:paraId="42EA153C" w14:textId="77777777">
      <w:pPr>
        <w:pStyle w:val="ListParagraph"/>
        <w:numPr>
          <w:ilvl w:val="0"/>
          <w:numId w:val="131"/>
        </w:numPr>
        <w:rPr>
          <w:lang w:val="sr-Latn-RS"/>
        </w:rPr>
      </w:pPr>
      <w:r w:rsidRPr="00A01C2A">
        <w:rPr>
          <w:lang w:val="sr-Latn-RS"/>
        </w:rPr>
        <w:t>Podrška za slušni i ritmički trening.</w:t>
      </w:r>
    </w:p>
    <w:p w:rsidRPr="00A01C2A" w:rsidR="00613B9B" w:rsidRDefault="00613B9B" w14:paraId="293D6F59" w14:textId="77777777">
      <w:pPr>
        <w:pStyle w:val="ListParagraph"/>
        <w:numPr>
          <w:ilvl w:val="0"/>
          <w:numId w:val="131"/>
        </w:numPr>
        <w:rPr>
          <w:lang w:val="sr-Latn-RS"/>
        </w:rPr>
      </w:pPr>
      <w:r w:rsidRPr="00A01C2A">
        <w:rPr>
          <w:lang w:val="sr-Latn-RS"/>
        </w:rPr>
        <w:t>Tehničke povratne informacije o performansama.</w:t>
      </w:r>
    </w:p>
    <w:p w:rsidRPr="00A01C2A" w:rsidR="00613B9B" w:rsidRDefault="00613B9B" w14:paraId="34E566ED" w14:textId="77777777">
      <w:pPr>
        <w:pStyle w:val="ListParagraph"/>
        <w:numPr>
          <w:ilvl w:val="0"/>
          <w:numId w:val="131"/>
        </w:numPr>
        <w:rPr>
          <w:lang w:val="sr-Latn-RS"/>
        </w:rPr>
      </w:pPr>
      <w:r w:rsidRPr="00A01C2A">
        <w:rPr>
          <w:lang w:val="sr-Latn-RS"/>
        </w:rPr>
        <w:t>Podsticaj za kompoziciju.</w:t>
      </w:r>
    </w:p>
    <w:p w:rsidRPr="00A01C2A" w:rsidR="00613B9B" w:rsidRDefault="00613B9B" w14:paraId="5FAA5169" w14:textId="77777777">
      <w:pPr>
        <w:pStyle w:val="ListParagraph"/>
        <w:numPr>
          <w:ilvl w:val="0"/>
          <w:numId w:val="131"/>
        </w:numPr>
        <w:rPr>
          <w:lang w:val="sr-Latn-RS"/>
        </w:rPr>
      </w:pPr>
      <w:r w:rsidRPr="00A01C2A">
        <w:rPr>
          <w:lang w:val="sr-Latn-RS"/>
        </w:rPr>
        <w:t>Interaktivnost i razigranost.</w:t>
      </w:r>
    </w:p>
    <w:p w:rsidRPr="00A01C2A" w:rsidR="00613B9B" w:rsidRDefault="00613B9B" w14:paraId="240215A5" w14:textId="77777777">
      <w:pPr>
        <w:pStyle w:val="ListParagraph"/>
        <w:numPr>
          <w:ilvl w:val="0"/>
          <w:numId w:val="131"/>
        </w:numPr>
        <w:rPr>
          <w:lang w:val="sr-Latn-RS"/>
        </w:rPr>
      </w:pPr>
      <w:r w:rsidRPr="00A01C2A">
        <w:rPr>
          <w:lang w:val="sr-Latn-RS"/>
        </w:rPr>
        <w:t>Podrška za autonomno muzičko izražavanje.</w:t>
      </w:r>
    </w:p>
    <w:p w:rsidRPr="00A01C2A" w:rsidR="00613B9B" w:rsidP="000A30E1" w:rsidRDefault="00613B9B" w14:paraId="7F050F03" w14:textId="77777777">
      <w:pPr>
        <w:rPr>
          <w:b/>
          <w:bCs/>
          <w:lang w:val="sr-Latn-RS"/>
        </w:rPr>
      </w:pPr>
      <w:r w:rsidRPr="00A01C2A">
        <w:rPr>
          <w:b/>
          <w:bCs/>
          <w:lang w:val="sr-Latn-RS"/>
        </w:rPr>
        <w:t>Pravi primer</w:t>
      </w:r>
    </w:p>
    <w:p w:rsidRPr="00A01C2A" w:rsidR="00613B9B" w:rsidRDefault="00613B9B" w14:paraId="001DEF83" w14:textId="77777777">
      <w:pPr>
        <w:pStyle w:val="ListParagraph"/>
        <w:numPr>
          <w:ilvl w:val="0"/>
          <w:numId w:val="132"/>
        </w:numPr>
        <w:rPr>
          <w:lang w:val="sr-Latn-RS"/>
        </w:rPr>
      </w:pPr>
      <w:r w:rsidRPr="00A01C2A">
        <w:rPr>
          <w:lang w:val="sr-Latn-RS"/>
        </w:rPr>
        <w:t xml:space="preserve">U srednjoj školi u Lisabonu, učenici su koristili AIVA za komponovanje originalnih komada zasnovanih na pesmama Fernanda </w:t>
      </w:r>
      <w:proofErr w:type="spellStart"/>
      <w:r w:rsidRPr="00A01C2A">
        <w:rPr>
          <w:lang w:val="sr-Latn-RS"/>
        </w:rPr>
        <w:t>Pessoe</w:t>
      </w:r>
      <w:proofErr w:type="spellEnd"/>
      <w:r w:rsidRPr="00A01C2A">
        <w:rPr>
          <w:lang w:val="sr-Latn-RS"/>
        </w:rPr>
        <w:t>, u interdisciplinarnom projektu sa portugalskom temom.</w:t>
      </w:r>
    </w:p>
    <w:p w:rsidRPr="00A01C2A" w:rsidR="00613B9B" w:rsidP="00B3036C" w:rsidRDefault="00613B9B" w14:paraId="4A292010" w14:textId="77777777">
      <w:pPr>
        <w:pStyle w:val="Heading3"/>
        <w:rPr>
          <w:lang w:val="sr-Latn-RS"/>
        </w:rPr>
      </w:pPr>
      <w:bookmarkStart w:name="_Toc224468166" w:id="714"/>
      <w:bookmarkEnd w:id="713"/>
      <w:r w:rsidRPr="00A01C2A">
        <w:rPr>
          <w:lang w:val="sr-Latn-RS"/>
        </w:rPr>
        <w:t>8.9 Filozofija i građansko obrazovanje</w:t>
      </w:r>
      <w:bookmarkEnd w:id="714"/>
    </w:p>
    <w:p w:rsidRPr="00A01C2A" w:rsidR="00282A91" w:rsidP="00282A91" w:rsidRDefault="00282A91" w14:paraId="72601766" w14:textId="7C0123CB">
      <w:pPr>
        <w:jc w:val="center"/>
        <w:rPr>
          <w:lang w:val="sr-Latn-RS"/>
        </w:rPr>
      </w:pPr>
      <w:r w:rsidRPr="00A01C2A">
        <w:rPr>
          <w:noProof/>
          <w:lang w:val="sr-Latn-RS"/>
        </w:rPr>
        <w:drawing>
          <wp:inline distT="0" distB="0" distL="0" distR="0" wp14:anchorId="52C72DF6" wp14:editId="169EA5D2">
            <wp:extent cx="4907281" cy="3271520"/>
            <wp:effectExtent l="0" t="0" r="762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filosofia.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907281" cy="3271520"/>
                    </a:xfrm>
                    <a:prstGeom prst="rect">
                      <a:avLst/>
                    </a:prstGeom>
                  </pic:spPr>
                </pic:pic>
              </a:graphicData>
            </a:graphic>
          </wp:inline>
        </w:drawing>
      </w:r>
    </w:p>
    <w:p w:rsidRPr="00A01C2A" w:rsidR="00613B9B" w:rsidP="00A77299" w:rsidRDefault="00613B9B" w14:paraId="36EB81D7" w14:textId="77777777">
      <w:pPr>
        <w:rPr>
          <w:b/>
          <w:bCs/>
          <w:lang w:val="sr-Latn-RS"/>
        </w:rPr>
      </w:pPr>
      <w:r w:rsidRPr="00A01C2A">
        <w:rPr>
          <w:b/>
          <w:bCs/>
          <w:lang w:val="sr-Latn-RS"/>
        </w:rPr>
        <w:t>Alati i primeri</w:t>
      </w:r>
    </w:p>
    <w:p w:rsidRPr="00A01C2A" w:rsidR="00613B9B" w:rsidP="00A77299" w:rsidRDefault="00613B9B" w14:paraId="03E0F026" w14:textId="77777777">
      <w:pPr>
        <w:rPr>
          <w:lang w:val="sr-Latn-RS"/>
        </w:rPr>
      </w:pPr>
      <w:r w:rsidRPr="00A01C2A">
        <w:rPr>
          <w:lang w:val="sr-Latn-RS"/>
        </w:rPr>
        <w:t>Ovi predmeti vrednuju kritičko razmišljanje, debatu i analizu dilema. AI se može koristiti za simulaciju diskusija i generisanje etičkih scenarija.</w:t>
      </w:r>
    </w:p>
    <w:p w:rsidRPr="00A01C2A" w:rsidR="00613B9B" w:rsidRDefault="00613B9B" w14:paraId="67698984" w14:textId="77777777">
      <w:pPr>
        <w:pStyle w:val="ListParagraph"/>
        <w:numPr>
          <w:ilvl w:val="0"/>
          <w:numId w:val="132"/>
        </w:numPr>
        <w:rPr>
          <w:lang w:val="sr-Latn-RS"/>
        </w:rPr>
      </w:pPr>
      <w:proofErr w:type="spellStart"/>
      <w:r w:rsidRPr="00A01C2A">
        <w:rPr>
          <w:lang w:val="sr-Latn-RS"/>
        </w:rPr>
        <w:t>ChatGPT</w:t>
      </w:r>
      <w:proofErr w:type="spellEnd"/>
      <w:r w:rsidRPr="00A01C2A">
        <w:rPr>
          <w:lang w:val="sr-Latn-RS"/>
        </w:rPr>
        <w:t>: simulira argumentovane rasprave, predstavlja različita filozofska gledišta ili stvara scenarije moralnih dilema.</w:t>
      </w:r>
    </w:p>
    <w:p w:rsidRPr="00A01C2A" w:rsidR="00613B9B" w:rsidRDefault="00613B9B" w14:paraId="56CD7122" w14:textId="77777777">
      <w:pPr>
        <w:pStyle w:val="ListParagraph"/>
        <w:numPr>
          <w:ilvl w:val="0"/>
          <w:numId w:val="132"/>
        </w:numPr>
        <w:rPr>
          <w:lang w:val="sr-Latn-RS"/>
        </w:rPr>
      </w:pPr>
      <w:proofErr w:type="spellStart"/>
      <w:r w:rsidRPr="00A01C2A">
        <w:rPr>
          <w:lang w:val="sr-Latn-RS"/>
        </w:rPr>
        <w:t>DebateAI</w:t>
      </w:r>
      <w:proofErr w:type="spellEnd"/>
      <w:r w:rsidRPr="00A01C2A">
        <w:rPr>
          <w:lang w:val="sr-Latn-RS"/>
        </w:rPr>
        <w:t>: omogućava rasprave o aktuelnim pitanjima generisanjem automatskih kontra-argumenata, organizovanje diskusija sa različitim perspektivama o etičkim ili društvenim temama.</w:t>
      </w:r>
    </w:p>
    <w:p w:rsidRPr="00A01C2A" w:rsidR="00613B9B" w:rsidP="00A77299" w:rsidRDefault="00613B9B" w14:paraId="2279F993" w14:textId="77777777">
      <w:pPr>
        <w:rPr>
          <w:b/>
          <w:bCs/>
          <w:lang w:val="sr-Latn-RS"/>
        </w:rPr>
      </w:pPr>
      <w:r w:rsidRPr="00A01C2A">
        <w:rPr>
          <w:b/>
          <w:bCs/>
          <w:lang w:val="sr-Latn-RS"/>
        </w:rPr>
        <w:t>Prednosti</w:t>
      </w:r>
    </w:p>
    <w:p w:rsidRPr="00A01C2A" w:rsidR="00613B9B" w:rsidRDefault="00613B9B" w14:paraId="3C68362C" w14:textId="77777777">
      <w:pPr>
        <w:pStyle w:val="ListParagraph"/>
        <w:numPr>
          <w:ilvl w:val="0"/>
          <w:numId w:val="133"/>
        </w:numPr>
        <w:rPr>
          <w:lang w:val="sr-Latn-RS"/>
        </w:rPr>
      </w:pPr>
      <w:r w:rsidRPr="00A01C2A">
        <w:rPr>
          <w:lang w:val="sr-Latn-RS"/>
        </w:rPr>
        <w:t>Stimulacija kritičkog i argumentovanog mišljenja.</w:t>
      </w:r>
    </w:p>
    <w:p w:rsidRPr="00A01C2A" w:rsidR="00613B9B" w:rsidRDefault="00613B9B" w14:paraId="04F3118D" w14:textId="77777777">
      <w:pPr>
        <w:pStyle w:val="ListParagraph"/>
        <w:numPr>
          <w:ilvl w:val="0"/>
          <w:numId w:val="133"/>
        </w:numPr>
        <w:rPr>
          <w:lang w:val="sr-Latn-RS"/>
        </w:rPr>
      </w:pPr>
      <w:r w:rsidRPr="00A01C2A">
        <w:rPr>
          <w:lang w:val="sr-Latn-RS"/>
        </w:rPr>
        <w:t>Strukturirane diskusije sa više perspektiva.</w:t>
      </w:r>
    </w:p>
    <w:p w:rsidRPr="00A01C2A" w:rsidR="00613B9B" w:rsidRDefault="00613B9B" w14:paraId="7BF50059" w14:textId="77777777">
      <w:pPr>
        <w:pStyle w:val="ListParagraph"/>
        <w:numPr>
          <w:ilvl w:val="0"/>
          <w:numId w:val="133"/>
        </w:numPr>
        <w:rPr>
          <w:lang w:val="sr-Latn-RS"/>
        </w:rPr>
      </w:pPr>
      <w:r w:rsidRPr="00A01C2A">
        <w:rPr>
          <w:lang w:val="sr-Latn-RS"/>
        </w:rPr>
        <w:t>Istraživanje etičkih dilema vezanih za samu AI.</w:t>
      </w:r>
    </w:p>
    <w:p w:rsidRPr="00A01C2A" w:rsidR="00613B9B" w:rsidRDefault="00613B9B" w14:paraId="011B4408" w14:textId="77777777">
      <w:pPr>
        <w:pStyle w:val="ListParagraph"/>
        <w:numPr>
          <w:ilvl w:val="0"/>
          <w:numId w:val="133"/>
        </w:numPr>
        <w:rPr>
          <w:lang w:val="sr-Latn-RS"/>
        </w:rPr>
      </w:pPr>
      <w:r w:rsidRPr="00A01C2A">
        <w:rPr>
          <w:lang w:val="sr-Latn-RS"/>
        </w:rPr>
        <w:t>Promocija dobro utemeljene rasprave.</w:t>
      </w:r>
    </w:p>
    <w:p w:rsidRPr="00A01C2A" w:rsidR="00613B9B" w:rsidRDefault="00613B9B" w14:paraId="0E0D9763" w14:textId="77777777">
      <w:pPr>
        <w:pStyle w:val="ListParagraph"/>
        <w:numPr>
          <w:ilvl w:val="0"/>
          <w:numId w:val="133"/>
        </w:numPr>
        <w:rPr>
          <w:lang w:val="sr-Latn-RS"/>
        </w:rPr>
      </w:pPr>
      <w:r w:rsidRPr="00A01C2A">
        <w:rPr>
          <w:lang w:val="sr-Latn-RS"/>
        </w:rPr>
        <w:t>Istraživanje savremenih etičkih dilema.</w:t>
      </w:r>
    </w:p>
    <w:p w:rsidRPr="00A01C2A" w:rsidR="00613B9B" w:rsidRDefault="00613B9B" w14:paraId="3A757873" w14:textId="77777777">
      <w:pPr>
        <w:pStyle w:val="ListParagraph"/>
        <w:numPr>
          <w:ilvl w:val="0"/>
          <w:numId w:val="133"/>
        </w:numPr>
        <w:rPr>
          <w:lang w:val="sr-Latn-RS"/>
        </w:rPr>
      </w:pPr>
      <w:r w:rsidRPr="00A01C2A">
        <w:rPr>
          <w:lang w:val="sr-Latn-RS"/>
        </w:rPr>
        <w:t>Kreiranje argumentovanih scenarija za igranje uloga.</w:t>
      </w:r>
    </w:p>
    <w:p w:rsidRPr="00A01C2A" w:rsidR="00613B9B" w:rsidP="00D70A99" w:rsidRDefault="00613B9B" w14:paraId="2B2B4F56" w14:textId="77777777">
      <w:pPr>
        <w:rPr>
          <w:b/>
          <w:bCs/>
          <w:lang w:val="sr-Latn-RS"/>
        </w:rPr>
      </w:pPr>
      <w:r w:rsidRPr="00A01C2A">
        <w:rPr>
          <w:b/>
          <w:bCs/>
          <w:lang w:val="sr-Latn-RS"/>
        </w:rPr>
        <w:t>Pravi primer</w:t>
      </w:r>
    </w:p>
    <w:p w:rsidRPr="00A01C2A" w:rsidR="00613B9B" w:rsidRDefault="00613B9B" w14:paraId="378F60CC" w14:textId="77777777">
      <w:pPr>
        <w:pStyle w:val="ListParagraph"/>
        <w:numPr>
          <w:ilvl w:val="0"/>
          <w:numId w:val="134"/>
        </w:numPr>
        <w:rPr>
          <w:lang w:val="sr-Latn-RS"/>
        </w:rPr>
      </w:pPr>
      <w:r w:rsidRPr="00A01C2A">
        <w:rPr>
          <w:lang w:val="sr-Latn-RS"/>
        </w:rPr>
        <w:t xml:space="preserve">U francuskim srednjim školama učenici su koristili </w:t>
      </w:r>
      <w:proofErr w:type="spellStart"/>
      <w:r w:rsidRPr="00A01C2A">
        <w:rPr>
          <w:lang w:val="sr-Latn-RS"/>
        </w:rPr>
        <w:t>DebateAI</w:t>
      </w:r>
      <w:proofErr w:type="spellEnd"/>
      <w:r w:rsidRPr="00A01C2A">
        <w:rPr>
          <w:lang w:val="sr-Latn-RS"/>
        </w:rPr>
        <w:t xml:space="preserve"> za pripremu rasprava o digitalnoj privatnosti i nadzoru, podstičući kritičku svest i argumentovano izražavanje.</w:t>
      </w:r>
    </w:p>
    <w:p w:rsidRPr="00A01C2A" w:rsidR="00282A91" w:rsidRDefault="00613B9B" w14:paraId="7DBDF255" w14:textId="128141B0">
      <w:pPr>
        <w:pStyle w:val="ListParagraph"/>
        <w:numPr>
          <w:ilvl w:val="0"/>
          <w:numId w:val="8"/>
        </w:numPr>
        <w:rPr>
          <w:lang w:val="sr-Latn-RS"/>
        </w:rPr>
      </w:pPr>
      <w:r w:rsidRPr="00A01C2A">
        <w:rPr>
          <w:lang w:val="sr-Latn-RS"/>
        </w:rPr>
        <w:t xml:space="preserve">Na srednjem kursu filozofije u Portu, studenti su koristili </w:t>
      </w:r>
      <w:proofErr w:type="spellStart"/>
      <w:r w:rsidRPr="00A01C2A">
        <w:rPr>
          <w:lang w:val="sr-Latn-RS"/>
        </w:rPr>
        <w:t>ChatGPT</w:t>
      </w:r>
      <w:proofErr w:type="spellEnd"/>
      <w:r w:rsidRPr="00A01C2A">
        <w:rPr>
          <w:lang w:val="sr-Latn-RS"/>
        </w:rPr>
        <w:t xml:space="preserve"> kako bi istražili moralne granice upotrebe AI, stvarajući duboke rasprave o etici i tehnologiji</w:t>
      </w:r>
      <w:r w:rsidRPr="00A01C2A" w:rsidR="00282A91">
        <w:rPr>
          <w:lang w:val="sr-Latn-RS"/>
        </w:rPr>
        <w:t>.</w:t>
      </w:r>
    </w:p>
    <w:tbl>
      <w:tblPr>
        <w:tblW w:w="0" w:type="auto"/>
        <w:tblBorders>
          <w:top w:val="outset" w:color="auto" w:sz="6" w:space="0"/>
          <w:left w:val="outset" w:color="auto" w:sz="6" w:space="0"/>
          <w:bottom w:val="outset" w:color="auto" w:sz="6" w:space="0"/>
          <w:right w:val="outset" w:color="auto" w:sz="6" w:space="0"/>
        </w:tblBorders>
        <w:shd w:val="clear" w:color="auto" w:fill="FFFFFF"/>
        <w:tblCellMar>
          <w:left w:w="0" w:type="dxa"/>
          <w:right w:w="0" w:type="dxa"/>
        </w:tblCellMar>
        <w:tblLook w:val="04A0" w:firstRow="1" w:lastRow="0" w:firstColumn="1" w:lastColumn="0" w:noHBand="0" w:noVBand="1"/>
      </w:tblPr>
      <w:tblGrid>
        <w:gridCol w:w="2444"/>
        <w:gridCol w:w="4684"/>
        <w:gridCol w:w="2777"/>
      </w:tblGrid>
      <w:tr w:rsidRPr="00A01C2A" w:rsidR="009865AC" w:rsidTr="323A25F1" w14:paraId="185F4932" w14:textId="77777777">
        <w:trPr>
          <w:tblHeader/>
        </w:trPr>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1ABE4900" w14:textId="79CEC911">
            <w:pPr>
              <w:spacing w:after="100" w:afterAutospacing="1" w:line="240" w:lineRule="auto"/>
              <w:jc w:val="center"/>
              <w:rPr>
                <w:rFonts w:eastAsia="Times New Roman" w:cs="Times New Roman"/>
                <w:color w:val="1D2125"/>
                <w:lang w:val="sr-Latn-RS"/>
              </w:rPr>
            </w:pPr>
            <w:r w:rsidRPr="00A01C2A">
              <w:rPr>
                <w:rFonts w:eastAsia="Times New Roman" w:cs="Times New Roman"/>
                <w:color w:val="1D2125"/>
                <w:lang w:val="sr-Latn-RS"/>
              </w:rPr>
              <w:t>Predmet</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11035387" w14:textId="4EDB7D40">
            <w:pPr>
              <w:spacing w:after="100" w:afterAutospacing="1" w:line="240" w:lineRule="auto"/>
              <w:jc w:val="center"/>
              <w:rPr>
                <w:rFonts w:eastAsia="Times New Roman" w:cs="Times New Roman"/>
                <w:color w:val="1D2125"/>
                <w:lang w:val="sr-Latn-RS"/>
              </w:rPr>
            </w:pPr>
            <w:r w:rsidRPr="00A01C2A">
              <w:rPr>
                <w:rFonts w:eastAsia="Times New Roman" w:cs="Times New Roman"/>
                <w:color w:val="1D2125"/>
                <w:lang w:val="sr-Latn-RS"/>
              </w:rPr>
              <w:t>AI Prednosti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47A8234E" w14:textId="173ACE00">
            <w:pPr>
              <w:spacing w:after="100" w:afterAutospacing="1" w:line="240" w:lineRule="auto"/>
              <w:jc w:val="center"/>
              <w:rPr>
                <w:rFonts w:eastAsia="Times New Roman" w:cs="Times New Roman"/>
                <w:color w:val="1D2125"/>
                <w:lang w:val="sr-Latn-RS"/>
              </w:rPr>
            </w:pPr>
            <w:r w:rsidRPr="00A01C2A">
              <w:rPr>
                <w:rFonts w:eastAsia="Times New Roman" w:cs="Times New Roman"/>
                <w:color w:val="1D2125"/>
                <w:lang w:val="sr-Latn-RS"/>
              </w:rPr>
              <w:t>AI alati koji se koriste</w:t>
            </w:r>
          </w:p>
        </w:tc>
      </w:tr>
      <w:tr w:rsidRPr="00A01C2A" w:rsidR="009865AC" w:rsidTr="323A25F1" w14:paraId="12ABA3EC"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1A87BF2F" w14:textId="06EAC935">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Matematika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64BE3481" w14:textId="18003897">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Korak po korak rešenja, neposredne povratne informacije, pojačanje autonomije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6FF12F2C" w14:textId="245DB604">
            <w:pPr>
              <w:spacing w:after="100" w:afterAutospacing="1" w:line="240" w:lineRule="auto"/>
              <w:rPr>
                <w:rFonts w:eastAsia="Times New Roman" w:cs="Times New Roman"/>
                <w:color w:val="1D2125"/>
                <w:lang w:val="sr-Latn-RS"/>
              </w:rPr>
            </w:pPr>
            <w:proofErr w:type="spellStart"/>
            <w:r w:rsidRPr="00A01C2A">
              <w:rPr>
                <w:rFonts w:eastAsia="Times New Roman" w:cs="Times New Roman"/>
                <w:color w:val="1D2125"/>
                <w:lang w:val="sr-Latn-RS"/>
              </w:rPr>
              <w:t>Photomath</w:t>
            </w:r>
            <w:proofErr w:type="spellEnd"/>
            <w:r w:rsidRPr="00A01C2A">
              <w:rPr>
                <w:rFonts w:eastAsia="Times New Roman" w:cs="Times New Roman"/>
                <w:color w:val="1D2125"/>
                <w:lang w:val="sr-Latn-RS"/>
              </w:rPr>
              <w:t xml:space="preserve">, Microsoft </w:t>
            </w:r>
            <w:proofErr w:type="spellStart"/>
            <w:r w:rsidRPr="00A01C2A">
              <w:rPr>
                <w:rFonts w:eastAsia="Times New Roman" w:cs="Times New Roman"/>
                <w:color w:val="1D2125"/>
                <w:lang w:val="sr-Latn-RS"/>
              </w:rPr>
              <w:t>Math</w:t>
            </w:r>
            <w:proofErr w:type="spellEnd"/>
            <w:r w:rsidRPr="00A01C2A">
              <w:rPr>
                <w:rFonts w:eastAsia="Times New Roman" w:cs="Times New Roman"/>
                <w:color w:val="1D2125"/>
                <w:lang w:val="sr-Latn-RS"/>
              </w:rPr>
              <w:t xml:space="preserve"> </w:t>
            </w:r>
            <w:proofErr w:type="spellStart"/>
            <w:r w:rsidRPr="00A01C2A">
              <w:rPr>
                <w:rFonts w:eastAsia="Times New Roman" w:cs="Times New Roman"/>
                <w:color w:val="1D2125"/>
                <w:lang w:val="sr-Latn-RS"/>
              </w:rPr>
              <w:t>Solver</w:t>
            </w:r>
            <w:proofErr w:type="spellEnd"/>
            <w:r w:rsidRPr="00A01C2A">
              <w:rPr>
                <w:rFonts w:eastAsia="Times New Roman" w:cs="Times New Roman"/>
                <w:color w:val="1D2125"/>
                <w:lang w:val="sr-Latn-RS"/>
              </w:rPr>
              <w:t xml:space="preserve">, </w:t>
            </w:r>
            <w:proofErr w:type="spellStart"/>
            <w:r w:rsidRPr="00A01C2A">
              <w:rPr>
                <w:rFonts w:eastAsia="Times New Roman" w:cs="Times New Roman"/>
                <w:color w:val="1D2125"/>
                <w:lang w:val="sr-Latn-RS"/>
              </w:rPr>
              <w:t>Khanmigo</w:t>
            </w:r>
            <w:proofErr w:type="spellEnd"/>
          </w:p>
        </w:tc>
      </w:tr>
      <w:tr w:rsidRPr="00A01C2A" w:rsidR="009865AC" w:rsidTr="323A25F1" w14:paraId="7202667F"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5DBC4ECD" w14:textId="1D659AB5">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Jezici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613B9B" w14:paraId="1C2805E9" w14:textId="1965F57B">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Automatska korekcija, izgovor i praksa pisanja, simulirani dijalog</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613B9B" w14:paraId="467783A7" w14:textId="010D9C9D">
            <w:pPr>
              <w:spacing w:after="100" w:afterAutospacing="1" w:line="240" w:lineRule="auto"/>
              <w:jc w:val="left"/>
              <w:rPr>
                <w:rFonts w:eastAsia="Times New Roman" w:cs="Times New Roman"/>
                <w:color w:val="1D2125"/>
                <w:sz w:val="16"/>
                <w:szCs w:val="20"/>
                <w:lang w:val="sr-Latn-RS"/>
              </w:rPr>
            </w:pPr>
            <w:proofErr w:type="spellStart"/>
            <w:r w:rsidRPr="00A01C2A">
              <w:rPr>
                <w:rFonts w:eastAsia="Times New Roman" w:cs="Times New Roman"/>
                <w:color w:val="1D2125"/>
                <w:sz w:val="16"/>
                <w:szCs w:val="20"/>
                <w:lang w:val="sr-Latn-RS"/>
              </w:rPr>
              <w:t>Grammarli</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Elsa</w:t>
            </w:r>
            <w:proofErr w:type="spellEnd"/>
            <w:r w:rsidRPr="00A01C2A">
              <w:rPr>
                <w:rFonts w:eastAsia="Times New Roman" w:cs="Times New Roman"/>
                <w:color w:val="1D2125"/>
                <w:sz w:val="16"/>
                <w:szCs w:val="20"/>
                <w:lang w:val="sr-Latn-RS"/>
              </w:rPr>
              <w:t xml:space="preserve"> govori, </w:t>
            </w:r>
            <w:proofErr w:type="spellStart"/>
            <w:r w:rsidRPr="00A01C2A">
              <w:rPr>
                <w:rFonts w:eastAsia="Times New Roman" w:cs="Times New Roman"/>
                <w:color w:val="1D2125"/>
                <w:sz w:val="16"/>
                <w:szCs w:val="20"/>
                <w:lang w:val="sr-Latn-RS"/>
              </w:rPr>
              <w:t>ChatGPT</w:t>
            </w:r>
            <w:proofErr w:type="spellEnd"/>
          </w:p>
        </w:tc>
      </w:tr>
      <w:tr w:rsidRPr="00A01C2A" w:rsidR="009865AC" w:rsidTr="323A25F1" w14:paraId="21549EF6"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61230541" w14:textId="72D6B89B">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Prirodne nauke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613B9B" w14:paraId="178D76D7" w14:textId="1BD66158">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Sigurna simulacija eksperimenta, vizualizacija koncepta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9865AC" w14:paraId="2914E2FC" w14:textId="77777777">
            <w:pPr>
              <w:spacing w:after="100" w:afterAutospacing="1" w:line="240" w:lineRule="auto"/>
              <w:jc w:val="left"/>
              <w:rPr>
                <w:rFonts w:eastAsia="Times New Roman" w:cs="Times New Roman"/>
                <w:color w:val="1D2125"/>
                <w:sz w:val="16"/>
                <w:szCs w:val="20"/>
                <w:lang w:val="sr-Latn-RS"/>
              </w:rPr>
            </w:pPr>
            <w:proofErr w:type="spellStart"/>
            <w:r w:rsidRPr="00A01C2A">
              <w:rPr>
                <w:rFonts w:eastAsia="Times New Roman" w:cs="Times New Roman"/>
                <w:color w:val="1D2125"/>
                <w:sz w:val="16"/>
                <w:szCs w:val="20"/>
                <w:lang w:val="sr-Latn-RS"/>
              </w:rPr>
              <w:t>Labster</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Curipod</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Khan</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Academy</w:t>
            </w:r>
            <w:proofErr w:type="spellEnd"/>
            <w:r w:rsidRPr="00A01C2A">
              <w:rPr>
                <w:rFonts w:eastAsia="Times New Roman" w:cs="Times New Roman"/>
                <w:color w:val="1D2125"/>
                <w:sz w:val="16"/>
                <w:szCs w:val="20"/>
                <w:lang w:val="sr-Latn-RS"/>
              </w:rPr>
              <w:t xml:space="preserve"> AI</w:t>
            </w:r>
          </w:p>
        </w:tc>
      </w:tr>
      <w:tr w:rsidRPr="00A01C2A" w:rsidR="009865AC" w:rsidTr="323A25F1" w14:paraId="6154993A"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13B9B" w14:paraId="46630CCC" w14:textId="2ABDC4F4">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Istorija i društvene nauke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802B12" w14:paraId="60EEC83F" w14:textId="1800809A">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Narativno stvaralaštvo, istorijske simulacije, analiza izvora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9865AC" w14:paraId="4385066F" w14:textId="77777777">
            <w:pPr>
              <w:spacing w:after="100" w:afterAutospacing="1" w:line="240" w:lineRule="auto"/>
              <w:jc w:val="left"/>
              <w:rPr>
                <w:rFonts w:eastAsia="Times New Roman" w:cs="Times New Roman"/>
                <w:color w:val="1D2125"/>
                <w:sz w:val="16"/>
                <w:szCs w:val="20"/>
                <w:lang w:val="sr-Latn-RS"/>
              </w:rPr>
            </w:pPr>
            <w:proofErr w:type="spellStart"/>
            <w:r w:rsidRPr="00A01C2A">
              <w:rPr>
                <w:rFonts w:eastAsia="Times New Roman" w:cs="Times New Roman"/>
                <w:color w:val="1D2125"/>
                <w:sz w:val="16"/>
                <w:szCs w:val="20"/>
                <w:lang w:val="sr-Latn-RS"/>
              </w:rPr>
              <w:t>ChatGPT</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DebateAI</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SlidesAI</w:t>
            </w:r>
            <w:proofErr w:type="spellEnd"/>
          </w:p>
        </w:tc>
      </w:tr>
      <w:tr w:rsidRPr="00A01C2A" w:rsidR="009865AC" w:rsidTr="323A25F1" w14:paraId="172BFF99"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802B12" w14:paraId="05873C29" w14:textId="2DDFF29C">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Vizuelne i tehnološke umetnosti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802B12" w14:paraId="301BAE90" w14:textId="42FA6A51">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Potpomognuto stvaranje, stimulacija kreativnosti, estetske povratne informacije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9865AC" w14:paraId="31049099" w14:textId="77777777">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DALL·E, </w:t>
            </w:r>
            <w:proofErr w:type="spellStart"/>
            <w:r w:rsidRPr="00A01C2A">
              <w:rPr>
                <w:rFonts w:eastAsia="Times New Roman" w:cs="Times New Roman"/>
                <w:color w:val="1D2125"/>
                <w:sz w:val="16"/>
                <w:szCs w:val="20"/>
                <w:lang w:val="sr-Latn-RS"/>
              </w:rPr>
              <w:t>Canva</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with</w:t>
            </w:r>
            <w:proofErr w:type="spellEnd"/>
            <w:r w:rsidRPr="00A01C2A">
              <w:rPr>
                <w:rFonts w:eastAsia="Times New Roman" w:cs="Times New Roman"/>
                <w:color w:val="1D2125"/>
                <w:sz w:val="16"/>
                <w:szCs w:val="20"/>
                <w:lang w:val="sr-Latn-RS"/>
              </w:rPr>
              <w:t xml:space="preserve"> AI, </w:t>
            </w:r>
            <w:proofErr w:type="spellStart"/>
            <w:r w:rsidRPr="00A01C2A">
              <w:rPr>
                <w:rFonts w:eastAsia="Times New Roman" w:cs="Times New Roman"/>
                <w:color w:val="1D2125"/>
                <w:sz w:val="16"/>
                <w:szCs w:val="20"/>
                <w:lang w:val="sr-Latn-RS"/>
              </w:rPr>
              <w:t>Autodraw</w:t>
            </w:r>
            <w:proofErr w:type="spellEnd"/>
          </w:p>
        </w:tc>
      </w:tr>
      <w:tr w:rsidRPr="00A01C2A" w:rsidR="009865AC" w:rsidTr="323A25F1" w14:paraId="50745A87"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01A8E" w14:paraId="0DF94509" w14:textId="499E263C">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Fizičko vaspitanje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601A8E" w14:paraId="2EDA2371" w14:textId="528E3A5A">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Analiza kretanja, individualni monitoring, evaluacija zasnovana na podacima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9865AC" w14:paraId="018E703C" w14:textId="77777777">
            <w:pPr>
              <w:spacing w:after="100" w:afterAutospacing="1" w:line="240" w:lineRule="auto"/>
              <w:jc w:val="left"/>
              <w:rPr>
                <w:rFonts w:eastAsia="Times New Roman" w:cs="Times New Roman"/>
                <w:color w:val="1D2125"/>
                <w:sz w:val="16"/>
                <w:szCs w:val="20"/>
                <w:lang w:val="sr-Latn-RS"/>
              </w:rPr>
            </w:pPr>
            <w:proofErr w:type="spellStart"/>
            <w:r w:rsidRPr="00A01C2A">
              <w:rPr>
                <w:rFonts w:eastAsia="Times New Roman" w:cs="Times New Roman"/>
                <w:color w:val="1D2125"/>
                <w:sz w:val="16"/>
                <w:szCs w:val="20"/>
                <w:lang w:val="sr-Latn-RS"/>
              </w:rPr>
              <w:t>CoachAI</w:t>
            </w:r>
            <w:proofErr w:type="spellEnd"/>
            <w:r w:rsidRPr="00A01C2A">
              <w:rPr>
                <w:rFonts w:eastAsia="Times New Roman" w:cs="Times New Roman"/>
                <w:color w:val="1D2125"/>
                <w:sz w:val="16"/>
                <w:szCs w:val="20"/>
                <w:lang w:val="sr-Latn-RS"/>
              </w:rPr>
              <w:t xml:space="preserve">, MyJump2, AI </w:t>
            </w:r>
            <w:proofErr w:type="spellStart"/>
            <w:r w:rsidRPr="00A01C2A">
              <w:rPr>
                <w:rFonts w:eastAsia="Times New Roman" w:cs="Times New Roman"/>
                <w:color w:val="1D2125"/>
                <w:sz w:val="16"/>
                <w:szCs w:val="20"/>
                <w:lang w:val="sr-Latn-RS"/>
              </w:rPr>
              <w:t>wearables</w:t>
            </w:r>
            <w:proofErr w:type="spellEnd"/>
          </w:p>
        </w:tc>
      </w:tr>
      <w:tr w:rsidRPr="00A01C2A" w:rsidR="009865AC" w:rsidTr="323A25F1" w14:paraId="11C474E9"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01A8E" w14:paraId="1AC1D7BF" w14:textId="5F5EA4FF">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Muzika</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601A8E" w14:paraId="197E6C24" w14:textId="163DAE98">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Tehnička podrška za obuku, kreativna kompozicija sa AI</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9865AC" w14:paraId="22076BEF" w14:textId="77777777">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 xml:space="preserve">AIVA, </w:t>
            </w:r>
            <w:proofErr w:type="spellStart"/>
            <w:r w:rsidRPr="00A01C2A">
              <w:rPr>
                <w:rFonts w:eastAsia="Times New Roman" w:cs="Times New Roman"/>
                <w:color w:val="1D2125"/>
                <w:sz w:val="16"/>
                <w:szCs w:val="20"/>
                <w:lang w:val="sr-Latn-RS"/>
              </w:rPr>
              <w:t>Yousician</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Chrome</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Music</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Lab</w:t>
            </w:r>
            <w:proofErr w:type="spellEnd"/>
          </w:p>
        </w:tc>
      </w:tr>
      <w:tr w:rsidRPr="00A01C2A" w:rsidR="009865AC" w:rsidTr="323A25F1" w14:paraId="03630F47" w14:textId="77777777">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323A25F1" w:rsidRDefault="00601A8E" w14:paraId="38C5D441" w14:textId="7972B296">
            <w:pPr>
              <w:spacing w:after="100" w:afterAutospacing="1" w:line="240" w:lineRule="auto"/>
              <w:rPr>
                <w:rFonts w:eastAsia="Times New Roman" w:cs="Times New Roman"/>
                <w:color w:val="1D2125"/>
                <w:lang w:val="sr-Latn-RS"/>
              </w:rPr>
            </w:pPr>
            <w:r w:rsidRPr="00A01C2A">
              <w:rPr>
                <w:rFonts w:eastAsia="Times New Roman" w:cs="Times New Roman"/>
                <w:color w:val="1D2125"/>
                <w:lang w:val="sr-Latn-RS"/>
              </w:rPr>
              <w:t>Filozofija</w:t>
            </w:r>
            <w:r w:rsidRPr="00A01C2A" w:rsidR="009865AC">
              <w:rPr>
                <w:rFonts w:eastAsia="Times New Roman" w:cs="Times New Roman"/>
                <w:color w:val="1D2125"/>
                <w:lang w:val="sr-Latn-RS"/>
              </w:rPr>
              <w:t>/</w:t>
            </w:r>
            <w:r w:rsidRPr="00A01C2A">
              <w:rPr>
                <w:rFonts w:eastAsia="Times New Roman" w:cs="Times New Roman"/>
                <w:color w:val="1D2125"/>
                <w:lang w:val="sr-Latn-RS"/>
              </w:rPr>
              <w:t>Građansko</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601A8E" w14:paraId="186C91A4" w14:textId="0293C315">
            <w:pPr>
              <w:spacing w:after="100" w:afterAutospacing="1" w:line="240" w:lineRule="auto"/>
              <w:jc w:val="left"/>
              <w:rPr>
                <w:rFonts w:eastAsia="Times New Roman" w:cs="Times New Roman"/>
                <w:color w:val="1D2125"/>
                <w:sz w:val="16"/>
                <w:szCs w:val="20"/>
                <w:lang w:val="sr-Latn-RS"/>
              </w:rPr>
            </w:pPr>
            <w:r w:rsidRPr="00A01C2A">
              <w:rPr>
                <w:rFonts w:eastAsia="Times New Roman" w:cs="Times New Roman"/>
                <w:color w:val="1D2125"/>
                <w:sz w:val="16"/>
                <w:szCs w:val="20"/>
                <w:lang w:val="sr-Latn-RS"/>
              </w:rPr>
              <w:t>Argumentovana diskusija, simulacija etičkih dilema, kritičko mišljenje</w:t>
            </w:r>
          </w:p>
        </w:tc>
        <w:tc>
          <w:tcPr>
            <w:tcW w:w="0" w:type="auto"/>
            <w:tcBorders>
              <w:top w:val="single" w:color="DEE2E6" w:sz="6" w:space="0"/>
              <w:left w:val="single" w:color="DEE2E6" w:sz="6" w:space="0"/>
              <w:bottom w:val="single" w:color="DEE2E6" w:sz="6" w:space="0"/>
              <w:right w:val="single" w:color="DEE2E6" w:sz="6" w:space="0"/>
            </w:tcBorders>
            <w:shd w:val="clear" w:color="auto" w:fill="FFFFFF" w:themeFill="background1"/>
            <w:vAlign w:val="center"/>
            <w:hideMark/>
          </w:tcPr>
          <w:p w:rsidRPr="00A01C2A" w:rsidR="009865AC" w:rsidP="00AC0FBB" w:rsidRDefault="009865AC" w14:paraId="181BF3C2" w14:textId="77777777">
            <w:pPr>
              <w:spacing w:after="100" w:afterAutospacing="1" w:line="240" w:lineRule="auto"/>
              <w:jc w:val="left"/>
              <w:rPr>
                <w:rFonts w:eastAsia="Times New Roman" w:cs="Times New Roman"/>
                <w:color w:val="1D2125"/>
                <w:sz w:val="16"/>
                <w:szCs w:val="20"/>
                <w:lang w:val="sr-Latn-RS"/>
              </w:rPr>
            </w:pPr>
            <w:proofErr w:type="spellStart"/>
            <w:r w:rsidRPr="00A01C2A">
              <w:rPr>
                <w:rFonts w:eastAsia="Times New Roman" w:cs="Times New Roman"/>
                <w:color w:val="1D2125"/>
                <w:sz w:val="16"/>
                <w:szCs w:val="20"/>
                <w:lang w:val="sr-Latn-RS"/>
              </w:rPr>
              <w:t>ChatGPT</w:t>
            </w:r>
            <w:proofErr w:type="spellEnd"/>
            <w:r w:rsidRPr="00A01C2A">
              <w:rPr>
                <w:rFonts w:eastAsia="Times New Roman" w:cs="Times New Roman"/>
                <w:color w:val="1D2125"/>
                <w:sz w:val="16"/>
                <w:szCs w:val="20"/>
                <w:lang w:val="sr-Latn-RS"/>
              </w:rPr>
              <w:t xml:space="preserve">, </w:t>
            </w:r>
            <w:proofErr w:type="spellStart"/>
            <w:r w:rsidRPr="00A01C2A">
              <w:rPr>
                <w:rFonts w:eastAsia="Times New Roman" w:cs="Times New Roman"/>
                <w:color w:val="1D2125"/>
                <w:sz w:val="16"/>
                <w:szCs w:val="20"/>
                <w:lang w:val="sr-Latn-RS"/>
              </w:rPr>
              <w:t>DebateAI</w:t>
            </w:r>
            <w:proofErr w:type="spellEnd"/>
          </w:p>
        </w:tc>
      </w:tr>
    </w:tbl>
    <w:p w:rsidRPr="00A01C2A" w:rsidR="00601A8E" w:rsidP="00C73952" w:rsidRDefault="00601A8E" w14:paraId="30D7FE7C" w14:textId="77777777">
      <w:pPr>
        <w:jc w:val="center"/>
        <w:rPr>
          <w:lang w:val="sr-Latn-RS"/>
        </w:rPr>
      </w:pPr>
      <w:bookmarkStart w:name="_Toc237891069" w:id="715"/>
      <w:r w:rsidRPr="00A01C2A">
        <w:rPr>
          <w:lang w:val="sr-Latn-RS"/>
        </w:rPr>
        <w:t>Rezime AI prednosti po predmetima</w:t>
      </w:r>
    </w:p>
    <w:p w:rsidRPr="00A01C2A" w:rsidR="00601A8E" w:rsidP="00B2685B" w:rsidRDefault="00601A8E" w14:paraId="621883B1" w14:textId="77777777">
      <w:pPr>
        <w:pStyle w:val="Heading3"/>
        <w:rPr>
          <w:lang w:val="sr-Latn-RS"/>
        </w:rPr>
      </w:pPr>
      <w:bookmarkStart w:name="_Toc224468167" w:id="716"/>
      <w:bookmarkEnd w:id="715"/>
      <w:r w:rsidRPr="00A01C2A">
        <w:rPr>
          <w:lang w:val="sr-Latn-RS"/>
        </w:rPr>
        <w:t>Zaključak</w:t>
      </w:r>
      <w:bookmarkEnd w:id="716"/>
    </w:p>
    <w:p w:rsidRPr="00A01C2A" w:rsidR="00601A8E" w:rsidP="00B2685B" w:rsidRDefault="00601A8E" w14:paraId="61810B38" w14:textId="77777777">
      <w:pPr>
        <w:rPr>
          <w:lang w:val="sr-Latn-RS"/>
        </w:rPr>
      </w:pPr>
      <w:r w:rsidRPr="00A01C2A">
        <w:rPr>
          <w:lang w:val="sr-Latn-RS"/>
        </w:rPr>
        <w:t xml:space="preserve">Uvođenje veštačke inteligencije u različitim školskim predmetima nije samo pitanje tehnoloških inovacija, već i pedagoške transformacije. Prilagođavajući se specifičnim karakteristikama svake oblasti znanja, AI doprinosi </w:t>
      </w:r>
      <w:proofErr w:type="spellStart"/>
      <w:r w:rsidRPr="00A01C2A">
        <w:rPr>
          <w:lang w:val="sr-Latn-RS"/>
        </w:rPr>
        <w:t>inkluzivnijim</w:t>
      </w:r>
      <w:proofErr w:type="spellEnd"/>
      <w:r w:rsidRPr="00A01C2A">
        <w:rPr>
          <w:lang w:val="sr-Latn-RS"/>
        </w:rPr>
        <w:t xml:space="preserve">, </w:t>
      </w:r>
      <w:proofErr w:type="spellStart"/>
      <w:r w:rsidRPr="00A01C2A">
        <w:rPr>
          <w:lang w:val="sr-Latn-RS"/>
        </w:rPr>
        <w:t>motivirajućim</w:t>
      </w:r>
      <w:proofErr w:type="spellEnd"/>
      <w:r w:rsidRPr="00A01C2A">
        <w:rPr>
          <w:lang w:val="sr-Latn-RS"/>
        </w:rPr>
        <w:t xml:space="preserve"> i efikasnijim metodologijama, uvek održavajući nastavnika kao osnovnog posrednika učenja.</w:t>
      </w:r>
      <w:r w:rsidRPr="00A01C2A">
        <w:rPr>
          <w:lang w:val="sr-Latn-RS"/>
        </w:rPr>
        <w:tab/>
      </w:r>
    </w:p>
    <w:p w:rsidRPr="00A01C2A" w:rsidR="00601A8E" w:rsidP="00B2685B" w:rsidRDefault="00601A8E" w14:paraId="2E984F18" w14:textId="77777777">
      <w:pPr>
        <w:rPr>
          <w:lang w:val="sr-Latn-RS"/>
        </w:rPr>
      </w:pPr>
      <w:r w:rsidRPr="00A01C2A">
        <w:rPr>
          <w:lang w:val="sr-Latn-RS"/>
        </w:rPr>
        <w:t>Međutim, od suštinskog je značaja da se usvajanje ovih alata preduzme sa kritičkim načinom razmišljanja, odgovarajućom obukom i pažnjom na etiku, osiguravajući da AI dopunjuje - i nikada ne zamenjuje - ljudsku dimenziju nastave.</w:t>
      </w:r>
    </w:p>
    <w:p w:rsidRPr="00A01C2A" w:rsidR="00601A8E" w:rsidP="00B2685B" w:rsidRDefault="00601A8E" w14:paraId="241F06D7" w14:textId="77777777">
      <w:pPr>
        <w:rPr>
          <w:lang w:val="sr-Latn-RS"/>
        </w:rPr>
      </w:pPr>
      <w:r w:rsidRPr="00A01C2A">
        <w:rPr>
          <w:lang w:val="sr-Latn-RS"/>
        </w:rPr>
        <w:t>Budućnost ukazuje na obrazovanje koje je sve više povezano sa AI, gde će interdisciplinarnost, kreativnost i kritičko razmišljanje biti jednako važni – ili više – od pamćenja sadržaja. Uloga nastavnika, obučenih i svesnih mogućnosti AI, biće centralna u ovom procesu.</w:t>
      </w:r>
    </w:p>
    <w:p w:rsidRPr="00A01C2A" w:rsidR="00601A8E" w:rsidP="00B2685B" w:rsidRDefault="00601A8E" w14:paraId="555625A5" w14:textId="77777777">
      <w:pPr>
        <w:rPr>
          <w:lang w:val="sr-Latn-RS"/>
        </w:rPr>
      </w:pPr>
      <w:r w:rsidRPr="00A01C2A">
        <w:rPr>
          <w:lang w:val="sr-Latn-RS"/>
        </w:rPr>
        <w:t xml:space="preserve">Prisustvo AI u različitim školskim predmetima predstavlja jedinstvenu priliku da se ponovo osmisle pedagoške prakse i ponude </w:t>
      </w:r>
      <w:proofErr w:type="spellStart"/>
      <w:r w:rsidRPr="00A01C2A">
        <w:rPr>
          <w:lang w:val="sr-Latn-RS"/>
        </w:rPr>
        <w:t>personalizovanija</w:t>
      </w:r>
      <w:proofErr w:type="spellEnd"/>
      <w:r w:rsidRPr="00A01C2A">
        <w:rPr>
          <w:lang w:val="sr-Latn-RS"/>
        </w:rPr>
        <w:t>, zanimljivija i efikasnija iskustva učenja. Međutim, ova transformacija mora biti praćena stalnom obukom nastavnika, pažnjom na etička pitanja i jačanjem kritične uloge nastavnika u odabiru i posredovanju ovih alata.</w:t>
      </w:r>
    </w:p>
    <w:p w:rsidRPr="00A01C2A" w:rsidR="00601A8E" w:rsidP="00B2685B" w:rsidRDefault="00601A8E" w14:paraId="64EF05FA" w14:textId="77777777">
      <w:pPr>
        <w:rPr>
          <w:lang w:val="sr-Latn-RS"/>
        </w:rPr>
      </w:pPr>
      <w:r w:rsidRPr="00A01C2A">
        <w:rPr>
          <w:lang w:val="sr-Latn-RS"/>
        </w:rPr>
        <w:t>Daleko od toga da ih zamenjuje tehnologija, nastavnici postaju još neophodniji kao ljudski vodiči u sve automatizovanijem obrazovnom kontekstu. Njihova osetljivost, etika i pedagoško iskustvo osiguravaju da AI služi obrazovanju - a ne obrnuto.</w:t>
      </w:r>
    </w:p>
    <w:p w:rsidRPr="00A01C2A" w:rsidR="009865AC" w:rsidRDefault="009865AC" w14:paraId="1B24F628" w14:textId="7404134D">
      <w:pPr>
        <w:rPr>
          <w:lang w:val="sr-Latn-RS"/>
        </w:rPr>
      </w:pPr>
      <w:r w:rsidRPr="00A01C2A">
        <w:rPr>
          <w:lang w:val="sr-Latn-RS"/>
        </w:rPr>
        <w:br w:type="page"/>
      </w:r>
    </w:p>
    <w:p w:rsidRPr="00A01C2A" w:rsidR="00C90C1A" w:rsidP="00B45377" w:rsidRDefault="00C90C1A" w14:paraId="0F181D94" w14:textId="77777777">
      <w:pPr>
        <w:pStyle w:val="Heading2"/>
        <w:rPr>
          <w:lang w:val="sr-Latn-RS"/>
        </w:rPr>
      </w:pPr>
      <w:bookmarkStart w:name="_Toc405224909" w:id="717"/>
      <w:bookmarkStart w:name="_Toc224468168" w:id="718"/>
      <w:r w:rsidRPr="00A01C2A">
        <w:rPr>
          <w:lang w:val="sr-Latn-RS"/>
        </w:rPr>
        <w:t>9. Budućnost obrazovanja sa AI</w:t>
      </w:r>
      <w:bookmarkEnd w:id="717"/>
      <w:bookmarkEnd w:id="718"/>
    </w:p>
    <w:p w:rsidRPr="00A01C2A" w:rsidR="00C90C1A" w:rsidP="00B45377" w:rsidRDefault="00C90C1A" w14:paraId="2B337B7A" w14:textId="77777777">
      <w:pPr>
        <w:pStyle w:val="Heading3"/>
        <w:rPr>
          <w:lang w:val="sr-Latn-RS"/>
        </w:rPr>
      </w:pPr>
      <w:bookmarkStart w:name="_Toc1068220888" w:id="719"/>
      <w:bookmarkStart w:name="_Toc224468169" w:id="720"/>
      <w:r w:rsidRPr="00A01C2A">
        <w:rPr>
          <w:lang w:val="sr-Latn-RS"/>
        </w:rPr>
        <w:t>9.1 Uvod: Novi partner u sobi za osoblje – AI i njen dolazak u obrazovanje</w:t>
      </w:r>
      <w:bookmarkEnd w:id="719"/>
      <w:bookmarkEnd w:id="720"/>
    </w:p>
    <w:p w:rsidRPr="00A01C2A" w:rsidR="00C90C1A" w:rsidP="00B45377" w:rsidRDefault="00C90C1A" w14:paraId="7114C073" w14:textId="77777777">
      <w:pPr>
        <w:rPr>
          <w:lang w:val="sr-Latn-RS"/>
        </w:rPr>
      </w:pPr>
      <w:r w:rsidRPr="00A01C2A">
        <w:rPr>
          <w:lang w:val="sr-Latn-RS"/>
        </w:rPr>
        <w:t>Veštačka inteligencija (AI) više nije samo koncept iz romana naučne fantastike; ona postaje opipljiva stvarnost koja aktivno oblikuje naš svet. Od načina na koji radimo i komuniciramo do funkcionisanja čitavih industrija, njegov uticaj je neosporan.1 Obrazovanje, kao ključni stub društva, ne može i ne ostaje podalje od ovog transformativnog procesa. Dolazak AI u učionice i prostorije za osoblje predstavlja jednu od najznačajnijih promena u modernoj pedagogiji, uporedivu sa pojavom interneta ili personalnih računara.</w:t>
      </w:r>
    </w:p>
    <w:p w:rsidRPr="00A01C2A" w:rsidR="00C90C1A" w:rsidP="00B45377" w:rsidRDefault="00C90C1A" w14:paraId="4427E068" w14:textId="77777777">
      <w:pPr>
        <w:rPr>
          <w:lang w:val="sr-Latn-RS"/>
        </w:rPr>
      </w:pPr>
      <w:r w:rsidRPr="00A01C2A">
        <w:rPr>
          <w:lang w:val="sr-Latn-RS"/>
        </w:rPr>
        <w:t xml:space="preserve">Za edukatore u Slovačkoj, ova nova era donosi mešavinu mogućnosti i opravdanih zabrinutosti. S jedne strane, ankete pokazuju da mnogi nastavnici doživljavaju AI pozitivno – kao alat koji može olakšati rad, pomoći i rešiti probleme. S druge strane, postoji prirodno poštovanje prema nepoznatom, zajedno sa strahom od odsustva jasnih pravila, nedostatka kvalifikovanih instruktora i potencijalnog preopterećenja već </w:t>
      </w:r>
      <w:proofErr w:type="spellStart"/>
      <w:r w:rsidRPr="00A01C2A">
        <w:rPr>
          <w:lang w:val="sr-Latn-RS"/>
        </w:rPr>
        <w:t>zahtjevnog</w:t>
      </w:r>
      <w:proofErr w:type="spellEnd"/>
      <w:r w:rsidRPr="00A01C2A">
        <w:rPr>
          <w:lang w:val="sr-Latn-RS"/>
        </w:rPr>
        <w:t xml:space="preserve"> školskog sistema. Ovo poglavlje je osmišljeno kao praktičan i podržavajući vodič koji ima za cilj demistifikaciju veštačke inteligencije i pružanje nastavnicima alata i znanja potrebnih za njenu pouzdanu i smislenu upotrebu. Cilj nije samo reagovanje na tehnološke promene, već i njihovo aktivno oblikovanje u skladu sa pedagoškim ciljevima, uključujući i u kontekstu nacionalnih inicijativa Ministarstva prosvete, istraživanja, razvoja i omladine Slovačke Republike, koje planira sistematsku integraciju AI u obrazovanje.</w:t>
      </w:r>
    </w:p>
    <w:p w:rsidRPr="00A01C2A" w:rsidR="00C90C1A" w:rsidP="008B378C" w:rsidRDefault="00C90C1A" w14:paraId="73E740A3" w14:textId="77777777">
      <w:pPr>
        <w:rPr>
          <w:lang w:val="sr-Latn-RS"/>
        </w:rPr>
      </w:pPr>
      <w:r w:rsidRPr="00A01C2A">
        <w:rPr>
          <w:lang w:val="sr-Latn-RS"/>
        </w:rPr>
        <w:t xml:space="preserve">Tržište u nastajanju za AI obrazovanje je dokaz za to. Brojni komercijalni subjekti nude kurseve i obuke fokusirane na praktično ovladavanje specifičnim alatima kao što su </w:t>
      </w:r>
      <w:proofErr w:type="spellStart"/>
      <w:r w:rsidRPr="00A01C2A">
        <w:rPr>
          <w:lang w:val="sr-Latn-RS"/>
        </w:rPr>
        <w:t>ChatGPT</w:t>
      </w:r>
      <w:proofErr w:type="spellEnd"/>
      <w:r w:rsidRPr="00A01C2A">
        <w:rPr>
          <w:lang w:val="sr-Latn-RS"/>
        </w:rPr>
        <w:t xml:space="preserve"> ili DALL-E. Iako su ove ponude često korisne za sticanje osnovnih veština, one takođe signaliziraju dublju potrebu – potrebu za sistematskim, pedagoški utemeljenim i kritičkim podrškom koja prevazilazi jednostavna korisnička priručnika. Nastavnici moraju znati ne samo kako da kliknu, već pre svega, da shvate zašto i pod kojim uslovima treba da koriste određeni alat. Ovo poglavlje ima za cilj da popuni ovu prazninu i služi kao autoritativni pedagoški kompas.</w:t>
      </w:r>
    </w:p>
    <w:p w:rsidRPr="00A01C2A" w:rsidR="00C90C1A" w:rsidP="008B378C" w:rsidRDefault="00C90C1A" w14:paraId="09A79A50" w14:textId="77777777">
      <w:pPr>
        <w:rPr>
          <w:lang w:val="sr-Latn-RS"/>
        </w:rPr>
      </w:pPr>
      <w:r w:rsidRPr="00A01C2A">
        <w:rPr>
          <w:lang w:val="sr-Latn-RS"/>
        </w:rPr>
        <w:t>Osnovni argument ovog poglavlja je da veštačka inteligencija ne zamenjuje nastavnika. Naprotiv, ona postaje moćan partner koji, automatizacijom rutinskih zadataka, oslobađa vreme i prostor za ono što je nezamenljivo u pedagogiji: izgradnju odnosa, mentorstvo, razvijanje kritičkog mišljenja i podršku emocionalnom i socijalnom rastu učenika. Cilj nije digitalizacija radi digitalizacije, već humanizacija obrazovanja kroz inteligentne tehnologije.</w:t>
      </w:r>
    </w:p>
    <w:p w:rsidRPr="00A01C2A" w:rsidR="00C90C1A" w:rsidP="008B378C" w:rsidRDefault="00C90C1A" w14:paraId="7DD7B485" w14:textId="77777777">
      <w:pPr>
        <w:rPr>
          <w:lang w:val="sr-Latn-RS"/>
        </w:rPr>
      </w:pPr>
      <w:r w:rsidRPr="00A01C2A">
        <w:rPr>
          <w:lang w:val="sr-Latn-RS"/>
        </w:rPr>
        <w:t>Da biste efikasno i etički koristili veštačku inteligenciju, neophodno je razumeti njene osnovne koncepte. Ovi termini se često koriste naizmenično, ali svaki se odnosi na određenu oblast sa različitim mogućnostima i aplikacijama.</w:t>
      </w:r>
    </w:p>
    <w:p w:rsidRPr="00A01C2A" w:rsidR="00C90C1A" w:rsidP="00DC7641" w:rsidRDefault="00C90C1A" w14:paraId="5FF3C5BA" w14:textId="77777777">
      <w:pPr>
        <w:rPr>
          <w:b/>
          <w:bCs/>
          <w:lang w:val="sr-Latn-RS"/>
        </w:rPr>
      </w:pPr>
      <w:bookmarkStart w:name="_Toc318159268" w:id="721"/>
      <w:r w:rsidRPr="00A01C2A">
        <w:rPr>
          <w:b/>
          <w:bCs/>
          <w:lang w:val="sr-Latn-RS"/>
        </w:rPr>
        <w:t>Značaj za obrazovanje u EU</w:t>
      </w:r>
    </w:p>
    <w:p w:rsidRPr="00A01C2A" w:rsidR="00C90C1A" w:rsidP="00DC7641" w:rsidRDefault="00C90C1A" w14:paraId="25F547B7" w14:textId="77777777">
      <w:pPr>
        <w:rPr>
          <w:lang w:val="sr-Latn-RS"/>
        </w:rPr>
      </w:pPr>
      <w:r w:rsidRPr="00A01C2A">
        <w:rPr>
          <w:lang w:val="sr-Latn-RS"/>
        </w:rPr>
        <w:t xml:space="preserve">Integracija AI u obrazovanje nije samo opcioni dodatak, već postaje neophodnost za pripremu učenika za budućnost. Ministarstvo obrazovanja zemalja EU svesno je ove činjenice i planira da uvede AI u nastavni plan i program u narednim školskim godinama sa ciljem da se osigura da AI pismenost postane osnovna veština u rangu sa čitanjem i pisanjem. Slovačka nije sama u tome i </w:t>
      </w:r>
      <w:proofErr w:type="spellStart"/>
      <w:r w:rsidRPr="00A01C2A">
        <w:rPr>
          <w:lang w:val="sr-Latn-RS"/>
        </w:rPr>
        <w:t>slijedi</w:t>
      </w:r>
      <w:proofErr w:type="spellEnd"/>
      <w:r w:rsidRPr="00A01C2A">
        <w:rPr>
          <w:lang w:val="sr-Latn-RS"/>
        </w:rPr>
        <w:t xml:space="preserve"> </w:t>
      </w:r>
      <w:proofErr w:type="spellStart"/>
      <w:r w:rsidRPr="00A01C2A">
        <w:rPr>
          <w:lang w:val="sr-Latn-RS"/>
        </w:rPr>
        <w:t>primjere</w:t>
      </w:r>
      <w:proofErr w:type="spellEnd"/>
      <w:r w:rsidRPr="00A01C2A">
        <w:rPr>
          <w:lang w:val="sr-Latn-RS"/>
        </w:rPr>
        <w:t xml:space="preserve"> zemalja poput Finske, Estonije, Velike Britanije i SAD-a, koje već aktivno uključuju elemente AI u svoje obrazovne sisteme. Cilj je da se podigne generacija koja ne samo da pasivno razume tehnologiju, već može da je koristi i aktivno, kritički i etički.</w:t>
      </w:r>
    </w:p>
    <w:p w:rsidRPr="00A01C2A" w:rsidR="00C90C1A" w:rsidP="00B763F8" w:rsidRDefault="00C90C1A" w14:paraId="5CA1EC44" w14:textId="77777777">
      <w:pPr>
        <w:pStyle w:val="Heading3"/>
        <w:rPr>
          <w:lang w:val="sr-Latn-RS"/>
        </w:rPr>
      </w:pPr>
      <w:bookmarkStart w:name="_Toc224468170" w:id="722"/>
      <w:bookmarkEnd w:id="721"/>
      <w:r w:rsidRPr="00A01C2A">
        <w:rPr>
          <w:lang w:val="sr-Latn-RS"/>
        </w:rPr>
        <w:t>9.2 AI kao asistent nastavnika: Alati za pojednostavljenje rada</w:t>
      </w:r>
      <w:bookmarkEnd w:id="722"/>
    </w:p>
    <w:p w:rsidRPr="00A01C2A" w:rsidR="00C90C1A" w:rsidP="00B763F8" w:rsidRDefault="00C90C1A" w14:paraId="4AF1D23B" w14:textId="77777777">
      <w:pPr>
        <w:rPr>
          <w:lang w:val="sr-Latn-RS"/>
        </w:rPr>
      </w:pPr>
      <w:r w:rsidRPr="00A01C2A">
        <w:rPr>
          <w:lang w:val="sr-Latn-RS"/>
        </w:rPr>
        <w:t>Jedno od najvećih obećanja veštačke inteligencije u obrazovanju je njen potencijal da značajno smanji administrativno opterećenje i oslobodi vreme nastavnika za posao koji ima najveći uticaj – direktnu interakciju sa učenicima. AI može da funkcioniše kao neumorni lični asistent, pomažući u pripremi, planiranju i administraciji.</w:t>
      </w:r>
    </w:p>
    <w:p w:rsidRPr="00A01C2A" w:rsidR="00C90C1A" w:rsidP="00B763F8" w:rsidRDefault="00C90C1A" w14:paraId="3A1AFFFE" w14:textId="77777777">
      <w:pPr>
        <w:rPr>
          <w:b/>
          <w:bCs/>
          <w:lang w:val="sr-Latn-RS"/>
        </w:rPr>
      </w:pPr>
      <w:r w:rsidRPr="00A01C2A">
        <w:rPr>
          <w:b/>
          <w:bCs/>
          <w:lang w:val="sr-Latn-RS"/>
        </w:rPr>
        <w:t>Kreiranje i diferencijacija obrazovnih sadržaja</w:t>
      </w:r>
    </w:p>
    <w:p w:rsidRPr="00A01C2A" w:rsidR="00C90C1A" w:rsidP="00B763F8" w:rsidRDefault="00C90C1A" w14:paraId="38DB95F4" w14:textId="77777777">
      <w:pPr>
        <w:rPr>
          <w:lang w:val="sr-Latn-RS"/>
        </w:rPr>
      </w:pPr>
      <w:r w:rsidRPr="00A01C2A">
        <w:rPr>
          <w:lang w:val="sr-Latn-RS"/>
        </w:rPr>
        <w:t>AI alati dramatično pojednostavljuju i ubrzavaju proces kreiranja i prilagođavanja nastavnih materijala. Nastavnik više ne mora da počne sa praznom stranicom.</w:t>
      </w:r>
    </w:p>
    <w:p w:rsidRPr="00A01C2A" w:rsidR="00C90C1A" w:rsidRDefault="00C90C1A" w14:paraId="5B1493F2" w14:textId="77777777">
      <w:pPr>
        <w:pStyle w:val="ListParagraph"/>
        <w:numPr>
          <w:ilvl w:val="0"/>
          <w:numId w:val="8"/>
        </w:numPr>
        <w:rPr>
          <w:lang w:val="sr-Latn-RS"/>
        </w:rPr>
      </w:pPr>
      <w:r w:rsidRPr="00A01C2A">
        <w:rPr>
          <w:b/>
          <w:bCs/>
          <w:lang w:val="sr-Latn-RS"/>
        </w:rPr>
        <w:t>Generisanje tekstualnog sadržaja</w:t>
      </w:r>
      <w:r w:rsidRPr="00A01C2A">
        <w:rPr>
          <w:lang w:val="sr-Latn-RS"/>
        </w:rPr>
        <w:t xml:space="preserve">: Alati kao što </w:t>
      </w:r>
      <w:r w:rsidRPr="00A01C2A">
        <w:rPr>
          <w:b/>
          <w:bCs/>
          <w:lang w:val="sr-Latn-RS"/>
        </w:rPr>
        <w:t xml:space="preserve"> su </w:t>
      </w:r>
      <w:proofErr w:type="spellStart"/>
      <w:r w:rsidRPr="00A01C2A">
        <w:rPr>
          <w:b/>
          <w:bCs/>
          <w:lang w:val="sr-Latn-RS"/>
        </w:rPr>
        <w:t>ChatGPT</w:t>
      </w:r>
      <w:proofErr w:type="spellEnd"/>
      <w:r w:rsidRPr="00A01C2A">
        <w:rPr>
          <w:lang w:val="sr-Latn-RS"/>
        </w:rPr>
        <w:t xml:space="preserve"> ili </w:t>
      </w:r>
      <w:r w:rsidRPr="00A01C2A">
        <w:rPr>
          <w:b/>
          <w:bCs/>
          <w:lang w:val="sr-Latn-RS"/>
        </w:rPr>
        <w:t>Gemini</w:t>
      </w:r>
      <w:r w:rsidRPr="00A01C2A">
        <w:rPr>
          <w:lang w:val="sr-Latn-RS"/>
        </w:rPr>
        <w:t xml:space="preserve"> mogu, na osnovu jednostavne komande (</w:t>
      </w:r>
      <w:proofErr w:type="spellStart"/>
      <w:r w:rsidRPr="00A01C2A">
        <w:rPr>
          <w:lang w:val="sr-Latn-RS"/>
        </w:rPr>
        <w:t>prompta</w:t>
      </w:r>
      <w:proofErr w:type="spellEnd"/>
      <w:r w:rsidRPr="00A01C2A">
        <w:rPr>
          <w:lang w:val="sr-Latn-RS"/>
        </w:rPr>
        <w:t>), kreirati nacrte radnih listova, testirati pitanja sa otvorenim i zatvorenim odgovorima, kvizovima ili rezimeima opsežnih tekstova. Oni mogu generisati primere za vežbanje gramatičkih fenomena, problema sa rečima u matematici ili pitanja za diskusiju za književno delo.</w:t>
      </w:r>
    </w:p>
    <w:p w:rsidRPr="00A01C2A" w:rsidR="00C90C1A" w:rsidRDefault="00C90C1A" w14:paraId="3F7C90BE" w14:textId="77777777">
      <w:pPr>
        <w:pStyle w:val="ListParagraph"/>
        <w:numPr>
          <w:ilvl w:val="0"/>
          <w:numId w:val="8"/>
        </w:numPr>
        <w:rPr>
          <w:lang w:val="sr-Latn-RS"/>
        </w:rPr>
      </w:pPr>
      <w:r w:rsidRPr="00A01C2A">
        <w:rPr>
          <w:b/>
          <w:bCs/>
          <w:lang w:val="sr-Latn-RS"/>
        </w:rPr>
        <w:t>Diferencijacija materijala</w:t>
      </w:r>
      <w:r w:rsidRPr="00A01C2A">
        <w:rPr>
          <w:lang w:val="sr-Latn-RS"/>
        </w:rPr>
        <w:t>: Jedan od najvećih izazova u heterogenoj učionici je prilagođavanje materijala različitim nivoima učenika. AI to može učiniti za nekoliko sekundi. Nastavnik može zatražiti od AI da pojednostavi tehnički tekst za učenike sa slabijim veštinama čitanja, kreira izazovniju verziju zadatka za nadarene učenike ili preformuliše zadatak za učenike sa posebnim obrazovnim potrebama (SEN).</w:t>
      </w:r>
    </w:p>
    <w:p w:rsidRPr="00A01C2A" w:rsidR="00C90C1A" w:rsidRDefault="00C90C1A" w14:paraId="28C99D18" w14:textId="77777777">
      <w:pPr>
        <w:pStyle w:val="ListParagraph"/>
        <w:numPr>
          <w:ilvl w:val="0"/>
          <w:numId w:val="8"/>
        </w:numPr>
        <w:rPr>
          <w:lang w:val="sr-Latn-RS"/>
        </w:rPr>
      </w:pPr>
      <w:r w:rsidRPr="00A01C2A">
        <w:rPr>
          <w:b/>
          <w:bCs/>
          <w:lang w:val="sr-Latn-RS"/>
        </w:rPr>
        <w:t>Kreiranje vizuelnih materijala</w:t>
      </w:r>
      <w:r w:rsidRPr="00A01C2A">
        <w:rPr>
          <w:lang w:val="sr-Latn-RS"/>
        </w:rPr>
        <w:t xml:space="preserve">: Vizuelna pomagala su ključna za razumevanje i pamćenje predmeta. Alati kao što su </w:t>
      </w:r>
      <w:r w:rsidRPr="00A01C2A">
        <w:rPr>
          <w:b/>
          <w:bCs/>
          <w:lang w:val="sr-Latn-RS"/>
        </w:rPr>
        <w:t>DALL-E</w:t>
      </w:r>
      <w:r w:rsidRPr="00A01C2A">
        <w:rPr>
          <w:lang w:val="sr-Latn-RS"/>
        </w:rPr>
        <w:t xml:space="preserve">, </w:t>
      </w:r>
      <w:proofErr w:type="spellStart"/>
      <w:r w:rsidRPr="00A01C2A">
        <w:rPr>
          <w:b/>
          <w:bCs/>
          <w:lang w:val="sr-Latn-RS"/>
        </w:rPr>
        <w:t>Midjournei</w:t>
      </w:r>
      <w:proofErr w:type="spellEnd"/>
      <w:r w:rsidRPr="00A01C2A">
        <w:rPr>
          <w:lang w:val="sr-Latn-RS"/>
        </w:rPr>
        <w:t xml:space="preserve"> ili AI funkcije integrisane direktno u </w:t>
      </w:r>
      <w:proofErr w:type="spellStart"/>
      <w:r w:rsidRPr="00A01C2A">
        <w:rPr>
          <w:b/>
          <w:bCs/>
          <w:lang w:val="sr-Latn-RS"/>
        </w:rPr>
        <w:t>Canva</w:t>
      </w:r>
      <w:proofErr w:type="spellEnd"/>
      <w:r w:rsidRPr="00A01C2A">
        <w:rPr>
          <w:lang w:val="sr-Latn-RS"/>
        </w:rPr>
        <w:t xml:space="preserve"> platformu omogućavaju nastavnicima da kreiraju originalne i prilagođene slike. Oni mogu vizualizovati istorijski događaj, prikazati apstraktni naučni koncept (npr. Strukturu DNK), stvoriti ilustraciju za priču ili dizajnirati zanimljivu </w:t>
      </w:r>
      <w:proofErr w:type="spellStart"/>
      <w:r w:rsidRPr="00A01C2A">
        <w:rPr>
          <w:lang w:val="sr-Latn-RS"/>
        </w:rPr>
        <w:t>infografiku</w:t>
      </w:r>
      <w:proofErr w:type="spellEnd"/>
      <w:r w:rsidRPr="00A01C2A">
        <w:rPr>
          <w:lang w:val="sr-Latn-RS"/>
        </w:rPr>
        <w:t>.</w:t>
      </w:r>
    </w:p>
    <w:p w:rsidRPr="00A01C2A" w:rsidR="00C90C1A" w:rsidP="00062B31" w:rsidRDefault="00C90C1A" w14:paraId="128DBA0A" w14:textId="77777777">
      <w:pPr>
        <w:rPr>
          <w:lang w:val="sr-Latn-RS"/>
        </w:rPr>
      </w:pPr>
      <w:r w:rsidRPr="00A01C2A">
        <w:rPr>
          <w:lang w:val="sr-Latn-RS"/>
        </w:rPr>
        <w:t>Međutim, važno je pristupiti ovom procesu strateški. AI ne treba posmatrati kao konačnog kreatora, već kao akcelerator početnog nacrta. Njegovi rezultati mogu biti generički, ponekad netačni ili im nedostaje neophodan pedagoški dodir. Dokazana strategija je takozvana</w:t>
      </w:r>
    </w:p>
    <w:p w:rsidRPr="00A01C2A" w:rsidR="00C90C1A" w:rsidP="00062B31" w:rsidRDefault="00C90C1A" w14:paraId="6226DBE3" w14:textId="77777777">
      <w:pPr>
        <w:rPr>
          <w:lang w:val="sr-Latn-RS"/>
        </w:rPr>
      </w:pPr>
      <w:r w:rsidRPr="00A01C2A">
        <w:rPr>
          <w:b/>
          <w:bCs/>
          <w:lang w:val="sr-Latn-RS"/>
        </w:rPr>
        <w:t>Princip 80/20</w:t>
      </w:r>
      <w:r w:rsidRPr="00A01C2A">
        <w:rPr>
          <w:lang w:val="sr-Latn-RS"/>
        </w:rPr>
        <w:t>: nastavnik koristi AI da stvori 80% osnovnog materijala, čime se štedi sati rada. Nakon toga, oni dodaju svojih 20% stručnosti – pedagoški kontekst, kreativnost, prilagođavanje specifičnim potrebama razreda i konačnu verifikaciju ispravnosti.30 Na ovaj način, nastavnik ostaje garant kvaliteta i pedagoške vrednosti, a istovremeno radi mnogo efikasnije.</w:t>
      </w:r>
    </w:p>
    <w:p w:rsidRPr="00A01C2A" w:rsidR="00C90C1A" w:rsidP="00062B31" w:rsidRDefault="00C90C1A" w14:paraId="07CE6D88" w14:textId="77777777">
      <w:pPr>
        <w:rPr>
          <w:b/>
          <w:bCs/>
          <w:lang w:val="sr-Latn-RS"/>
        </w:rPr>
      </w:pPr>
      <w:r w:rsidRPr="00A01C2A">
        <w:rPr>
          <w:b/>
          <w:bCs/>
          <w:lang w:val="sr-Latn-RS"/>
        </w:rPr>
        <w:t>Planiranje i administracija</w:t>
      </w:r>
    </w:p>
    <w:p w:rsidRPr="00A01C2A" w:rsidR="00C90C1A" w:rsidP="00062B31" w:rsidRDefault="00C90C1A" w14:paraId="154CBA9F" w14:textId="77777777">
      <w:pPr>
        <w:rPr>
          <w:lang w:val="sr-Latn-RS"/>
        </w:rPr>
      </w:pPr>
      <w:r w:rsidRPr="00A01C2A">
        <w:rPr>
          <w:lang w:val="sr-Latn-RS"/>
        </w:rPr>
        <w:t>Pored kreiranja sadržaja, AI takođe može značajno pomoći u organizacionim i administrativnim zadacima koji često oduzimaju dragoceno vreme nastavnika.</w:t>
      </w:r>
    </w:p>
    <w:p w:rsidRPr="00A01C2A" w:rsidR="00C90C1A" w:rsidRDefault="00C90C1A" w14:paraId="664B6B11" w14:textId="77777777">
      <w:pPr>
        <w:pStyle w:val="ListParagraph"/>
        <w:numPr>
          <w:ilvl w:val="0"/>
          <w:numId w:val="135"/>
        </w:numPr>
        <w:rPr>
          <w:lang w:val="sr-Latn-RS"/>
        </w:rPr>
      </w:pPr>
      <w:bookmarkStart w:name="_Toc1244777825" w:id="723"/>
      <w:r w:rsidRPr="00A01C2A">
        <w:rPr>
          <w:b/>
          <w:bCs/>
          <w:lang w:val="sr-Latn-RS"/>
        </w:rPr>
        <w:t>Planiranje lekcija</w:t>
      </w:r>
      <w:r w:rsidRPr="00A01C2A">
        <w:rPr>
          <w:lang w:val="sr-Latn-RS"/>
        </w:rPr>
        <w:t>: AI asistenti mogu pomoći u kreiranju tematskih planova, izradi struktura lekcija ili pronalaženju inovativnih aktivnosti i projekata za određenu temu.</w:t>
      </w:r>
    </w:p>
    <w:p w:rsidRPr="00A01C2A" w:rsidR="00C90C1A" w:rsidRDefault="00C90C1A" w14:paraId="76574709" w14:textId="77777777">
      <w:pPr>
        <w:pStyle w:val="ListParagraph"/>
        <w:numPr>
          <w:ilvl w:val="0"/>
          <w:numId w:val="135"/>
        </w:numPr>
        <w:rPr>
          <w:lang w:val="sr-Latn-RS"/>
        </w:rPr>
      </w:pPr>
      <w:r w:rsidRPr="00A01C2A">
        <w:rPr>
          <w:b/>
          <w:bCs/>
          <w:lang w:val="sr-Latn-RS"/>
        </w:rPr>
        <w:t>Automatizacija procene</w:t>
      </w:r>
      <w:r w:rsidRPr="00A01C2A">
        <w:rPr>
          <w:lang w:val="sr-Latn-RS"/>
        </w:rPr>
        <w:t xml:space="preserve">: Dok AI još uvek ne može u potpunosti proceniti složene eseje ili kreativne radove, može efikasno automatizovati ocenjivanje zadataka sa jasno definisanim odgovorima. Platforme kao što su </w:t>
      </w:r>
      <w:proofErr w:type="spellStart"/>
      <w:r w:rsidRPr="00A01C2A">
        <w:rPr>
          <w:b/>
          <w:bCs/>
          <w:lang w:val="sr-Latn-RS"/>
        </w:rPr>
        <w:t>Gradescope</w:t>
      </w:r>
      <w:proofErr w:type="spellEnd"/>
      <w:r w:rsidRPr="00A01C2A">
        <w:rPr>
          <w:lang w:val="sr-Latn-RS"/>
        </w:rPr>
        <w:t xml:space="preserve"> ili </w:t>
      </w:r>
      <w:proofErr w:type="spellStart"/>
      <w:r w:rsidRPr="00A01C2A">
        <w:rPr>
          <w:b/>
          <w:bCs/>
          <w:lang w:val="sr-Latn-RS"/>
        </w:rPr>
        <w:t>Smodin</w:t>
      </w:r>
      <w:proofErr w:type="spellEnd"/>
      <w:r w:rsidRPr="00A01C2A">
        <w:rPr>
          <w:b/>
          <w:bCs/>
          <w:lang w:val="sr-Latn-RS"/>
        </w:rPr>
        <w:t xml:space="preserve"> AI </w:t>
      </w:r>
      <w:proofErr w:type="spellStart"/>
      <w:r w:rsidRPr="00A01C2A">
        <w:rPr>
          <w:b/>
          <w:bCs/>
          <w:lang w:val="sr-Latn-RS"/>
        </w:rPr>
        <w:t>Grader</w:t>
      </w:r>
      <w:proofErr w:type="spellEnd"/>
      <w:r w:rsidRPr="00A01C2A">
        <w:rPr>
          <w:lang w:val="sr-Latn-RS"/>
        </w:rPr>
        <w:t xml:space="preserve"> mogu brzo ispraviti testove sa višestrukim izborom, popuniti prazne vežbe i pružiti početne povratne informacije o pisanom radu, kao što je provera gramatike, strukture ili originalnosti.</w:t>
      </w:r>
    </w:p>
    <w:p w:rsidRPr="00A01C2A" w:rsidR="00C90C1A" w:rsidRDefault="00C90C1A" w14:paraId="0D4D18A3" w14:textId="77777777">
      <w:pPr>
        <w:pStyle w:val="ListParagraph"/>
        <w:numPr>
          <w:ilvl w:val="0"/>
          <w:numId w:val="135"/>
        </w:numPr>
        <w:rPr>
          <w:lang w:val="sr-Latn-RS"/>
        </w:rPr>
      </w:pPr>
      <w:r w:rsidRPr="00A01C2A">
        <w:rPr>
          <w:b/>
          <w:bCs/>
          <w:lang w:val="sr-Latn-RS"/>
        </w:rPr>
        <w:t>Komunikacija sa roditeljima</w:t>
      </w:r>
      <w:r w:rsidRPr="00A01C2A">
        <w:rPr>
          <w:lang w:val="sr-Latn-RS"/>
        </w:rPr>
        <w:t>: Formulisanje poruka za roditelje može biti dugotrajno. AI može pomoći u kreiranju nacrta informativnih, konstruktivnih i profesionalnih e-poruka, bilo da se radi o nedeljnim rezimeima, pozivima na konsultacije ili informacijama o napretku učenika.</w:t>
      </w:r>
    </w:p>
    <w:p w:rsidRPr="00A01C2A" w:rsidR="00C90C1A" w:rsidP="00E23AD9" w:rsidRDefault="00C90C1A" w14:paraId="61B6DC23" w14:textId="77777777">
      <w:pPr>
        <w:rPr>
          <w:lang w:val="sr-Latn-RS"/>
        </w:rPr>
      </w:pPr>
      <w:r w:rsidRPr="00A01C2A">
        <w:rPr>
          <w:lang w:val="sr-Latn-RS"/>
        </w:rPr>
        <w:t>Koristeći ove alate, nastavnik može da se oslobodi zadataka koji se ponavljaju i fokusira svoju energiju tamo gde je njihovo prisustvo najvrednije – u direktnom radu sa učenicima.</w:t>
      </w:r>
    </w:p>
    <w:p w:rsidRPr="00A01C2A" w:rsidR="00C90C1A" w:rsidP="00690FFD" w:rsidRDefault="00C90C1A" w14:paraId="49183058" w14:textId="77777777">
      <w:pPr>
        <w:pStyle w:val="Heading3"/>
        <w:rPr>
          <w:lang w:val="sr-Latn-RS"/>
        </w:rPr>
      </w:pPr>
      <w:bookmarkStart w:name="_Toc224468171" w:id="724"/>
      <w:bookmarkEnd w:id="723"/>
      <w:r w:rsidRPr="00A01C2A">
        <w:rPr>
          <w:lang w:val="sr-Latn-RS"/>
        </w:rPr>
        <w:t>9.3 Revolucija u učionici: Personalizacija i podrška za svakog učenika</w:t>
      </w:r>
      <w:bookmarkEnd w:id="724"/>
    </w:p>
    <w:p w:rsidRPr="00A01C2A" w:rsidR="00C90C1A" w:rsidP="00690FFD" w:rsidRDefault="00C90C1A" w14:paraId="40038EDD" w14:textId="77777777">
      <w:pPr>
        <w:rPr>
          <w:lang w:val="sr-Latn-RS"/>
        </w:rPr>
      </w:pPr>
      <w:r w:rsidRPr="00A01C2A">
        <w:rPr>
          <w:lang w:val="sr-Latn-RS"/>
        </w:rPr>
        <w:t xml:space="preserve">Nakon istraživanja prednosti AI za nastavnika, fokus se sada prebacuje na njegov najveći potencijal: transformaciju samog procesa učenja za učenika. Veštačka inteligencija omogućava prelazak sa modela "jedna veličina za sve" na duboko personalizovano i </w:t>
      </w:r>
      <w:proofErr w:type="spellStart"/>
      <w:r w:rsidRPr="00A01C2A">
        <w:rPr>
          <w:lang w:val="sr-Latn-RS"/>
        </w:rPr>
        <w:t>inkluzivno</w:t>
      </w:r>
      <w:proofErr w:type="spellEnd"/>
      <w:r w:rsidRPr="00A01C2A">
        <w:rPr>
          <w:lang w:val="sr-Latn-RS"/>
        </w:rPr>
        <w:t xml:space="preserve"> obrazovanje koje odgovara potrebama svakog pojedinca.</w:t>
      </w:r>
    </w:p>
    <w:p w:rsidRPr="00A01C2A" w:rsidR="00C90C1A" w:rsidP="00690FFD" w:rsidRDefault="00C90C1A" w14:paraId="638C8787" w14:textId="77777777">
      <w:pPr>
        <w:rPr>
          <w:b/>
          <w:bCs/>
          <w:lang w:val="sr-Latn-RS"/>
        </w:rPr>
      </w:pPr>
      <w:r w:rsidRPr="00A01C2A">
        <w:rPr>
          <w:b/>
          <w:bCs/>
          <w:lang w:val="sr-Latn-RS"/>
        </w:rPr>
        <w:t>Personalizovano i adaptivno učenje</w:t>
      </w:r>
    </w:p>
    <w:p w:rsidRPr="00A01C2A" w:rsidR="00C90C1A" w:rsidP="00690FFD" w:rsidRDefault="00C90C1A" w14:paraId="21383EAE" w14:textId="77777777">
      <w:pPr>
        <w:rPr>
          <w:lang w:val="sr-Latn-RS"/>
        </w:rPr>
      </w:pPr>
      <w:r w:rsidRPr="00A01C2A">
        <w:rPr>
          <w:lang w:val="sr-Latn-RS"/>
        </w:rPr>
        <w:t>Svaka učionica je ispunjena učenicima sa različitim znanjem, tempom učenja i stilovima. AI nudi alate za efikasno upravljanje ovom raznolikošću.</w:t>
      </w:r>
    </w:p>
    <w:p w:rsidRPr="00A01C2A" w:rsidR="00C90C1A" w:rsidRDefault="00C90C1A" w14:paraId="05C95DA0" w14:textId="77777777">
      <w:pPr>
        <w:pStyle w:val="ListParagraph"/>
        <w:numPr>
          <w:ilvl w:val="0"/>
          <w:numId w:val="136"/>
        </w:numPr>
        <w:rPr>
          <w:lang w:val="sr-Latn-RS"/>
        </w:rPr>
      </w:pPr>
      <w:r w:rsidRPr="00A01C2A">
        <w:rPr>
          <w:lang w:val="sr-Latn-RS"/>
        </w:rPr>
        <w:t xml:space="preserve">Adaptivne platforme za učenje: Aplikacije kao što su </w:t>
      </w:r>
      <w:proofErr w:type="spellStart"/>
      <w:r w:rsidRPr="00A01C2A">
        <w:rPr>
          <w:lang w:val="sr-Latn-RS"/>
        </w:rPr>
        <w:t>Khan</w:t>
      </w:r>
      <w:proofErr w:type="spellEnd"/>
      <w:r w:rsidRPr="00A01C2A">
        <w:rPr>
          <w:lang w:val="sr-Latn-RS"/>
        </w:rPr>
        <w:t xml:space="preserve"> </w:t>
      </w:r>
      <w:proofErr w:type="spellStart"/>
      <w:r w:rsidRPr="00A01C2A">
        <w:rPr>
          <w:lang w:val="sr-Latn-RS"/>
        </w:rPr>
        <w:t>Academi</w:t>
      </w:r>
      <w:proofErr w:type="spellEnd"/>
      <w:r w:rsidRPr="00A01C2A">
        <w:rPr>
          <w:lang w:val="sr-Latn-RS"/>
        </w:rPr>
        <w:t xml:space="preserve">, </w:t>
      </w:r>
      <w:proofErr w:type="spellStart"/>
      <w:r w:rsidRPr="00A01C2A">
        <w:rPr>
          <w:lang w:val="sr-Latn-RS"/>
        </w:rPr>
        <w:t>Duolingo</w:t>
      </w:r>
      <w:proofErr w:type="spellEnd"/>
      <w:r w:rsidRPr="00A01C2A">
        <w:rPr>
          <w:lang w:val="sr-Latn-RS"/>
        </w:rPr>
        <w:t xml:space="preserve">, </w:t>
      </w:r>
      <w:proofErr w:type="spellStart"/>
      <w:r w:rsidRPr="00A01C2A">
        <w:rPr>
          <w:lang w:val="sr-Latn-RS"/>
        </w:rPr>
        <w:t>Centuri</w:t>
      </w:r>
      <w:proofErr w:type="spellEnd"/>
      <w:r w:rsidRPr="00A01C2A">
        <w:rPr>
          <w:lang w:val="sr-Latn-RS"/>
        </w:rPr>
        <w:t xml:space="preserve"> </w:t>
      </w:r>
      <w:proofErr w:type="spellStart"/>
      <w:r w:rsidRPr="00A01C2A">
        <w:rPr>
          <w:lang w:val="sr-Latn-RS"/>
        </w:rPr>
        <w:t>Tech</w:t>
      </w:r>
      <w:proofErr w:type="spellEnd"/>
      <w:r w:rsidRPr="00A01C2A">
        <w:rPr>
          <w:lang w:val="sr-Latn-RS"/>
        </w:rPr>
        <w:t xml:space="preserve"> ili </w:t>
      </w:r>
      <w:proofErr w:type="spellStart"/>
      <w:r w:rsidRPr="00A01C2A">
        <w:rPr>
          <w:lang w:val="sr-Latn-RS"/>
        </w:rPr>
        <w:t>Carnegie</w:t>
      </w:r>
      <w:proofErr w:type="spellEnd"/>
      <w:r w:rsidRPr="00A01C2A">
        <w:rPr>
          <w:lang w:val="sr-Latn-RS"/>
        </w:rPr>
        <w:t xml:space="preserve"> </w:t>
      </w:r>
      <w:proofErr w:type="spellStart"/>
      <w:r w:rsidRPr="00A01C2A">
        <w:rPr>
          <w:lang w:val="sr-Latn-RS"/>
        </w:rPr>
        <w:t>Learning</w:t>
      </w:r>
      <w:proofErr w:type="spellEnd"/>
      <w:r w:rsidRPr="00A01C2A">
        <w:rPr>
          <w:lang w:val="sr-Latn-RS"/>
        </w:rPr>
        <w:t xml:space="preserve"> koriste algoritme za kontinuiranu analizu učinka učenika. Na osnovu svojih odgovora, oni dinamički prilagođavaju sadržaj, težinu i tempo zadataka. Ako se učenik bori sa temom, sistem nudi dodatna objašnjenja i vežbe. Ako, s druge strane, savladaju materijal sa lakoćom, sistem nudi izazovnije zadatke. Na ovaj način, svaki učenik je optimalno stimulisan i napreduje sopstvenim tempom, što je gotovo nedostižno u tradicionalnom modelu frontalne nastave. </w:t>
      </w:r>
    </w:p>
    <w:p w:rsidRPr="00A01C2A" w:rsidR="00C90C1A" w:rsidRDefault="00C90C1A" w14:paraId="19197062" w14:textId="77777777">
      <w:pPr>
        <w:pStyle w:val="ListParagraph"/>
        <w:numPr>
          <w:ilvl w:val="0"/>
          <w:numId w:val="136"/>
        </w:numPr>
        <w:rPr>
          <w:lang w:val="sr-Latn-RS"/>
        </w:rPr>
      </w:pPr>
      <w:r w:rsidRPr="00A01C2A">
        <w:rPr>
          <w:lang w:val="sr-Latn-RS"/>
        </w:rPr>
        <w:t>Hiper-personalizacija: Ovo je vizija za blisku budućnost obrazovanja. Više se ne radi samo o prilagođavanju sadržaja na osnovu ispravnih i pogrešnih odgovora. Hiper-personalizovani sistemi će moći da kreiraju jedinstvene obrazovne puteve za svakog učenika na osnovu njihovih interesa, dugoročnih ciljeva, preferiranih stilova učenja (vizuelni, slušni), pa čak i njihovog emocionalnog stanja, koje mogu prepoznati, na primer, iz analize glasa ili interakcije sa platformom.</w:t>
      </w:r>
    </w:p>
    <w:p w:rsidRPr="00A01C2A" w:rsidR="00C90C1A" w:rsidP="00690FFD" w:rsidRDefault="00C90C1A" w14:paraId="7FF92E59" w14:textId="77777777">
      <w:pPr>
        <w:rPr>
          <w:b/>
          <w:bCs/>
          <w:lang w:val="sr-Latn-RS"/>
        </w:rPr>
      </w:pPr>
      <w:r w:rsidRPr="00A01C2A">
        <w:rPr>
          <w:b/>
          <w:bCs/>
          <w:lang w:val="sr-Latn-RS"/>
        </w:rPr>
        <w:t>Inteligentni tutori i trenutne povratne informacije</w:t>
      </w:r>
    </w:p>
    <w:p w:rsidRPr="00A01C2A" w:rsidR="00C90C1A" w:rsidP="00690FFD" w:rsidRDefault="00C90C1A" w14:paraId="157408DE" w14:textId="77777777">
      <w:pPr>
        <w:rPr>
          <w:lang w:val="sr-Latn-RS"/>
        </w:rPr>
      </w:pPr>
      <w:r w:rsidRPr="00A01C2A">
        <w:rPr>
          <w:lang w:val="sr-Latn-RS"/>
        </w:rPr>
        <w:t>Jedna od najvećih prednosti AI je njegova sposobnost da pruži kontinuiranu podršku.</w:t>
      </w:r>
    </w:p>
    <w:p w:rsidRPr="00A01C2A" w:rsidR="00C90C1A" w:rsidRDefault="00C90C1A" w14:paraId="1F84DBEE" w14:textId="77777777">
      <w:pPr>
        <w:pStyle w:val="ListParagraph"/>
        <w:numPr>
          <w:ilvl w:val="0"/>
          <w:numId w:val="137"/>
        </w:numPr>
        <w:rPr>
          <w:lang w:val="sr-Latn-RS"/>
        </w:rPr>
      </w:pPr>
      <w:r w:rsidRPr="00A01C2A">
        <w:rPr>
          <w:lang w:val="sr-Latn-RS"/>
        </w:rPr>
        <w:t xml:space="preserve">Tutori dostupni 24/7: AI </w:t>
      </w:r>
      <w:proofErr w:type="spellStart"/>
      <w:r w:rsidRPr="00A01C2A">
        <w:rPr>
          <w:lang w:val="sr-Latn-RS"/>
        </w:rPr>
        <w:t>chatbotovi</w:t>
      </w:r>
      <w:proofErr w:type="spellEnd"/>
      <w:r w:rsidRPr="00A01C2A">
        <w:rPr>
          <w:lang w:val="sr-Latn-RS"/>
        </w:rPr>
        <w:t xml:space="preserve"> i specijalizovani sistemi za podučavanje (npr. </w:t>
      </w:r>
      <w:proofErr w:type="spellStart"/>
      <w:r w:rsidRPr="00A01C2A">
        <w:rPr>
          <w:lang w:val="sr-Latn-RS"/>
        </w:rPr>
        <w:t>MathGPTPro</w:t>
      </w:r>
      <w:proofErr w:type="spellEnd"/>
      <w:r w:rsidRPr="00A01C2A">
        <w:rPr>
          <w:lang w:val="sr-Latn-RS"/>
        </w:rPr>
        <w:t xml:space="preserve"> za matematiku ili </w:t>
      </w:r>
      <w:proofErr w:type="spellStart"/>
      <w:r w:rsidRPr="00A01C2A">
        <w:rPr>
          <w:lang w:val="sr-Latn-RS"/>
        </w:rPr>
        <w:t>Socrat</w:t>
      </w:r>
      <w:proofErr w:type="spellEnd"/>
      <w:r w:rsidRPr="00A01C2A">
        <w:rPr>
          <w:lang w:val="sr-Latn-RS"/>
        </w:rPr>
        <w:t xml:space="preserve"> za teme za diskusiju) mogu pomoći učenicima sa domaćim zadacima, vežbanjem materijala ili objašnjavanjem nejasnih koncepata bilo kada i bilo gde. Učenik može više puta pitati bez straha da će se pojaviti "glupo", što smanjuje anksioznost i promoviše nezavisnost.</w:t>
      </w:r>
    </w:p>
    <w:p w:rsidRPr="00A01C2A" w:rsidR="00C90C1A" w:rsidRDefault="00C90C1A" w14:paraId="46F6048A" w14:textId="77777777">
      <w:pPr>
        <w:pStyle w:val="ListParagraph"/>
        <w:numPr>
          <w:ilvl w:val="0"/>
          <w:numId w:val="137"/>
        </w:numPr>
        <w:rPr>
          <w:lang w:val="sr-Latn-RS"/>
        </w:rPr>
      </w:pPr>
      <w:r w:rsidRPr="00A01C2A">
        <w:rPr>
          <w:lang w:val="sr-Latn-RS"/>
        </w:rPr>
        <w:t>Trenutna povratna informacija: Umesto da čeka korekciju nastavnika, učenik dobija trenutnu informaciju o tome da li je njihov pristup ispravan. To im omogućava da odmah isprave greške i efikasnije uče iz sopstvenih grešaka.</w:t>
      </w:r>
    </w:p>
    <w:p w:rsidRPr="00A01C2A" w:rsidR="00C90C1A" w:rsidP="00690FFD" w:rsidRDefault="00C90C1A" w14:paraId="6718FC1F" w14:textId="77777777">
      <w:pPr>
        <w:rPr>
          <w:b/>
          <w:bCs/>
          <w:lang w:val="sr-Latn-RS"/>
        </w:rPr>
      </w:pPr>
      <w:r w:rsidRPr="00A01C2A">
        <w:rPr>
          <w:b/>
          <w:bCs/>
          <w:lang w:val="sr-Latn-RS"/>
        </w:rPr>
        <w:t>Podrška učenicima sa posebnim obrazovnim potrebama</w:t>
      </w:r>
    </w:p>
    <w:p w:rsidRPr="00A01C2A" w:rsidR="00C90C1A" w:rsidP="00690FFD" w:rsidRDefault="00C90C1A" w14:paraId="448D10DF" w14:textId="77777777">
      <w:pPr>
        <w:rPr>
          <w:lang w:val="sr-Latn-RS"/>
        </w:rPr>
      </w:pPr>
      <w:r w:rsidRPr="00A01C2A">
        <w:rPr>
          <w:lang w:val="sr-Latn-RS"/>
        </w:rPr>
        <w:t xml:space="preserve">Veštačka inteligencija predstavlja proboj u oblasti pomoćnih tehnologija i ima ogroman potencijal da stvori istinski </w:t>
      </w:r>
      <w:proofErr w:type="spellStart"/>
      <w:r w:rsidRPr="00A01C2A">
        <w:rPr>
          <w:lang w:val="sr-Latn-RS"/>
        </w:rPr>
        <w:t>inkluzivno</w:t>
      </w:r>
      <w:proofErr w:type="spellEnd"/>
      <w:r w:rsidRPr="00A01C2A">
        <w:rPr>
          <w:lang w:val="sr-Latn-RS"/>
        </w:rPr>
        <w:t xml:space="preserve"> obrazovno okruženje.</w:t>
      </w:r>
    </w:p>
    <w:p w:rsidRPr="00A01C2A" w:rsidR="00C90C1A" w:rsidRDefault="00C90C1A" w14:paraId="193DE77E" w14:textId="77777777">
      <w:pPr>
        <w:pStyle w:val="ListParagraph"/>
        <w:numPr>
          <w:ilvl w:val="0"/>
          <w:numId w:val="138"/>
        </w:numPr>
        <w:rPr>
          <w:lang w:val="sr-Latn-RS"/>
        </w:rPr>
      </w:pPr>
      <w:proofErr w:type="spellStart"/>
      <w:r w:rsidRPr="00A01C2A">
        <w:rPr>
          <w:lang w:val="sr-Latn-RS"/>
        </w:rPr>
        <w:t>Tekt</w:t>
      </w:r>
      <w:proofErr w:type="spellEnd"/>
      <w:r w:rsidRPr="00A01C2A">
        <w:rPr>
          <w:lang w:val="sr-Latn-RS"/>
        </w:rPr>
        <w:t>-to-</w:t>
      </w:r>
      <w:proofErr w:type="spellStart"/>
      <w:r w:rsidRPr="00A01C2A">
        <w:rPr>
          <w:lang w:val="sr-Latn-RS"/>
        </w:rPr>
        <w:t>Speech</w:t>
      </w:r>
      <w:proofErr w:type="spellEnd"/>
      <w:r w:rsidRPr="00A01C2A">
        <w:rPr>
          <w:lang w:val="sr-Latn-RS"/>
        </w:rPr>
        <w:t xml:space="preserve">: Alati kao što su </w:t>
      </w:r>
      <w:proofErr w:type="spellStart"/>
      <w:r w:rsidRPr="00A01C2A">
        <w:rPr>
          <w:lang w:val="sr-Latn-RS"/>
        </w:rPr>
        <w:t>Speechifi</w:t>
      </w:r>
      <w:proofErr w:type="spellEnd"/>
      <w:r w:rsidRPr="00A01C2A">
        <w:rPr>
          <w:lang w:val="sr-Latn-RS"/>
        </w:rPr>
        <w:t xml:space="preserve"> ili </w:t>
      </w:r>
      <w:proofErr w:type="spellStart"/>
      <w:r w:rsidRPr="00A01C2A">
        <w:rPr>
          <w:lang w:val="sr-Latn-RS"/>
        </w:rPr>
        <w:t>NaturalReader</w:t>
      </w:r>
      <w:proofErr w:type="spellEnd"/>
      <w:r w:rsidRPr="00A01C2A">
        <w:rPr>
          <w:lang w:val="sr-Latn-RS"/>
        </w:rPr>
        <w:t xml:space="preserve"> mogu čitati bilo koji digitalni tekst naglas. Ovo je neprocenjiva pomoć za studente sa disleksijom, oštećenjem vida ili za one koji preferiraju slušno učenje.</w:t>
      </w:r>
    </w:p>
    <w:p w:rsidRPr="00A01C2A" w:rsidR="00C90C1A" w:rsidRDefault="00C90C1A" w14:paraId="76E67F1F" w14:textId="77777777">
      <w:pPr>
        <w:pStyle w:val="ListParagraph"/>
        <w:numPr>
          <w:ilvl w:val="0"/>
          <w:numId w:val="138"/>
        </w:numPr>
        <w:rPr>
          <w:lang w:val="sr-Latn-RS"/>
        </w:rPr>
      </w:pPr>
      <w:proofErr w:type="spellStart"/>
      <w:r w:rsidRPr="00A01C2A">
        <w:rPr>
          <w:lang w:val="sr-Latn-RS"/>
        </w:rPr>
        <w:t>Speech</w:t>
      </w:r>
      <w:proofErr w:type="spellEnd"/>
      <w:r w:rsidRPr="00A01C2A">
        <w:rPr>
          <w:lang w:val="sr-Latn-RS"/>
        </w:rPr>
        <w:t>-to-</w:t>
      </w:r>
      <w:proofErr w:type="spellStart"/>
      <w:r w:rsidRPr="00A01C2A">
        <w:rPr>
          <w:lang w:val="sr-Latn-RS"/>
        </w:rPr>
        <w:t>Tekt</w:t>
      </w:r>
      <w:proofErr w:type="spellEnd"/>
      <w:r w:rsidRPr="00A01C2A">
        <w:rPr>
          <w:lang w:val="sr-Latn-RS"/>
        </w:rPr>
        <w:t xml:space="preserve">: Softver kao što je </w:t>
      </w:r>
      <w:proofErr w:type="spellStart"/>
      <w:r w:rsidRPr="00A01C2A">
        <w:rPr>
          <w:lang w:val="sr-Latn-RS"/>
        </w:rPr>
        <w:t>Dragon</w:t>
      </w:r>
      <w:proofErr w:type="spellEnd"/>
      <w:r w:rsidRPr="00A01C2A">
        <w:rPr>
          <w:lang w:val="sr-Latn-RS"/>
        </w:rPr>
        <w:t xml:space="preserve"> ili funkcije ugrađene direktno u operativne sisteme omogućavaju učenicima da diktiraju tekst umesto kucanja. Ovo pomaže učenicima sa </w:t>
      </w:r>
      <w:proofErr w:type="spellStart"/>
      <w:r w:rsidRPr="00A01C2A">
        <w:rPr>
          <w:lang w:val="sr-Latn-RS"/>
        </w:rPr>
        <w:t>disgrafijom</w:t>
      </w:r>
      <w:proofErr w:type="spellEnd"/>
      <w:r w:rsidRPr="00A01C2A">
        <w:rPr>
          <w:lang w:val="sr-Latn-RS"/>
        </w:rPr>
        <w:t>, fizičkim ograničenjima ili jednostavno onima kojima je lakše formulisati svoje misli usmeno.</w:t>
      </w:r>
    </w:p>
    <w:p w:rsidRPr="00A01C2A" w:rsidR="00C90C1A" w:rsidRDefault="00C90C1A" w14:paraId="03A7CADE" w14:textId="77777777">
      <w:pPr>
        <w:pStyle w:val="ListParagraph"/>
        <w:numPr>
          <w:ilvl w:val="0"/>
          <w:numId w:val="138"/>
        </w:numPr>
        <w:rPr>
          <w:lang w:val="sr-Latn-RS"/>
        </w:rPr>
      </w:pPr>
      <w:r w:rsidRPr="00A01C2A">
        <w:rPr>
          <w:lang w:val="sr-Latn-RS"/>
        </w:rPr>
        <w:t xml:space="preserve">Podrška za pisanje: Aplikacije kao što su </w:t>
      </w:r>
      <w:proofErr w:type="spellStart"/>
      <w:r w:rsidRPr="00A01C2A">
        <w:rPr>
          <w:lang w:val="sr-Latn-RS"/>
        </w:rPr>
        <w:t>Grammarli</w:t>
      </w:r>
      <w:proofErr w:type="spellEnd"/>
      <w:r w:rsidRPr="00A01C2A">
        <w:rPr>
          <w:lang w:val="sr-Latn-RS"/>
        </w:rPr>
        <w:t xml:space="preserve"> ili </w:t>
      </w:r>
      <w:proofErr w:type="spellStart"/>
      <w:r w:rsidRPr="00A01C2A">
        <w:rPr>
          <w:lang w:val="sr-Latn-RS"/>
        </w:rPr>
        <w:t>Co:Vriter</w:t>
      </w:r>
      <w:proofErr w:type="spellEnd"/>
      <w:r w:rsidRPr="00A01C2A">
        <w:rPr>
          <w:lang w:val="sr-Latn-RS"/>
        </w:rPr>
        <w:t xml:space="preserve"> pružaju povratne informacije u realnom vremenu o gramatici, stilu i strukturi rečenice, pomažući učenicima sa poteškoćama u učenju ili jezičkim barijerama da proizvedu kvalitetnije tekstove.</w:t>
      </w:r>
    </w:p>
    <w:p w:rsidRPr="00A01C2A" w:rsidR="00C90C1A" w:rsidRDefault="00C90C1A" w14:paraId="571E4AD6" w14:textId="77777777">
      <w:pPr>
        <w:pStyle w:val="ListParagraph"/>
        <w:numPr>
          <w:ilvl w:val="0"/>
          <w:numId w:val="138"/>
        </w:numPr>
        <w:rPr>
          <w:lang w:val="sr-Latn-RS"/>
        </w:rPr>
      </w:pPr>
      <w:r w:rsidRPr="00A01C2A">
        <w:rPr>
          <w:lang w:val="sr-Latn-RS"/>
        </w:rPr>
        <w:t>Poboljšanje pristupačnosti: AI može automatski generisati natpise i transkripte za video zapise za učenike sa oštećenjem sluha ili pretvoriti informacije iz grafikona u boji u tekstualne opise za učenike sa daltonizmom.</w:t>
      </w:r>
    </w:p>
    <w:p w:rsidRPr="00A01C2A" w:rsidR="00C90C1A" w:rsidP="0047233C" w:rsidRDefault="00C90C1A" w14:paraId="78739EF6" w14:textId="77777777">
      <w:pPr>
        <w:rPr>
          <w:lang w:val="sr-Latn-RS"/>
        </w:rPr>
      </w:pPr>
      <w:r w:rsidRPr="00A01C2A">
        <w:rPr>
          <w:lang w:val="sr-Latn-RS"/>
        </w:rPr>
        <w:t>Ovi alati ne samo da nadoknađuju nedostatke, već i daju studentima sa posebnim potrebama priliku da u potpunosti učestvuju u obrazovnom procesu i ostvare svoj puni potencijal.</w:t>
      </w:r>
    </w:p>
    <w:p w:rsidRPr="00A01C2A" w:rsidR="00C90C1A" w:rsidP="0047233C" w:rsidRDefault="00C90C1A" w14:paraId="06A63C88" w14:textId="77777777">
      <w:pPr>
        <w:rPr>
          <w:b/>
          <w:bCs/>
          <w:lang w:val="sr-Latn-RS"/>
        </w:rPr>
      </w:pPr>
      <w:r w:rsidRPr="00A01C2A">
        <w:rPr>
          <w:b/>
          <w:bCs/>
          <w:lang w:val="sr-Latn-RS"/>
        </w:rPr>
        <w:t>Tabela 1: Pregled AI alata za nastavnike</w:t>
      </w:r>
    </w:p>
    <w:p w:rsidRPr="00A01C2A" w:rsidR="00FF7ED6" w:rsidP="00FF7ED6" w:rsidRDefault="00C90C1A" w14:paraId="3D2048CF" w14:textId="326CD5F2">
      <w:pPr>
        <w:rPr>
          <w:lang w:val="sr-Latn-RS"/>
        </w:rPr>
      </w:pPr>
      <w:r w:rsidRPr="00A01C2A">
        <w:rPr>
          <w:lang w:val="sr-Latn-RS"/>
        </w:rPr>
        <w:t>Sledeća tabela služi kao praktični referentni vodič koji pomaže nastavnicima da se brzo orijentišu na dostupne alate u skladu sa pedagoškim potrebama</w:t>
      </w:r>
      <w:r w:rsidRPr="00A01C2A" w:rsidR="00FF7ED6">
        <w:rPr>
          <w:lang w:val="sr-Latn-RS"/>
        </w:rPr>
        <w:t>.</w:t>
      </w:r>
    </w:p>
    <w:tbl>
      <w:tblPr>
        <w:tblW w:w="0" w:type="auto"/>
        <w:tblCellMar>
          <w:top w:w="15" w:type="dxa"/>
          <w:left w:w="15" w:type="dxa"/>
          <w:bottom w:w="15" w:type="dxa"/>
          <w:right w:w="15" w:type="dxa"/>
        </w:tblCellMar>
        <w:tblLook w:val="04A0" w:firstRow="1" w:lastRow="0" w:firstColumn="1" w:lastColumn="0" w:noHBand="0" w:noVBand="1"/>
      </w:tblPr>
      <w:tblGrid>
        <w:gridCol w:w="1636"/>
        <w:gridCol w:w="1954"/>
        <w:gridCol w:w="2731"/>
        <w:gridCol w:w="3584"/>
      </w:tblGrid>
      <w:tr w:rsidRPr="00A01C2A" w:rsidR="00FF7ED6" w:rsidTr="323A25F1" w14:paraId="2D0E4B70"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6E3194" w:rsidRDefault="00C90C1A" w14:paraId="28FD8065" w14:textId="4BFE821E">
            <w:pPr>
              <w:pStyle w:val="NormalWeb"/>
              <w:rPr>
                <w:rStyle w:val="Strong"/>
                <w:lang w:val="sr-Latn-RS"/>
              </w:rPr>
            </w:pPr>
            <w:r w:rsidRPr="00A01C2A">
              <w:rPr>
                <w:rStyle w:val="Strong"/>
                <w:rFonts w:ascii="Verdana" w:hAnsi="Verdana"/>
                <w:sz w:val="18"/>
                <w:szCs w:val="18"/>
                <w:lang w:val="sr-Latn-RS"/>
              </w:rPr>
              <w:t>Kategorija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6E3194" w:rsidRDefault="00784923" w14:paraId="20335977" w14:textId="3E63F278">
            <w:pPr>
              <w:pStyle w:val="NormalWeb"/>
              <w:rPr>
                <w:rStyle w:val="Strong"/>
                <w:lang w:val="sr-Latn-RS"/>
              </w:rPr>
            </w:pPr>
            <w:r>
              <w:rPr>
                <w:rStyle w:val="Strong"/>
                <w:rFonts w:ascii="Verdana" w:hAnsi="Verdana"/>
                <w:sz w:val="18"/>
                <w:szCs w:val="18"/>
                <w:lang w:val="sr-Latn-RS"/>
              </w:rPr>
              <w:t>N</w:t>
            </w:r>
            <w:proofErr w:type="spellStart"/>
            <w:r>
              <w:rPr>
                <w:rStyle w:val="Strong"/>
                <w:szCs w:val="18"/>
              </w:rPr>
              <w:t>aziv</w:t>
            </w:r>
            <w:proofErr w:type="spellEnd"/>
            <w:r>
              <w:rPr>
                <w:rStyle w:val="Strong"/>
                <w:szCs w:val="18"/>
              </w:rPr>
              <w:t xml:space="preserve"> alata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6E3194" w:rsidRDefault="00C90C1A" w14:paraId="6CFBFB9A" w14:textId="59A56AB8">
            <w:pPr>
              <w:pStyle w:val="NormalWeb"/>
              <w:rPr>
                <w:rStyle w:val="Strong"/>
                <w:lang w:val="sr-Latn-RS"/>
              </w:rPr>
            </w:pPr>
            <w:r w:rsidRPr="00A01C2A">
              <w:rPr>
                <w:rStyle w:val="Strong"/>
                <w:rFonts w:ascii="Verdana" w:hAnsi="Verdana"/>
                <w:sz w:val="18"/>
                <w:szCs w:val="18"/>
                <w:lang w:val="sr-Latn-RS"/>
              </w:rPr>
              <w:t>Opis funkcija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045F8D" w:rsidR="00FF7ED6" w:rsidP="006E3194" w:rsidRDefault="00045F8D" w14:paraId="19F026D4" w14:textId="7B9C3BDA">
            <w:pPr>
              <w:pStyle w:val="NormalWeb"/>
              <w:rPr>
                <w:rStyle w:val="Strong"/>
                <w:rFonts w:ascii="Verdana" w:hAnsi="Verdana"/>
                <w:sz w:val="18"/>
                <w:szCs w:val="18"/>
                <w:lang w:val="sr-Latn-RS"/>
              </w:rPr>
            </w:pPr>
            <w:proofErr w:type="spellStart"/>
            <w:r w:rsidRPr="00045F8D">
              <w:rPr>
                <w:rStyle w:val="Strong"/>
                <w:rFonts w:ascii="Verdana" w:hAnsi="Verdana"/>
                <w:sz w:val="18"/>
                <w:szCs w:val="18"/>
                <w:lang w:val="sr-Latn-RS"/>
              </w:rPr>
              <w:t>Primeri</w:t>
            </w:r>
            <w:proofErr w:type="spellEnd"/>
            <w:r w:rsidRPr="00045F8D">
              <w:rPr>
                <w:rStyle w:val="Strong"/>
                <w:rFonts w:ascii="Verdana" w:hAnsi="Verdana"/>
                <w:sz w:val="18"/>
                <w:szCs w:val="18"/>
                <w:lang w:val="sr-Latn-RS"/>
              </w:rPr>
              <w:t xml:space="preserve"> </w:t>
            </w:r>
            <w:proofErr w:type="spellStart"/>
            <w:r w:rsidRPr="00045F8D">
              <w:rPr>
                <w:rStyle w:val="Strong"/>
                <w:rFonts w:ascii="Verdana" w:hAnsi="Verdana"/>
                <w:sz w:val="18"/>
                <w:szCs w:val="18"/>
                <w:lang w:val="sr-Latn-RS"/>
              </w:rPr>
              <w:t>upotrebe</w:t>
            </w:r>
            <w:proofErr w:type="spellEnd"/>
            <w:r w:rsidRPr="00045F8D">
              <w:rPr>
                <w:rStyle w:val="Strong"/>
                <w:rFonts w:ascii="Verdana" w:hAnsi="Verdana"/>
                <w:sz w:val="18"/>
                <w:szCs w:val="18"/>
                <w:lang w:val="sr-Latn-RS"/>
              </w:rPr>
              <w:t xml:space="preserve"> u </w:t>
            </w:r>
            <w:proofErr w:type="spellStart"/>
            <w:r w:rsidRPr="00045F8D">
              <w:rPr>
                <w:rStyle w:val="Strong"/>
                <w:rFonts w:ascii="Verdana" w:hAnsi="Verdana"/>
                <w:sz w:val="18"/>
                <w:szCs w:val="18"/>
                <w:lang w:val="sr-Latn-RS"/>
              </w:rPr>
              <w:t>nastavi</w:t>
            </w:r>
            <w:proofErr w:type="spellEnd"/>
          </w:p>
        </w:tc>
      </w:tr>
      <w:tr w:rsidRPr="00A01C2A" w:rsidR="00FF7ED6" w:rsidTr="323A25F1" w14:paraId="2158FF7B"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C90C1A" w14:paraId="1870D8EA" w14:textId="4C0742DD">
            <w:pPr>
              <w:pStyle w:val="NormalWeb"/>
              <w:jc w:val="left"/>
              <w:rPr>
                <w:rFonts w:ascii="Verdana" w:hAnsi="Verdana"/>
                <w:sz w:val="16"/>
                <w:szCs w:val="16"/>
                <w:lang w:val="sr-Latn-RS"/>
              </w:rPr>
            </w:pPr>
            <w:r w:rsidRPr="00A01C2A">
              <w:rPr>
                <w:rFonts w:ascii="Verdana" w:hAnsi="Verdana"/>
                <w:sz w:val="16"/>
                <w:szCs w:val="16"/>
                <w:lang w:val="sr-Latn-RS"/>
              </w:rPr>
              <w:t>Kreiranje tekstualnog sadržaja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FF7ED6" w14:paraId="3C3E3896" w14:textId="77777777">
            <w:pPr>
              <w:pStyle w:val="NormalWeb"/>
              <w:jc w:val="left"/>
              <w:rPr>
                <w:rFonts w:ascii="Verdana" w:hAnsi="Verdana"/>
                <w:sz w:val="16"/>
                <w:szCs w:val="16"/>
                <w:lang w:val="sr-Latn-RS"/>
              </w:rPr>
            </w:pPr>
            <w:proofErr w:type="spellStart"/>
            <w:r w:rsidRPr="00A01C2A">
              <w:rPr>
                <w:rFonts w:ascii="Verdana" w:hAnsi="Verdana"/>
                <w:sz w:val="16"/>
                <w:szCs w:val="16"/>
                <w:lang w:val="sr-Latn-RS"/>
              </w:rPr>
              <w:t>ChatGPT</w:t>
            </w:r>
            <w:proofErr w:type="spellEnd"/>
            <w:r w:rsidRPr="00A01C2A">
              <w:rPr>
                <w:rFonts w:ascii="Verdana" w:hAnsi="Verdana"/>
                <w:sz w:val="16"/>
                <w:szCs w:val="16"/>
                <w:lang w:val="sr-Latn-RS"/>
              </w:rPr>
              <w:t xml:space="preserve">, Gemini, Microsoft </w:t>
            </w:r>
            <w:proofErr w:type="spellStart"/>
            <w:r w:rsidRPr="00A01C2A">
              <w:rPr>
                <w:rFonts w:ascii="Verdana" w:hAnsi="Verdana"/>
                <w:sz w:val="16"/>
                <w:szCs w:val="16"/>
                <w:lang w:val="sr-Latn-RS"/>
              </w:rPr>
              <w:t>Copilot</w:t>
            </w:r>
            <w:proofErr w:type="spellEnd"/>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C90C1A" w14:paraId="3A0DB972" w14:textId="1F289D5C">
            <w:pPr>
              <w:pStyle w:val="NormalWeb"/>
              <w:jc w:val="left"/>
              <w:rPr>
                <w:rFonts w:ascii="Verdana" w:hAnsi="Verdana"/>
                <w:sz w:val="16"/>
                <w:szCs w:val="16"/>
                <w:lang w:val="sr-Latn-RS"/>
              </w:rPr>
            </w:pPr>
            <w:r w:rsidRPr="00A01C2A">
              <w:rPr>
                <w:rFonts w:ascii="Verdana" w:hAnsi="Verdana"/>
                <w:sz w:val="16"/>
                <w:szCs w:val="16"/>
                <w:lang w:val="sr-Latn-RS"/>
              </w:rPr>
              <w:t xml:space="preserve">Generisanje tekstova, pitanja, rezimea, </w:t>
            </w:r>
            <w:proofErr w:type="spellStart"/>
            <w:r w:rsidRPr="00A01C2A">
              <w:rPr>
                <w:rFonts w:ascii="Verdana" w:hAnsi="Verdana"/>
                <w:sz w:val="16"/>
                <w:szCs w:val="16"/>
                <w:lang w:val="sr-Latn-RS"/>
              </w:rPr>
              <w:t>brainstorming</w:t>
            </w:r>
            <w:proofErr w:type="spellEnd"/>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C90C1A" w14:paraId="3B9013EB" w14:textId="795A4E54">
            <w:pPr>
              <w:pStyle w:val="NormalWeb"/>
              <w:jc w:val="left"/>
              <w:rPr>
                <w:rFonts w:ascii="Verdana" w:hAnsi="Verdana"/>
                <w:sz w:val="16"/>
                <w:szCs w:val="16"/>
                <w:lang w:val="sr-Latn-RS"/>
              </w:rPr>
            </w:pPr>
            <w:r w:rsidRPr="00A01C2A">
              <w:rPr>
                <w:rFonts w:ascii="Verdana" w:hAnsi="Verdana"/>
                <w:sz w:val="16"/>
                <w:szCs w:val="16"/>
                <w:lang w:val="sr-Latn-RS"/>
              </w:rPr>
              <w:t>"Napravite 5 otvorenih pitanja za pesmu '</w:t>
            </w:r>
            <w:proofErr w:type="spellStart"/>
            <w:r w:rsidRPr="00A01C2A">
              <w:rPr>
                <w:rFonts w:ascii="Verdana" w:hAnsi="Verdana"/>
                <w:sz w:val="16"/>
                <w:szCs w:val="16"/>
                <w:lang w:val="sr-Latn-RS"/>
              </w:rPr>
              <w:t>Mor</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ho</w:t>
            </w:r>
            <w:proofErr w:type="spellEnd"/>
            <w:r w:rsidRPr="00A01C2A">
              <w:rPr>
                <w:rFonts w:ascii="Verdana" w:hAnsi="Verdana"/>
                <w:sz w:val="16"/>
                <w:szCs w:val="16"/>
                <w:lang w:val="sr-Latn-RS"/>
              </w:rPr>
              <w:t>!' fokusirajući se na analizu karaktera i glavnu ideju."</w:t>
            </w:r>
          </w:p>
        </w:tc>
      </w:tr>
      <w:tr w:rsidRPr="00A01C2A" w:rsidR="00FF7ED6" w:rsidTr="323A25F1" w14:paraId="490194B4"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C90C1A" w14:paraId="6E4DD4BE" w14:textId="340A384A">
            <w:pPr>
              <w:pStyle w:val="NormalWeb"/>
              <w:jc w:val="left"/>
              <w:rPr>
                <w:rFonts w:ascii="Verdana" w:hAnsi="Verdana"/>
                <w:sz w:val="16"/>
                <w:szCs w:val="16"/>
                <w:lang w:val="sr-Latn-RS"/>
              </w:rPr>
            </w:pPr>
            <w:r w:rsidRPr="00A01C2A">
              <w:rPr>
                <w:rFonts w:ascii="Verdana" w:hAnsi="Verdana"/>
                <w:sz w:val="16"/>
                <w:szCs w:val="16"/>
                <w:lang w:val="sr-Latn-RS"/>
              </w:rPr>
              <w:t>Kreiranje vizuelnog sadržaja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FF7ED6" w14:paraId="3AE76CAB" w14:textId="77777777">
            <w:pPr>
              <w:pStyle w:val="NormalWeb"/>
              <w:jc w:val="left"/>
              <w:rPr>
                <w:rFonts w:ascii="Verdana" w:hAnsi="Verdana"/>
                <w:sz w:val="16"/>
                <w:szCs w:val="16"/>
                <w:lang w:val="sr-Latn-RS"/>
              </w:rPr>
            </w:pPr>
            <w:r w:rsidRPr="00A01C2A">
              <w:rPr>
                <w:rFonts w:ascii="Verdana" w:hAnsi="Verdana"/>
                <w:sz w:val="16"/>
                <w:szCs w:val="16"/>
                <w:lang w:val="sr-Latn-RS"/>
              </w:rPr>
              <w:t xml:space="preserve">DALL-E 3, </w:t>
            </w:r>
            <w:proofErr w:type="spellStart"/>
            <w:r w:rsidRPr="00A01C2A">
              <w:rPr>
                <w:rFonts w:ascii="Verdana" w:hAnsi="Verdana"/>
                <w:sz w:val="16"/>
                <w:szCs w:val="16"/>
                <w:lang w:val="sr-Latn-RS"/>
              </w:rPr>
              <w:t>Midjourney</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Canva</w:t>
            </w:r>
            <w:proofErr w:type="spellEnd"/>
            <w:r w:rsidRPr="00A01C2A">
              <w:rPr>
                <w:rFonts w:ascii="Verdana" w:hAnsi="Verdana"/>
                <w:sz w:val="16"/>
                <w:szCs w:val="16"/>
                <w:lang w:val="sr-Latn-RS"/>
              </w:rPr>
              <w:t xml:space="preserve"> AI</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C90C1A" w14:paraId="5B40A879" w14:textId="24F746E1">
            <w:pPr>
              <w:pStyle w:val="NormalWeb"/>
              <w:jc w:val="left"/>
              <w:rPr>
                <w:rFonts w:ascii="Verdana" w:hAnsi="Verdana"/>
                <w:sz w:val="16"/>
                <w:szCs w:val="16"/>
                <w:lang w:val="sr-Latn-RS"/>
              </w:rPr>
            </w:pPr>
            <w:r w:rsidRPr="00A01C2A">
              <w:rPr>
                <w:rFonts w:ascii="Verdana" w:hAnsi="Verdana"/>
                <w:sz w:val="16"/>
                <w:szCs w:val="16"/>
                <w:lang w:val="sr-Latn-RS"/>
              </w:rPr>
              <w:t>Generisanje slika i grafike na osnovu tekstualnog opisa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5A8C0751" w14:textId="49097660">
            <w:pPr>
              <w:pStyle w:val="NormalWeb"/>
              <w:jc w:val="left"/>
              <w:rPr>
                <w:rFonts w:ascii="Verdana" w:hAnsi="Verdana"/>
                <w:sz w:val="16"/>
                <w:szCs w:val="16"/>
                <w:lang w:val="sr-Latn-RS"/>
              </w:rPr>
            </w:pPr>
            <w:r w:rsidRPr="00A01C2A">
              <w:rPr>
                <w:rFonts w:ascii="Verdana" w:hAnsi="Verdana"/>
                <w:sz w:val="16"/>
                <w:szCs w:val="16"/>
                <w:lang w:val="sr-Latn-RS"/>
              </w:rPr>
              <w:t>"Napravite ilustraciju koja prikazuje ciklus vode u prirodi sa opisima svake faze."</w:t>
            </w:r>
          </w:p>
        </w:tc>
      </w:tr>
      <w:tr w:rsidRPr="00A01C2A" w:rsidR="00FF7ED6" w:rsidTr="323A25F1" w14:paraId="68606E6D"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5CB294E8" w14:textId="13EF37BA">
            <w:pPr>
              <w:pStyle w:val="NormalWeb"/>
              <w:jc w:val="left"/>
              <w:rPr>
                <w:rFonts w:ascii="Verdana" w:hAnsi="Verdana"/>
                <w:sz w:val="16"/>
                <w:szCs w:val="16"/>
                <w:lang w:val="sr-Latn-RS"/>
              </w:rPr>
            </w:pPr>
            <w:r w:rsidRPr="00A01C2A">
              <w:rPr>
                <w:rFonts w:ascii="Verdana" w:hAnsi="Verdana"/>
                <w:sz w:val="16"/>
                <w:szCs w:val="16"/>
                <w:lang w:val="sr-Latn-RS"/>
              </w:rPr>
              <w:t>Personalizacija nastave</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FF7ED6" w14:paraId="4A07681D" w14:textId="77777777">
            <w:pPr>
              <w:pStyle w:val="NormalWeb"/>
              <w:jc w:val="left"/>
              <w:rPr>
                <w:rFonts w:ascii="Verdana" w:hAnsi="Verdana"/>
                <w:sz w:val="16"/>
                <w:szCs w:val="16"/>
                <w:lang w:val="sr-Latn-RS"/>
              </w:rPr>
            </w:pPr>
            <w:proofErr w:type="spellStart"/>
            <w:r w:rsidRPr="00A01C2A">
              <w:rPr>
                <w:rFonts w:ascii="Verdana" w:hAnsi="Verdana"/>
                <w:sz w:val="16"/>
                <w:szCs w:val="16"/>
                <w:lang w:val="sr-Latn-RS"/>
              </w:rPr>
              <w:t>Khan</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Academy</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Duolingo</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Century</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Tech</w:t>
            </w:r>
            <w:proofErr w:type="spellEnd"/>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19320697" w14:textId="6B5E4F94">
            <w:pPr>
              <w:pStyle w:val="NormalWeb"/>
              <w:jc w:val="left"/>
              <w:rPr>
                <w:rFonts w:ascii="Verdana" w:hAnsi="Verdana"/>
                <w:sz w:val="16"/>
                <w:szCs w:val="16"/>
                <w:lang w:val="sr-Latn-RS"/>
              </w:rPr>
            </w:pPr>
            <w:r w:rsidRPr="00A01C2A">
              <w:rPr>
                <w:rFonts w:ascii="Verdana" w:hAnsi="Verdana"/>
                <w:sz w:val="16"/>
                <w:szCs w:val="16"/>
                <w:lang w:val="sr-Latn-RS"/>
              </w:rPr>
              <w:t>Adaptivne platforme koje prilagođavaju sadržaj i tempo učenja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2F339178" w14:textId="5A1ABE2F">
            <w:pPr>
              <w:pStyle w:val="NormalWeb"/>
              <w:jc w:val="left"/>
              <w:rPr>
                <w:rFonts w:ascii="Verdana" w:hAnsi="Verdana"/>
                <w:sz w:val="16"/>
                <w:szCs w:val="16"/>
                <w:lang w:val="sr-Latn-RS"/>
              </w:rPr>
            </w:pPr>
            <w:r w:rsidRPr="00A01C2A">
              <w:rPr>
                <w:rFonts w:ascii="Verdana" w:hAnsi="Verdana"/>
                <w:sz w:val="16"/>
                <w:szCs w:val="16"/>
                <w:lang w:val="sr-Latn-RS"/>
              </w:rPr>
              <w:t>Učenici pojedinačno vežbaju matematičke probleme ili engleski vokabular sopstvenim tempom.</w:t>
            </w:r>
          </w:p>
        </w:tc>
      </w:tr>
      <w:tr w:rsidRPr="00A01C2A" w:rsidR="00FF7ED6" w:rsidTr="323A25F1" w14:paraId="324888BE"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56793086" w14:textId="349AA15D">
            <w:pPr>
              <w:pStyle w:val="NormalWeb"/>
              <w:jc w:val="left"/>
              <w:rPr>
                <w:rFonts w:ascii="Verdana" w:hAnsi="Verdana"/>
                <w:sz w:val="16"/>
                <w:szCs w:val="16"/>
                <w:lang w:val="sr-Latn-RS"/>
              </w:rPr>
            </w:pPr>
            <w:r w:rsidRPr="00A01C2A">
              <w:rPr>
                <w:rFonts w:ascii="Verdana" w:hAnsi="Verdana"/>
                <w:sz w:val="16"/>
                <w:szCs w:val="16"/>
                <w:lang w:val="sr-Latn-RS"/>
              </w:rPr>
              <w:t>Procena i povratne informacije</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FF7ED6" w14:paraId="02477839" w14:textId="77777777">
            <w:pPr>
              <w:pStyle w:val="NormalWeb"/>
              <w:jc w:val="left"/>
              <w:rPr>
                <w:rFonts w:ascii="Verdana" w:hAnsi="Verdana"/>
                <w:sz w:val="16"/>
                <w:szCs w:val="16"/>
                <w:lang w:val="sr-Latn-RS"/>
              </w:rPr>
            </w:pPr>
            <w:proofErr w:type="spellStart"/>
            <w:r w:rsidRPr="00A01C2A">
              <w:rPr>
                <w:rFonts w:ascii="Verdana" w:hAnsi="Verdana"/>
                <w:sz w:val="16"/>
                <w:szCs w:val="16"/>
                <w:lang w:val="sr-Latn-RS"/>
              </w:rPr>
              <w:t>Gradescope</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Smodin</w:t>
            </w:r>
            <w:proofErr w:type="spellEnd"/>
            <w:r w:rsidRPr="00A01C2A">
              <w:rPr>
                <w:rFonts w:ascii="Verdana" w:hAnsi="Verdana"/>
                <w:sz w:val="16"/>
                <w:szCs w:val="16"/>
                <w:lang w:val="sr-Latn-RS"/>
              </w:rPr>
              <w:t xml:space="preserve"> AI </w:t>
            </w:r>
            <w:proofErr w:type="spellStart"/>
            <w:r w:rsidRPr="00A01C2A">
              <w:rPr>
                <w:rFonts w:ascii="Verdana" w:hAnsi="Verdana"/>
                <w:sz w:val="16"/>
                <w:szCs w:val="16"/>
                <w:lang w:val="sr-Latn-RS"/>
              </w:rPr>
              <w:t>Grader</w:t>
            </w:r>
            <w:proofErr w:type="spellEnd"/>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0ADBD9A2" w14:textId="3205089D">
            <w:pPr>
              <w:pStyle w:val="NormalWeb"/>
              <w:jc w:val="left"/>
              <w:rPr>
                <w:rFonts w:ascii="Verdana" w:hAnsi="Verdana"/>
                <w:sz w:val="16"/>
                <w:szCs w:val="16"/>
                <w:lang w:val="sr-Latn-RS"/>
              </w:rPr>
            </w:pPr>
            <w:r w:rsidRPr="00A01C2A">
              <w:rPr>
                <w:rFonts w:ascii="Verdana" w:hAnsi="Verdana"/>
                <w:sz w:val="16"/>
                <w:szCs w:val="16"/>
                <w:lang w:val="sr-Latn-RS"/>
              </w:rPr>
              <w:t>Automatizovano ocenjivanje testova i pružanje povratnih informacija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2F38D4CD" w14:textId="37291E08">
            <w:pPr>
              <w:pStyle w:val="NormalWeb"/>
              <w:jc w:val="left"/>
              <w:rPr>
                <w:rFonts w:ascii="Verdana" w:hAnsi="Verdana"/>
                <w:sz w:val="16"/>
                <w:szCs w:val="16"/>
                <w:lang w:val="sr-Latn-RS"/>
              </w:rPr>
            </w:pPr>
            <w:r w:rsidRPr="00A01C2A">
              <w:rPr>
                <w:rFonts w:ascii="Verdana" w:hAnsi="Verdana"/>
                <w:sz w:val="16"/>
                <w:szCs w:val="16"/>
                <w:lang w:val="sr-Latn-RS"/>
              </w:rPr>
              <w:t>Brza korekcija biološkog testa sa zatvorenim pitanjima, oslobađajući vreme za analizu uobičajenih grešaka.</w:t>
            </w:r>
          </w:p>
        </w:tc>
      </w:tr>
      <w:tr w:rsidRPr="00A01C2A" w:rsidR="00FF7ED6" w:rsidTr="323A25F1" w14:paraId="3ACBE18F"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23B2A82B" w14:textId="2F4CD19B">
            <w:pPr>
              <w:pStyle w:val="NormalWeb"/>
              <w:jc w:val="left"/>
              <w:rPr>
                <w:rFonts w:ascii="Verdana" w:hAnsi="Verdana"/>
                <w:sz w:val="16"/>
                <w:szCs w:val="16"/>
                <w:lang w:val="sr-Latn-RS"/>
              </w:rPr>
            </w:pPr>
            <w:r w:rsidRPr="00A01C2A">
              <w:rPr>
                <w:rFonts w:ascii="Verdana" w:hAnsi="Verdana"/>
                <w:sz w:val="16"/>
                <w:szCs w:val="16"/>
                <w:lang w:val="sr-Latn-RS"/>
              </w:rPr>
              <w:t>Podrška za SEN</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FF7ED6" w14:paraId="17EA523A" w14:textId="77777777">
            <w:pPr>
              <w:pStyle w:val="NormalWeb"/>
              <w:jc w:val="left"/>
              <w:rPr>
                <w:rFonts w:ascii="Verdana" w:hAnsi="Verdana"/>
                <w:sz w:val="16"/>
                <w:szCs w:val="16"/>
                <w:lang w:val="sr-Latn-RS"/>
              </w:rPr>
            </w:pPr>
            <w:proofErr w:type="spellStart"/>
            <w:r w:rsidRPr="00A01C2A">
              <w:rPr>
                <w:rFonts w:ascii="Verdana" w:hAnsi="Verdana"/>
                <w:sz w:val="16"/>
                <w:szCs w:val="16"/>
                <w:lang w:val="sr-Latn-RS"/>
              </w:rPr>
              <w:t>Speechify</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NaturalReader</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Text</w:t>
            </w:r>
            <w:proofErr w:type="spellEnd"/>
            <w:r w:rsidRPr="00A01C2A">
              <w:rPr>
                <w:rFonts w:ascii="Verdana" w:hAnsi="Verdana"/>
                <w:sz w:val="16"/>
                <w:szCs w:val="16"/>
                <w:lang w:val="sr-Latn-RS"/>
              </w:rPr>
              <w:t>-to-</w:t>
            </w:r>
            <w:proofErr w:type="spellStart"/>
            <w:r w:rsidRPr="00A01C2A">
              <w:rPr>
                <w:rFonts w:ascii="Verdana" w:hAnsi="Verdana"/>
                <w:sz w:val="16"/>
                <w:szCs w:val="16"/>
                <w:lang w:val="sr-Latn-RS"/>
              </w:rPr>
              <w:t>Speech</w:t>
            </w:r>
            <w:proofErr w:type="spellEnd"/>
            <w:r w:rsidRPr="00A01C2A">
              <w:rPr>
                <w:rFonts w:ascii="Verdana" w:hAnsi="Verdana"/>
                <w:sz w:val="16"/>
                <w:szCs w:val="16"/>
                <w:lang w:val="sr-Latn-RS"/>
              </w:rPr>
              <w:t>)</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136139AD" w14:textId="16CEB12E">
            <w:pPr>
              <w:pStyle w:val="NormalWeb"/>
              <w:jc w:val="left"/>
              <w:rPr>
                <w:rFonts w:ascii="Verdana" w:hAnsi="Verdana"/>
                <w:sz w:val="16"/>
                <w:szCs w:val="16"/>
                <w:lang w:val="sr-Latn-RS"/>
              </w:rPr>
            </w:pPr>
            <w:r w:rsidRPr="00A01C2A">
              <w:rPr>
                <w:rFonts w:ascii="Verdana" w:hAnsi="Verdana"/>
                <w:sz w:val="16"/>
                <w:szCs w:val="16"/>
                <w:lang w:val="sr-Latn-RS"/>
              </w:rPr>
              <w:t>Konverzija pisanog teksta u izgovorenu reč</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13EE5F54" w14:textId="371B87EE">
            <w:pPr>
              <w:pStyle w:val="NormalWeb"/>
              <w:jc w:val="left"/>
              <w:rPr>
                <w:rFonts w:ascii="Verdana" w:hAnsi="Verdana"/>
                <w:sz w:val="16"/>
                <w:szCs w:val="16"/>
                <w:lang w:val="sr-Latn-RS"/>
              </w:rPr>
            </w:pPr>
            <w:r w:rsidRPr="00A01C2A">
              <w:rPr>
                <w:rFonts w:ascii="Verdana" w:hAnsi="Verdana"/>
                <w:sz w:val="16"/>
                <w:szCs w:val="16"/>
                <w:lang w:val="sr-Latn-RS"/>
              </w:rPr>
              <w:t>Učenik sa disleksijom ima domaći zadatak iz udžbenika koji se čita naglas.</w:t>
            </w:r>
          </w:p>
        </w:tc>
      </w:tr>
      <w:tr w:rsidRPr="00A01C2A" w:rsidR="00FF7ED6" w:rsidTr="323A25F1" w14:paraId="2C842A13"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3A990A72" w14:textId="76D21227">
            <w:pPr>
              <w:pStyle w:val="NormalWeb"/>
              <w:jc w:val="left"/>
              <w:rPr>
                <w:rFonts w:ascii="Verdana" w:hAnsi="Verdana"/>
                <w:sz w:val="16"/>
                <w:szCs w:val="16"/>
                <w:lang w:val="sr-Latn-RS"/>
              </w:rPr>
            </w:pPr>
            <w:r w:rsidRPr="00A01C2A">
              <w:rPr>
                <w:rFonts w:ascii="Verdana" w:hAnsi="Verdana"/>
                <w:sz w:val="16"/>
                <w:szCs w:val="16"/>
                <w:lang w:val="sr-Latn-RS"/>
              </w:rPr>
              <w:t>Podrška za SEN</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FF7ED6" w14:paraId="1C329155" w14:textId="77777777">
            <w:pPr>
              <w:pStyle w:val="NormalWeb"/>
              <w:jc w:val="left"/>
              <w:rPr>
                <w:rFonts w:ascii="Verdana" w:hAnsi="Verdana"/>
                <w:sz w:val="16"/>
                <w:szCs w:val="16"/>
                <w:lang w:val="sr-Latn-RS"/>
              </w:rPr>
            </w:pPr>
            <w:proofErr w:type="spellStart"/>
            <w:r w:rsidRPr="00A01C2A">
              <w:rPr>
                <w:rFonts w:ascii="Verdana" w:hAnsi="Verdana"/>
                <w:sz w:val="16"/>
                <w:szCs w:val="16"/>
                <w:lang w:val="sr-Latn-RS"/>
              </w:rPr>
              <w:t>Dragon</w:t>
            </w:r>
            <w:proofErr w:type="spellEnd"/>
            <w:r w:rsidRPr="00A01C2A">
              <w:rPr>
                <w:rFonts w:ascii="Verdana" w:hAnsi="Verdana"/>
                <w:sz w:val="16"/>
                <w:szCs w:val="16"/>
                <w:lang w:val="sr-Latn-RS"/>
              </w:rPr>
              <w:t xml:space="preserve">, OS </w:t>
            </w:r>
            <w:proofErr w:type="spellStart"/>
            <w:r w:rsidRPr="00A01C2A">
              <w:rPr>
                <w:rFonts w:ascii="Verdana" w:hAnsi="Verdana"/>
                <w:sz w:val="16"/>
                <w:szCs w:val="16"/>
                <w:lang w:val="sr-Latn-RS"/>
              </w:rPr>
              <w:t>functions</w:t>
            </w:r>
            <w:proofErr w:type="spellEnd"/>
            <w:r w:rsidRPr="00A01C2A">
              <w:rPr>
                <w:rFonts w:ascii="Verdana" w:hAnsi="Verdana"/>
                <w:sz w:val="16"/>
                <w:szCs w:val="16"/>
                <w:lang w:val="sr-Latn-RS"/>
              </w:rPr>
              <w:t xml:space="preserve"> (</w:t>
            </w:r>
            <w:proofErr w:type="spellStart"/>
            <w:r w:rsidRPr="00A01C2A">
              <w:rPr>
                <w:rFonts w:ascii="Verdana" w:hAnsi="Verdana"/>
                <w:sz w:val="16"/>
                <w:szCs w:val="16"/>
                <w:lang w:val="sr-Latn-RS"/>
              </w:rPr>
              <w:t>Speech</w:t>
            </w:r>
            <w:proofErr w:type="spellEnd"/>
            <w:r w:rsidRPr="00A01C2A">
              <w:rPr>
                <w:rFonts w:ascii="Verdana" w:hAnsi="Verdana"/>
                <w:sz w:val="16"/>
                <w:szCs w:val="16"/>
                <w:lang w:val="sr-Latn-RS"/>
              </w:rPr>
              <w:t>-to-</w:t>
            </w:r>
            <w:proofErr w:type="spellStart"/>
            <w:r w:rsidRPr="00A01C2A">
              <w:rPr>
                <w:rFonts w:ascii="Verdana" w:hAnsi="Verdana"/>
                <w:sz w:val="16"/>
                <w:szCs w:val="16"/>
                <w:lang w:val="sr-Latn-RS"/>
              </w:rPr>
              <w:t>Text</w:t>
            </w:r>
            <w:proofErr w:type="spellEnd"/>
            <w:r w:rsidRPr="00A01C2A">
              <w:rPr>
                <w:rFonts w:ascii="Verdana" w:hAnsi="Verdana"/>
                <w:sz w:val="16"/>
                <w:szCs w:val="16"/>
                <w:lang w:val="sr-Latn-RS"/>
              </w:rPr>
              <w:t>)</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5AFE1C28" w14:textId="001D53B6">
            <w:pPr>
              <w:pStyle w:val="NormalWeb"/>
              <w:jc w:val="left"/>
              <w:rPr>
                <w:rFonts w:ascii="Verdana" w:hAnsi="Verdana"/>
                <w:sz w:val="16"/>
                <w:szCs w:val="16"/>
                <w:lang w:val="sr-Latn-RS"/>
              </w:rPr>
            </w:pPr>
            <w:r w:rsidRPr="00A01C2A">
              <w:rPr>
                <w:rFonts w:ascii="Verdana" w:hAnsi="Verdana"/>
                <w:sz w:val="16"/>
                <w:szCs w:val="16"/>
                <w:lang w:val="sr-Latn-RS"/>
              </w:rPr>
              <w:t>Konverzija izgovorene reči u pisani tekst</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FF7ED6" w:rsidP="00087F41" w:rsidRDefault="007230B6" w14:paraId="618AFFCC" w14:textId="14B5AC88">
            <w:pPr>
              <w:pStyle w:val="NormalWeb"/>
              <w:jc w:val="left"/>
              <w:rPr>
                <w:rFonts w:ascii="Verdana" w:hAnsi="Verdana"/>
                <w:sz w:val="16"/>
                <w:szCs w:val="16"/>
                <w:lang w:val="sr-Latn-RS"/>
              </w:rPr>
            </w:pPr>
            <w:r w:rsidRPr="00A01C2A">
              <w:rPr>
                <w:rFonts w:ascii="Verdana" w:hAnsi="Verdana"/>
                <w:sz w:val="16"/>
                <w:szCs w:val="16"/>
                <w:lang w:val="sr-Latn-RS"/>
              </w:rPr>
              <w:t xml:space="preserve">Učenik sa </w:t>
            </w:r>
            <w:proofErr w:type="spellStart"/>
            <w:r w:rsidRPr="00A01C2A">
              <w:rPr>
                <w:rFonts w:ascii="Verdana" w:hAnsi="Verdana"/>
                <w:sz w:val="16"/>
                <w:szCs w:val="16"/>
                <w:lang w:val="sr-Latn-RS"/>
              </w:rPr>
              <w:t>disgrafijom</w:t>
            </w:r>
            <w:proofErr w:type="spellEnd"/>
            <w:r w:rsidRPr="00A01C2A">
              <w:rPr>
                <w:rFonts w:ascii="Verdana" w:hAnsi="Verdana"/>
                <w:sz w:val="16"/>
                <w:szCs w:val="16"/>
                <w:lang w:val="sr-Latn-RS"/>
              </w:rPr>
              <w:t xml:space="preserve"> diktira svoje misli za esej, a zatim ih uređuje.</w:t>
            </w:r>
          </w:p>
        </w:tc>
      </w:tr>
    </w:tbl>
    <w:p w:rsidRPr="00A01C2A" w:rsidR="007230B6" w:rsidP="00052206" w:rsidRDefault="007230B6" w14:paraId="0B3284C2" w14:textId="77777777">
      <w:pPr>
        <w:pStyle w:val="Heading3"/>
        <w:rPr>
          <w:lang w:val="sr-Latn-RS"/>
        </w:rPr>
      </w:pPr>
      <w:bookmarkStart w:name="_Toc1425380487" w:id="725"/>
      <w:bookmarkStart w:name="_Toc224468172" w:id="726"/>
      <w:r w:rsidRPr="00A01C2A">
        <w:rPr>
          <w:lang w:val="sr-Latn-RS"/>
        </w:rPr>
        <w:t xml:space="preserve">9.4 Nova uloga nastavnika: Od predavača do </w:t>
      </w:r>
      <w:proofErr w:type="spellStart"/>
      <w:r w:rsidRPr="00A01C2A">
        <w:rPr>
          <w:lang w:val="sr-Latn-RS"/>
        </w:rPr>
        <w:t>facilitatora</w:t>
      </w:r>
      <w:proofErr w:type="spellEnd"/>
      <w:r w:rsidRPr="00A01C2A">
        <w:rPr>
          <w:lang w:val="sr-Latn-RS"/>
        </w:rPr>
        <w:t xml:space="preserve"> i mentora</w:t>
      </w:r>
      <w:bookmarkEnd w:id="725"/>
      <w:bookmarkEnd w:id="726"/>
    </w:p>
    <w:p w:rsidRPr="00A01C2A" w:rsidR="007230B6" w:rsidP="00052206" w:rsidRDefault="007230B6" w14:paraId="2C1BC09F" w14:textId="77777777">
      <w:pPr>
        <w:rPr>
          <w:lang w:val="sr-Latn-RS"/>
        </w:rPr>
      </w:pPr>
      <w:r w:rsidRPr="00A01C2A">
        <w:rPr>
          <w:lang w:val="sr-Latn-RS"/>
        </w:rPr>
        <w:t xml:space="preserve">Najdublja i najznačajnija promena koju veštačka inteligencija donosi obrazovanju nije samo uvođenje novih alata, već i fundamentalna transformacija uloge i identiteta nastavnika. U eri u kojoj su činjenične informacije odmah dostupne putem AI, tradicionalni pojam nastavnika kao "izvora mudrosti" i primarnog izvora znanja </w:t>
      </w:r>
      <w:r w:rsidRPr="00A01C2A">
        <w:rPr>
          <w:lang w:val="sr-Latn-RS"/>
        </w:rPr>
        <w:t xml:space="preserve">gubi svoju važnost. AI može objasniti </w:t>
      </w:r>
      <w:proofErr w:type="spellStart"/>
      <w:r w:rsidRPr="00A01C2A">
        <w:rPr>
          <w:lang w:val="sr-Latn-RS"/>
        </w:rPr>
        <w:t>kovalentnu</w:t>
      </w:r>
      <w:proofErr w:type="spellEnd"/>
      <w:r w:rsidRPr="00A01C2A">
        <w:rPr>
          <w:lang w:val="sr-Latn-RS"/>
        </w:rPr>
        <w:t xml:space="preserve"> vezu ili pravila prošlog vremena na engleskom, često strpljivije i prilagodljivije od čoveka. Međutim, to ne znači da nastavnik postaje zastareo. Naprotiv, njihova vrednost se pomera sa prenošenja informacija na razvoj veština i kompetencija koje su jedinstveno ljudske.</w:t>
      </w:r>
    </w:p>
    <w:p w:rsidRPr="00A01C2A" w:rsidR="007230B6" w:rsidP="00052206" w:rsidRDefault="007230B6" w14:paraId="3FB96BCE" w14:textId="77777777">
      <w:pPr>
        <w:rPr>
          <w:b/>
          <w:bCs/>
          <w:lang w:val="sr-Latn-RS"/>
        </w:rPr>
      </w:pPr>
      <w:r w:rsidRPr="00A01C2A">
        <w:rPr>
          <w:b/>
          <w:bCs/>
          <w:lang w:val="sr-Latn-RS"/>
        </w:rPr>
        <w:t>Definisanje nove uloge</w:t>
      </w:r>
    </w:p>
    <w:p w:rsidRPr="00A01C2A" w:rsidR="007230B6" w:rsidP="00052206" w:rsidRDefault="007230B6" w14:paraId="476981B9" w14:textId="77777777">
      <w:pPr>
        <w:rPr>
          <w:lang w:val="sr-Latn-RS"/>
        </w:rPr>
      </w:pPr>
      <w:r w:rsidRPr="00A01C2A">
        <w:rPr>
          <w:lang w:val="sr-Latn-RS"/>
        </w:rPr>
        <w:t>Učitelj 21. veka postaje dizajner, vodič i mentor. Njihova nova uloga može se opisati kroz tri ključna arhetipa:</w:t>
      </w:r>
    </w:p>
    <w:p w:rsidRPr="00A01C2A" w:rsidR="007230B6" w:rsidRDefault="007230B6" w14:paraId="35A25F6A" w14:textId="77777777">
      <w:pPr>
        <w:pStyle w:val="ListParagraph"/>
        <w:numPr>
          <w:ilvl w:val="0"/>
          <w:numId w:val="139"/>
        </w:numPr>
        <w:rPr>
          <w:lang w:val="sr-Latn-RS"/>
        </w:rPr>
      </w:pPr>
      <w:proofErr w:type="spellStart"/>
      <w:r w:rsidRPr="00A01C2A">
        <w:rPr>
          <w:lang w:val="sr-Latn-RS"/>
        </w:rPr>
        <w:t>Facilitator</w:t>
      </w:r>
      <w:proofErr w:type="spellEnd"/>
      <w:r w:rsidRPr="00A01C2A">
        <w:rPr>
          <w:lang w:val="sr-Latn-RS"/>
        </w:rPr>
        <w:t>: Nastavnik više nije glumac na sceni predavanja, već reditelj koji postavlja pozornicu za učenje. Njihova uloga je da osmisle i olakšaju iskustva učenja u kojima učenici aktivno grade svoje znanje. Oni postavljaju stimulativna pitanja, moderiraju diskusije i stvaraju okruženje u kojem učenici sarađuju, eksperimentišu i uče da rešavaju probleme koristeći različite resurse, uključujući AI.</w:t>
      </w:r>
    </w:p>
    <w:p w:rsidRPr="00A01C2A" w:rsidR="007230B6" w:rsidRDefault="007230B6" w14:paraId="31332ABE" w14:textId="77777777">
      <w:pPr>
        <w:pStyle w:val="ListParagraph"/>
        <w:numPr>
          <w:ilvl w:val="0"/>
          <w:numId w:val="139"/>
        </w:numPr>
        <w:rPr>
          <w:lang w:val="sr-Latn-RS"/>
        </w:rPr>
      </w:pPr>
      <w:r w:rsidRPr="00A01C2A">
        <w:rPr>
          <w:lang w:val="sr-Latn-RS"/>
        </w:rPr>
        <w:t xml:space="preserve">Mentor: Kako AI preuzima rutinska objašnjenja, nastavnik se može u potpunosti fokusirati na razvoj </w:t>
      </w:r>
      <w:proofErr w:type="spellStart"/>
      <w:r w:rsidRPr="00A01C2A">
        <w:rPr>
          <w:lang w:val="sr-Latn-RS"/>
        </w:rPr>
        <w:t>vještina</w:t>
      </w:r>
      <w:proofErr w:type="spellEnd"/>
      <w:r w:rsidRPr="00A01C2A">
        <w:rPr>
          <w:lang w:val="sr-Latn-RS"/>
        </w:rPr>
        <w:t xml:space="preserve"> koje mašine ne mogu replicirati. To su takozvane meke veštine, koje su ključne za uspeh u 21. veku: kritičko razmišljanje, kreativnost, rešavanje složenih problema, saradnja, komunikacijske veštine, emocionalna inteligencija i etičko rasuđivanje. Nastavnik postaje lični vodič koji pomaže učenicima da se kreću svetom informacija i formiraju sopstvene vrednosti.</w:t>
      </w:r>
    </w:p>
    <w:p w:rsidRPr="00A01C2A" w:rsidR="007230B6" w:rsidRDefault="007230B6" w14:paraId="12FB8E92" w14:textId="77777777">
      <w:pPr>
        <w:pStyle w:val="ListParagraph"/>
        <w:numPr>
          <w:ilvl w:val="0"/>
          <w:numId w:val="139"/>
        </w:numPr>
        <w:rPr>
          <w:lang w:val="sr-Latn-RS"/>
        </w:rPr>
      </w:pPr>
      <w:proofErr w:type="spellStart"/>
      <w:r w:rsidRPr="00A01C2A">
        <w:rPr>
          <w:lang w:val="sr-Latn-RS"/>
        </w:rPr>
        <w:t>Orkestrator</w:t>
      </w:r>
      <w:proofErr w:type="spellEnd"/>
      <w:r w:rsidRPr="00A01C2A">
        <w:rPr>
          <w:lang w:val="sr-Latn-RS"/>
        </w:rPr>
        <w:t xml:space="preserve">: Novi obrazovni trougao se pojavljuje u modernoj učionici: nastavnik, učenik i AI. Nastavnik, u ulozi </w:t>
      </w:r>
      <w:proofErr w:type="spellStart"/>
      <w:r w:rsidRPr="00A01C2A">
        <w:rPr>
          <w:lang w:val="sr-Latn-RS"/>
        </w:rPr>
        <w:t>orkestratora</w:t>
      </w:r>
      <w:proofErr w:type="spellEnd"/>
      <w:r w:rsidRPr="00A01C2A">
        <w:rPr>
          <w:lang w:val="sr-Latn-RS"/>
        </w:rPr>
        <w:t>, strateški upravlja ovom dinamikom. Oni moraju znati kada je prikladno koristiti AI alat za pojednostavljenje rada, kada ga staviti u ruke učenika kako bi podržali njihovu nezavisnost, a kada je, naprotiv, neophodna direktna ljudska intervencija, empatičan razgovor ili zajedničko razmišljanje.</w:t>
      </w:r>
    </w:p>
    <w:p w:rsidRPr="00A01C2A" w:rsidR="007230B6" w:rsidP="00FE6F05" w:rsidRDefault="007230B6" w14:paraId="158AC81A" w14:textId="77777777">
      <w:pPr>
        <w:rPr>
          <w:b/>
          <w:bCs/>
          <w:lang w:val="sr-Latn-RS"/>
        </w:rPr>
      </w:pPr>
      <w:bookmarkStart w:name="_Toc670067413" w:id="727"/>
      <w:r w:rsidRPr="00A01C2A">
        <w:rPr>
          <w:b/>
          <w:bCs/>
          <w:lang w:val="sr-Latn-RS"/>
        </w:rPr>
        <w:t>Praktične implikacije za nastavu</w:t>
      </w:r>
    </w:p>
    <w:p w:rsidRPr="00A01C2A" w:rsidR="007230B6" w:rsidP="00FE6F05" w:rsidRDefault="007230B6" w14:paraId="082B5621" w14:textId="77777777">
      <w:pPr>
        <w:rPr>
          <w:lang w:val="sr-Latn-RS"/>
        </w:rPr>
      </w:pPr>
      <w:r w:rsidRPr="00A01C2A">
        <w:rPr>
          <w:lang w:val="sr-Latn-RS"/>
        </w:rPr>
        <w:t>Ova promena u ulozi je najočiglednija u načinu na koji su zadaci dizajnirani i ocenjeni. Naglasak se pomera sa proizvoda (tačan odgovor) na proces (put do odgovora).</w:t>
      </w:r>
    </w:p>
    <w:p w:rsidRPr="00A01C2A" w:rsidR="007230B6" w:rsidP="00FE6F05" w:rsidRDefault="007230B6" w14:paraId="0193EAD0" w14:textId="77777777">
      <w:pPr>
        <w:rPr>
          <w:lang w:val="sr-Latn-RS"/>
        </w:rPr>
      </w:pPr>
      <w:r w:rsidRPr="00A01C2A">
        <w:rPr>
          <w:lang w:val="sr-Latn-RS"/>
        </w:rPr>
        <w:t>Primer transformisanog zadatka:</w:t>
      </w:r>
    </w:p>
    <w:p w:rsidRPr="00A01C2A" w:rsidR="007230B6" w:rsidP="007230B6" w:rsidRDefault="007230B6" w14:paraId="22A3D13B" w14:textId="77777777">
      <w:pPr>
        <w:pStyle w:val="ListParagraph"/>
        <w:tabs>
          <w:tab w:val="num" w:pos="720"/>
        </w:tabs>
        <w:ind w:hanging="720"/>
        <w:rPr>
          <w:lang w:val="sr-Latn-RS"/>
        </w:rPr>
      </w:pPr>
      <w:r w:rsidRPr="00A01C2A">
        <w:rPr>
          <w:lang w:val="sr-Latn-RS"/>
        </w:rPr>
        <w:t>Tradicionalni zadatak: "Napišite esej od 500 reči kod kuće o uzrocima i posledicama Prvog svetskog rata." (Učenik može lako delegirati ovaj zadatak AI).</w:t>
      </w:r>
    </w:p>
    <w:p w:rsidRPr="00A01C2A" w:rsidR="007230B6" w:rsidP="007230B6" w:rsidRDefault="007230B6" w14:paraId="019E8999" w14:textId="77777777">
      <w:pPr>
        <w:pStyle w:val="ListParagraph"/>
        <w:tabs>
          <w:tab w:val="num" w:pos="720"/>
        </w:tabs>
        <w:ind w:hanging="720"/>
        <w:rPr>
          <w:lang w:val="sr-Latn-RS"/>
        </w:rPr>
      </w:pPr>
      <w:r w:rsidRPr="00A01C2A">
        <w:rPr>
          <w:lang w:val="sr-Latn-RS"/>
        </w:rPr>
        <w:t>Novi zadatak u eri AI:</w:t>
      </w:r>
    </w:p>
    <w:p w:rsidRPr="00A01C2A" w:rsidR="007230B6" w:rsidP="007230B6" w:rsidRDefault="007230B6" w14:paraId="3A11644C" w14:textId="77777777">
      <w:pPr>
        <w:pStyle w:val="ListParagraph"/>
        <w:tabs>
          <w:tab w:val="num" w:pos="720"/>
        </w:tabs>
        <w:ind w:hanging="720"/>
        <w:rPr>
          <w:lang w:val="sr-Latn-RS"/>
        </w:rPr>
      </w:pPr>
      <w:r w:rsidRPr="00A01C2A">
        <w:rPr>
          <w:lang w:val="sr-Latn-RS"/>
        </w:rPr>
        <w:t xml:space="preserve">Faza 1 (Individualni rad sa AI): "Koristite AI asistenta (npr. </w:t>
      </w:r>
      <w:proofErr w:type="spellStart"/>
      <w:r w:rsidRPr="00A01C2A">
        <w:rPr>
          <w:lang w:val="sr-Latn-RS"/>
        </w:rPr>
        <w:t>ChatGPT</w:t>
      </w:r>
      <w:proofErr w:type="spellEnd"/>
      <w:r w:rsidRPr="00A01C2A">
        <w:rPr>
          <w:lang w:val="sr-Latn-RS"/>
        </w:rPr>
        <w:t>, Gemini) da biste kreirali vremensku liniju ključnih događaja i listu od pet glavnih uzroka Prvog svetskog rata. Za svaki uzrok, imaju kratak opis generisan. "</w:t>
      </w:r>
    </w:p>
    <w:p w:rsidRPr="00A01C2A" w:rsidR="007230B6" w:rsidP="007230B6" w:rsidRDefault="007230B6" w14:paraId="48419229" w14:textId="77777777">
      <w:pPr>
        <w:pStyle w:val="ListParagraph"/>
        <w:tabs>
          <w:tab w:val="num" w:pos="720"/>
        </w:tabs>
        <w:ind w:hanging="720"/>
        <w:rPr>
          <w:lang w:val="sr-Latn-RS"/>
        </w:rPr>
      </w:pPr>
      <w:r w:rsidRPr="00A01C2A">
        <w:rPr>
          <w:lang w:val="sr-Latn-RS"/>
        </w:rPr>
        <w:t xml:space="preserve">Faza KSNUMKS (Grupni rad u razredu): "U grupama uporedite svoje nalaze. Razgovarajte o tome koje uzroke smatrate najvažnijim i zašto. Napravite </w:t>
      </w:r>
      <w:proofErr w:type="spellStart"/>
      <w:r w:rsidRPr="00A01C2A">
        <w:rPr>
          <w:lang w:val="sr-Latn-RS"/>
        </w:rPr>
        <w:t>kolaborativnu</w:t>
      </w:r>
      <w:proofErr w:type="spellEnd"/>
      <w:r w:rsidRPr="00A01C2A">
        <w:rPr>
          <w:lang w:val="sr-Latn-RS"/>
        </w:rPr>
        <w:t xml:space="preserve"> mapu uma koja vizualizuje odnose između uzroka i posledica. "</w:t>
      </w:r>
    </w:p>
    <w:p w:rsidRPr="00A01C2A" w:rsidR="007230B6" w:rsidP="007230B6" w:rsidRDefault="007230B6" w14:paraId="169114BA" w14:textId="77777777">
      <w:pPr>
        <w:pStyle w:val="ListParagraph"/>
        <w:tabs>
          <w:tab w:val="num" w:pos="720"/>
        </w:tabs>
        <w:ind w:hanging="720"/>
        <w:rPr>
          <w:lang w:val="sr-Latn-RS"/>
        </w:rPr>
      </w:pPr>
      <w:r w:rsidRPr="00A01C2A">
        <w:rPr>
          <w:lang w:val="sr-Latn-RS"/>
        </w:rPr>
        <w:t>Faza KSNUMKS (kritičko razmišljanje i verifikacija): "AI vam je pružio listu izvora. Proverite valjanost najmanje dva od njih koristeći školsku bazu podataka ili druge pouzdane izvore. Da li su informacije iz AI tačne i nepristrasne?"</w:t>
      </w:r>
    </w:p>
    <w:p w:rsidRPr="00A01C2A" w:rsidR="007230B6" w:rsidP="007230B6" w:rsidRDefault="007230B6" w14:paraId="56D4D147" w14:textId="77777777">
      <w:pPr>
        <w:pStyle w:val="ListParagraph"/>
        <w:tabs>
          <w:tab w:val="num" w:pos="720"/>
        </w:tabs>
        <w:ind w:hanging="720"/>
        <w:rPr>
          <w:lang w:val="sr-Latn-RS"/>
        </w:rPr>
      </w:pPr>
      <w:r w:rsidRPr="00A01C2A">
        <w:rPr>
          <w:lang w:val="sr-Latn-RS"/>
        </w:rPr>
        <w:t>Faza 4 (Sinteza i prezentacija): "Na osnovu vaše diskusije i verifikovanih izvora, pripremite kratku prezentaciju u kojoj tvrdite koji uzrok verujete da je imao najveći uticaj na izbijanje rata. Budite spremni da branite svoje mišljenje. "</w:t>
      </w:r>
    </w:p>
    <w:p w:rsidRPr="00A01C2A" w:rsidR="007230B6" w:rsidP="00FE6F05" w:rsidRDefault="007230B6" w14:paraId="3D6D62FD" w14:textId="77777777">
      <w:pPr>
        <w:rPr>
          <w:lang w:val="sr-Latn-RS"/>
        </w:rPr>
      </w:pPr>
      <w:r w:rsidRPr="00A01C2A">
        <w:rPr>
          <w:lang w:val="sr-Latn-RS"/>
        </w:rPr>
        <w:t xml:space="preserve">Ovaj novi pristup predstavlja pedagošku inverziju. Tradicionalno, sadržaj (istorija, biologija) se učio sa nadom da će se veštine razvijati na putu. U eri AI, veštine se moraju podučavati direktno – kako kritički razmišljati, verifikovati informacije, sarađivati i raspravljati – koristeći sadržaj koji je lako dostupan putem tehnologije. </w:t>
      </w:r>
      <w:r w:rsidRPr="00A01C2A">
        <w:rPr>
          <w:lang w:val="sr-Latn-RS"/>
        </w:rPr>
        <w:t>Ove veštine ne postaju nusprodukt, već primarni cilj obrazovanja. Ovo nužno zahteva promenu ne samo u metodologiji, već i u sistemima ocenjivanja, koji moraju uzeti u obzir proces, a ne samo konačni rezultat.</w:t>
      </w:r>
    </w:p>
    <w:p w:rsidRPr="00A01C2A" w:rsidR="007230B6" w:rsidP="00E81CC0" w:rsidRDefault="007230B6" w14:paraId="3F21D0AD" w14:textId="77777777">
      <w:pPr>
        <w:pStyle w:val="Heading3"/>
        <w:rPr>
          <w:lang w:val="sr-Latn-RS"/>
        </w:rPr>
      </w:pPr>
      <w:bookmarkStart w:name="_Toc224468173" w:id="728"/>
      <w:bookmarkEnd w:id="727"/>
      <w:r w:rsidRPr="00A01C2A">
        <w:rPr>
          <w:lang w:val="sr-Latn-RS"/>
        </w:rPr>
        <w:t>9.5 Etički izazovi i odgovorna upotreba AI</w:t>
      </w:r>
      <w:bookmarkEnd w:id="728"/>
    </w:p>
    <w:p w:rsidRPr="00A01C2A" w:rsidR="007230B6" w:rsidP="00E81CC0" w:rsidRDefault="007230B6" w14:paraId="0F4F41A3" w14:textId="77777777">
      <w:pPr>
        <w:rPr>
          <w:lang w:val="sr-Latn-RS"/>
        </w:rPr>
      </w:pPr>
      <w:r w:rsidRPr="00A01C2A">
        <w:rPr>
          <w:lang w:val="sr-Latn-RS"/>
        </w:rPr>
        <w:t>Uz svoj ogroman potencijal, veštačka inteligencija donosi i nove etičke dileme i rizike koji su glavni izvor zabrinutosti za mnoge edukatore. Ključ za upravljanje njima nije zabrana tehnologije, već izgradnja kulture odgovornosti, kritičkog razmišljanja i digitalnog građanstva među nastavnicima i učenicima.</w:t>
      </w:r>
    </w:p>
    <w:p w:rsidRPr="00A01C2A" w:rsidR="007230B6" w:rsidP="00E81CC0" w:rsidRDefault="007230B6" w14:paraId="6E95B3F3" w14:textId="77777777">
      <w:pPr>
        <w:rPr>
          <w:b/>
          <w:bCs/>
          <w:lang w:val="sr-Latn-RS"/>
        </w:rPr>
      </w:pPr>
      <w:r w:rsidRPr="00A01C2A">
        <w:rPr>
          <w:b/>
          <w:bCs/>
          <w:lang w:val="sr-Latn-RS"/>
        </w:rPr>
        <w:t>Akademski integritet i plagijat</w:t>
      </w:r>
    </w:p>
    <w:p w:rsidRPr="00A01C2A" w:rsidR="007230B6" w:rsidP="00E81CC0" w:rsidRDefault="007230B6" w14:paraId="002551CA" w14:textId="77777777">
      <w:pPr>
        <w:rPr>
          <w:lang w:val="sr-Latn-RS"/>
        </w:rPr>
      </w:pPr>
      <w:r w:rsidRPr="00A01C2A">
        <w:rPr>
          <w:lang w:val="sr-Latn-RS"/>
        </w:rPr>
        <w:t>Najčešća briga je da će učenici koristiti AI za varanje, posebno prilikom pisanja domaćih zadataka i eseja.</w:t>
      </w:r>
    </w:p>
    <w:p w:rsidRPr="00A01C2A" w:rsidR="007230B6" w:rsidRDefault="007230B6" w14:paraId="32BF6410" w14:textId="77777777">
      <w:pPr>
        <w:pStyle w:val="ListParagraph"/>
        <w:numPr>
          <w:ilvl w:val="0"/>
          <w:numId w:val="140"/>
        </w:numPr>
        <w:rPr>
          <w:lang w:val="sr-Latn-RS"/>
        </w:rPr>
      </w:pPr>
      <w:r w:rsidRPr="00A01C2A">
        <w:rPr>
          <w:lang w:val="sr-Latn-RS"/>
        </w:rPr>
        <w:t>Problem: Učenik ima kompletan rad generisan i podnosi ga kao svoj.</w:t>
      </w:r>
    </w:p>
    <w:p w:rsidRPr="00A01C2A" w:rsidR="007230B6" w:rsidP="007230B6" w:rsidRDefault="007230B6" w14:paraId="736E7DB2" w14:textId="77777777">
      <w:pPr>
        <w:pStyle w:val="ListParagraph"/>
        <w:tabs>
          <w:tab w:val="num" w:pos="720"/>
        </w:tabs>
        <w:ind w:hanging="720"/>
        <w:rPr>
          <w:lang w:val="sr-Latn-RS"/>
        </w:rPr>
      </w:pPr>
      <w:r w:rsidRPr="00A01C2A">
        <w:rPr>
          <w:lang w:val="sr-Latn-RS"/>
        </w:rPr>
        <w:t>Rešenje:</w:t>
      </w:r>
    </w:p>
    <w:p w:rsidRPr="00A01C2A" w:rsidR="007230B6" w:rsidRDefault="007230B6" w14:paraId="70D9139E" w14:textId="77777777">
      <w:pPr>
        <w:pStyle w:val="ListParagraph"/>
        <w:numPr>
          <w:ilvl w:val="0"/>
          <w:numId w:val="141"/>
        </w:numPr>
        <w:rPr>
          <w:lang w:val="sr-Latn-RS"/>
        </w:rPr>
      </w:pPr>
      <w:r w:rsidRPr="00A01C2A">
        <w:rPr>
          <w:lang w:val="sr-Latn-RS"/>
        </w:rPr>
        <w:t>Obrazovanje, a ne zabrana: Umesto opštih zabrana, efikasnije je naučiti učenike kako da koriste AI etički. To uključuje obavezu da se prizna upotreba AI i da se ispravno citira kao alat, baš kao što se navode i drugi izvori.</w:t>
      </w:r>
    </w:p>
    <w:p w:rsidRPr="00A01C2A" w:rsidR="007230B6" w:rsidRDefault="007230B6" w14:paraId="52D27B46" w14:textId="77777777">
      <w:pPr>
        <w:pStyle w:val="ListParagraph"/>
        <w:numPr>
          <w:ilvl w:val="0"/>
          <w:numId w:val="141"/>
        </w:numPr>
        <w:rPr>
          <w:lang w:val="sr-Latn-RS"/>
        </w:rPr>
      </w:pPr>
      <w:r w:rsidRPr="00A01C2A">
        <w:rPr>
          <w:lang w:val="sr-Latn-RS"/>
        </w:rPr>
        <w:t>Redizajniranje zadataka: Dodelite zadatke koji zahtevaju više kognitivne funkcije – analizu, sintezu, evaluaciju, ličnu refleksiju ili vezu sa sopstvenim iskustvom. AI ne može sama da se nosi sa ovim zadacima.</w:t>
      </w:r>
    </w:p>
    <w:p w:rsidRPr="00A01C2A" w:rsidR="007230B6" w:rsidRDefault="007230B6" w14:paraId="6FD01567" w14:textId="77777777">
      <w:pPr>
        <w:pStyle w:val="ListParagraph"/>
        <w:numPr>
          <w:ilvl w:val="0"/>
          <w:numId w:val="141"/>
        </w:numPr>
        <w:rPr>
          <w:lang w:val="sr-Latn-RS"/>
        </w:rPr>
      </w:pPr>
      <w:r w:rsidRPr="00A01C2A">
        <w:rPr>
          <w:lang w:val="sr-Latn-RS"/>
        </w:rPr>
        <w:t>Procena procesa: Fokusirajte se na procenu celokupnog procesa rada (npr. Tekuće konsultacije, odbrana rada, diskusija o korišćenim izvorima), a ne samo konačni tekst.</w:t>
      </w:r>
    </w:p>
    <w:p w:rsidRPr="00A01C2A" w:rsidR="007230B6" w:rsidP="00E81CC0" w:rsidRDefault="007230B6" w14:paraId="1CD1FC9E" w14:textId="77777777">
      <w:pPr>
        <w:rPr>
          <w:b/>
          <w:bCs/>
          <w:lang w:val="sr-Latn-RS"/>
        </w:rPr>
      </w:pPr>
      <w:r w:rsidRPr="00A01C2A">
        <w:rPr>
          <w:b/>
          <w:bCs/>
          <w:lang w:val="sr-Latn-RS"/>
        </w:rPr>
        <w:t>Zaštita podataka i privatnost (GDPR)</w:t>
      </w:r>
    </w:p>
    <w:p w:rsidRPr="00A01C2A" w:rsidR="007230B6" w:rsidP="00E81CC0" w:rsidRDefault="007230B6" w14:paraId="3ED4F7F7" w14:textId="77777777">
      <w:pPr>
        <w:rPr>
          <w:lang w:val="sr-Latn-RS"/>
        </w:rPr>
      </w:pPr>
      <w:r w:rsidRPr="00A01C2A">
        <w:rPr>
          <w:lang w:val="sr-Latn-RS"/>
        </w:rPr>
        <w:t>AI alati, posebno besplatni, često rade prikupljanjem i analizom korisničkih podataka.</w:t>
      </w:r>
    </w:p>
    <w:p w:rsidRPr="00A01C2A" w:rsidR="007230B6" w:rsidRDefault="007230B6" w14:paraId="0B398BE9" w14:textId="77777777">
      <w:pPr>
        <w:pStyle w:val="ListParagraph"/>
        <w:numPr>
          <w:ilvl w:val="0"/>
          <w:numId w:val="140"/>
        </w:numPr>
        <w:rPr>
          <w:lang w:val="sr-Latn-RS"/>
        </w:rPr>
      </w:pPr>
      <w:r w:rsidRPr="00A01C2A">
        <w:rPr>
          <w:lang w:val="sr-Latn-RS"/>
        </w:rPr>
        <w:t>Problem: Podaci o studentima, uključujući njihove interakcije i performanse, mogu se prikupljati i koristiti na načine koji nisu transparentni ili sigurni.</w:t>
      </w:r>
    </w:p>
    <w:p w:rsidRPr="00A01C2A" w:rsidR="007230B6" w:rsidP="007230B6" w:rsidRDefault="007230B6" w14:paraId="39B92091" w14:textId="77777777">
      <w:pPr>
        <w:pStyle w:val="ListParagraph"/>
        <w:tabs>
          <w:tab w:val="num" w:pos="720"/>
        </w:tabs>
        <w:ind w:hanging="720"/>
        <w:rPr>
          <w:lang w:val="sr-Latn-RS"/>
        </w:rPr>
      </w:pPr>
      <w:r w:rsidRPr="00A01C2A">
        <w:rPr>
          <w:lang w:val="sr-Latn-RS"/>
        </w:rPr>
        <w:t>Rešenje:</w:t>
      </w:r>
    </w:p>
    <w:p w:rsidRPr="00A01C2A" w:rsidR="007230B6" w:rsidRDefault="007230B6" w14:paraId="0E2339FD" w14:textId="77777777">
      <w:pPr>
        <w:pStyle w:val="ListParagraph"/>
        <w:numPr>
          <w:ilvl w:val="0"/>
          <w:numId w:val="142"/>
        </w:numPr>
        <w:rPr>
          <w:lang w:val="sr-Latn-RS"/>
        </w:rPr>
      </w:pPr>
      <w:r w:rsidRPr="00A01C2A">
        <w:rPr>
          <w:lang w:val="sr-Latn-RS"/>
        </w:rPr>
        <w:t>Pažljiv izbor alata: Nastavnici treba da daju prioritet alatima koji su u skladu sa Evropskom opštom uredbom o zaštiti podataka (GDPR), kao što je SchoolHub.ai platforma.</w:t>
      </w:r>
    </w:p>
    <w:p w:rsidRPr="00A01C2A" w:rsidR="007230B6" w:rsidRDefault="007230B6" w14:paraId="7874542E" w14:textId="77777777">
      <w:pPr>
        <w:pStyle w:val="ListParagraph"/>
        <w:numPr>
          <w:ilvl w:val="0"/>
          <w:numId w:val="142"/>
        </w:numPr>
        <w:rPr>
          <w:lang w:val="sr-Latn-RS"/>
        </w:rPr>
      </w:pPr>
      <w:r w:rsidRPr="00A01C2A">
        <w:rPr>
          <w:lang w:val="sr-Latn-RS"/>
        </w:rPr>
        <w:t>Digitalna higijena: Od ključnog je značaja da naučite učenike (i sebe) da nikada ne unose osetljive lične podatke, lozinke ili poverljive informacije u AI alate.</w:t>
      </w:r>
    </w:p>
    <w:p w:rsidRPr="00A01C2A" w:rsidR="007230B6" w:rsidRDefault="007230B6" w14:paraId="21CE6E89" w14:textId="77777777">
      <w:pPr>
        <w:pStyle w:val="ListParagraph"/>
        <w:numPr>
          <w:ilvl w:val="0"/>
          <w:numId w:val="142"/>
        </w:numPr>
        <w:rPr>
          <w:lang w:val="sr-Latn-RS"/>
        </w:rPr>
      </w:pPr>
      <w:r w:rsidRPr="00A01C2A">
        <w:rPr>
          <w:lang w:val="sr-Latn-RS"/>
        </w:rPr>
        <w:t>Anonimna upotreba: Kad god je to moguće, koristite alate bez potrebe za registracijom ili sa anonimnim nalozima.</w:t>
      </w:r>
    </w:p>
    <w:p w:rsidRPr="00A01C2A" w:rsidR="007230B6" w:rsidP="00E81CC0" w:rsidRDefault="007230B6" w14:paraId="07734122" w14:textId="77777777">
      <w:pPr>
        <w:rPr>
          <w:b/>
          <w:bCs/>
          <w:lang w:val="sr-Latn-RS"/>
        </w:rPr>
      </w:pPr>
      <w:r w:rsidRPr="00A01C2A">
        <w:rPr>
          <w:b/>
          <w:bCs/>
          <w:lang w:val="sr-Latn-RS"/>
        </w:rPr>
        <w:t>Algoritamska pristrasnost i pravičnost</w:t>
      </w:r>
    </w:p>
    <w:p w:rsidRPr="00A01C2A" w:rsidR="007230B6" w:rsidRDefault="007230B6" w14:paraId="6B967424" w14:textId="77777777">
      <w:pPr>
        <w:pStyle w:val="ListParagraph"/>
        <w:numPr>
          <w:ilvl w:val="0"/>
          <w:numId w:val="140"/>
        </w:numPr>
        <w:rPr>
          <w:lang w:val="sr-Latn-RS"/>
        </w:rPr>
      </w:pPr>
      <w:r w:rsidRPr="00A01C2A">
        <w:rPr>
          <w:lang w:val="sr-Latn-RS"/>
        </w:rPr>
        <w:t>AI modeli uče iz podataka koje su stvorili ljudi, i stoga mogu nenamerno usvojiti, pa čak i ojačati postojeće društvene predrasude i stereotipe.</w:t>
      </w:r>
    </w:p>
    <w:p w:rsidRPr="00A01C2A" w:rsidR="007230B6" w:rsidP="007230B6" w:rsidRDefault="007230B6" w14:paraId="05F26B2A" w14:textId="77777777">
      <w:pPr>
        <w:pStyle w:val="ListParagraph"/>
        <w:tabs>
          <w:tab w:val="num" w:pos="720"/>
        </w:tabs>
        <w:ind w:hanging="720"/>
        <w:rPr>
          <w:lang w:val="sr-Latn-RS"/>
        </w:rPr>
      </w:pPr>
      <w:r w:rsidRPr="00A01C2A">
        <w:rPr>
          <w:lang w:val="sr-Latn-RS"/>
        </w:rPr>
        <w:t>Problem: AI obučen pretežno na podacima iz zapadnog sveta može predstavljati jednostrani pogled na istoriju ili kulturu. Rezultati pretrage ili generisane slike mogu ojačati rodne ili rasne stereotipe.</w:t>
      </w:r>
    </w:p>
    <w:p w:rsidRPr="00A01C2A" w:rsidR="007230B6" w:rsidP="007230B6" w:rsidRDefault="007230B6" w14:paraId="4005D4E4" w14:textId="77777777">
      <w:pPr>
        <w:pStyle w:val="ListParagraph"/>
        <w:tabs>
          <w:tab w:val="num" w:pos="720"/>
        </w:tabs>
        <w:ind w:hanging="720"/>
        <w:rPr>
          <w:lang w:val="sr-Latn-RS"/>
        </w:rPr>
      </w:pPr>
      <w:r w:rsidRPr="00A01C2A">
        <w:rPr>
          <w:lang w:val="sr-Latn-RS"/>
        </w:rPr>
        <w:t>Rešenje:</w:t>
      </w:r>
    </w:p>
    <w:p w:rsidRPr="00A01C2A" w:rsidR="007230B6" w:rsidRDefault="007230B6" w14:paraId="3AC5163B" w14:textId="77777777">
      <w:pPr>
        <w:pStyle w:val="ListParagraph"/>
        <w:numPr>
          <w:ilvl w:val="0"/>
          <w:numId w:val="143"/>
        </w:numPr>
        <w:rPr>
          <w:lang w:val="sr-Latn-RS"/>
        </w:rPr>
      </w:pPr>
      <w:r w:rsidRPr="00A01C2A">
        <w:rPr>
          <w:lang w:val="sr-Latn-RS"/>
        </w:rPr>
        <w:t>Razvijanje kritičkog mišljenja: Naučite učenike da kritički pristupaju AI rezultatima. Ključna pitanja koja bi trebalo da postave sebi su: "Da li su ove informacije proverljive? Iz kojih izvora verovatno crpi? Čije gledište ili perspektiva ovde nedostaje?"</w:t>
      </w:r>
    </w:p>
    <w:p w:rsidRPr="00A01C2A" w:rsidR="007230B6" w:rsidRDefault="007230B6" w14:paraId="35F2A263" w14:textId="77777777">
      <w:pPr>
        <w:pStyle w:val="ListParagraph"/>
        <w:numPr>
          <w:ilvl w:val="0"/>
          <w:numId w:val="143"/>
        </w:numPr>
        <w:rPr>
          <w:lang w:val="sr-Latn-RS"/>
        </w:rPr>
      </w:pPr>
      <w:r w:rsidRPr="00A01C2A">
        <w:rPr>
          <w:lang w:val="sr-Latn-RS"/>
        </w:rPr>
        <w:t>Upoređivanje izvora: Vodite studente da se nikada ne oslanjaju na jedan izvor, posebno ako je AI, i da uvek verifikuju informacije iz više nezavisnih i pouzdanih izvora.</w:t>
      </w:r>
    </w:p>
    <w:p w:rsidRPr="00A01C2A" w:rsidR="007230B6" w:rsidRDefault="007230B6" w14:paraId="384C7859" w14:textId="77777777">
      <w:pPr>
        <w:pStyle w:val="ListParagraph"/>
        <w:numPr>
          <w:ilvl w:val="0"/>
          <w:numId w:val="143"/>
        </w:numPr>
        <w:rPr>
          <w:lang w:val="sr-Latn-RS"/>
        </w:rPr>
      </w:pPr>
      <w:r w:rsidRPr="00A01C2A">
        <w:rPr>
          <w:lang w:val="sr-Latn-RS"/>
        </w:rPr>
        <w:t xml:space="preserve">Obezbeđivanje jednakog pristupa: Škole i njihovi osnivači moraju aktivno raditi kako bi osigurali da svi učenici imaju pristup tehnologiji, bez obzira na njihovu </w:t>
      </w:r>
      <w:proofErr w:type="spellStart"/>
      <w:r w:rsidRPr="00A01C2A">
        <w:rPr>
          <w:lang w:val="sr-Latn-RS"/>
        </w:rPr>
        <w:t>socio</w:t>
      </w:r>
      <w:proofErr w:type="spellEnd"/>
      <w:r w:rsidRPr="00A01C2A">
        <w:rPr>
          <w:lang w:val="sr-Latn-RS"/>
        </w:rPr>
        <w:t>-ekonomsku pozadinu, kako bi se izbeglo produbljivanje digitalnog jaza.</w:t>
      </w:r>
    </w:p>
    <w:p w:rsidRPr="00A01C2A" w:rsidR="00FF7ED6" w:rsidP="006E3194" w:rsidRDefault="007230B6" w14:paraId="145AC2DA" w14:textId="603E259E">
      <w:pPr>
        <w:rPr>
          <w:lang w:val="sr-Latn-RS"/>
        </w:rPr>
      </w:pPr>
      <w:r w:rsidRPr="00A01C2A">
        <w:rPr>
          <w:lang w:val="sr-Latn-RS"/>
        </w:rPr>
        <w:t xml:space="preserve">Međunarodne organizacije kao što su UNESCO i OECD razvile su etičke okvire za upotrebu AI koji naglašavaju principe kao što su ljudski nadzor, transparentnost, sigurnost, pravičnost i </w:t>
      </w:r>
      <w:proofErr w:type="spellStart"/>
      <w:r w:rsidRPr="00A01C2A">
        <w:rPr>
          <w:lang w:val="sr-Latn-RS"/>
        </w:rPr>
        <w:t>inkluzivnost</w:t>
      </w:r>
      <w:proofErr w:type="spellEnd"/>
      <w:r w:rsidRPr="00A01C2A">
        <w:rPr>
          <w:lang w:val="sr-Latn-RS"/>
        </w:rPr>
        <w:t>. Ovi principi treba da postanu osnova za kreiranje školskih pravila i smernica</w:t>
      </w:r>
      <w:r w:rsidRPr="00A01C2A" w:rsidR="006E3194">
        <w:rPr>
          <w:lang w:val="sr-Latn-RS"/>
        </w:rPr>
        <w:t>.</w:t>
      </w:r>
    </w:p>
    <w:tbl>
      <w:tblPr>
        <w:tblW w:w="0" w:type="auto"/>
        <w:tblCellMar>
          <w:top w:w="15" w:type="dxa"/>
          <w:left w:w="15" w:type="dxa"/>
          <w:bottom w:w="15" w:type="dxa"/>
          <w:right w:w="15" w:type="dxa"/>
        </w:tblCellMar>
        <w:tblLook w:val="04A0" w:firstRow="1" w:lastRow="0" w:firstColumn="1" w:lastColumn="0" w:noHBand="0" w:noVBand="1"/>
      </w:tblPr>
      <w:tblGrid>
        <w:gridCol w:w="2213"/>
        <w:gridCol w:w="7692"/>
      </w:tblGrid>
      <w:tr w:rsidRPr="00045F8D" w:rsidR="006E3194" w:rsidTr="323A25F1" w14:paraId="48F87C7D"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045F8D" w:rsidR="006E3194" w:rsidP="006E3194" w:rsidRDefault="007230B6" w14:paraId="242884BA" w14:textId="218D881D">
            <w:pPr>
              <w:pStyle w:val="NormalWeb"/>
              <w:rPr>
                <w:rFonts w:ascii="Verdana" w:hAnsi="Verdana"/>
                <w:sz w:val="18"/>
                <w:szCs w:val="18"/>
                <w:lang w:val="sr-Latn-RS"/>
              </w:rPr>
            </w:pPr>
            <w:r w:rsidRPr="00045F8D">
              <w:rPr>
                <w:rStyle w:val="Strong"/>
                <w:rFonts w:ascii="Verdana" w:hAnsi="Verdana"/>
                <w:szCs w:val="18"/>
                <w:lang w:val="sr-Latn-RS"/>
              </w:rPr>
              <w:t>Kategorija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045F8D" w:rsidR="006E3194" w:rsidP="006E3194" w:rsidRDefault="007230B6" w14:paraId="41788E50" w14:textId="35FCECA1">
            <w:pPr>
              <w:pStyle w:val="NormalWeb"/>
              <w:rPr>
                <w:rFonts w:ascii="Verdana" w:hAnsi="Verdana"/>
                <w:sz w:val="18"/>
                <w:szCs w:val="18"/>
                <w:lang w:val="sr-Latn-RS"/>
              </w:rPr>
            </w:pPr>
            <w:r w:rsidRPr="00045F8D">
              <w:rPr>
                <w:rStyle w:val="Strong"/>
                <w:rFonts w:ascii="Verdana" w:hAnsi="Verdana"/>
                <w:szCs w:val="18"/>
                <w:lang w:val="sr-Latn-RS"/>
              </w:rPr>
              <w:t>Pitanje za proveru za razmatranje</w:t>
            </w:r>
          </w:p>
        </w:tc>
      </w:tr>
      <w:tr w:rsidRPr="00A01C2A" w:rsidR="006E3194" w:rsidTr="323A25F1" w14:paraId="1C81FE5D"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7230B6" w14:paraId="7FCC90B0" w14:textId="360B0E2D">
            <w:pPr>
              <w:pStyle w:val="NormalWeb"/>
              <w:jc w:val="left"/>
              <w:rPr>
                <w:rFonts w:ascii="Verdana" w:hAnsi="Verdana"/>
                <w:sz w:val="16"/>
                <w:szCs w:val="16"/>
                <w:lang w:val="sr-Latn-RS"/>
              </w:rPr>
            </w:pPr>
            <w:r w:rsidRPr="00A01C2A">
              <w:rPr>
                <w:rFonts w:ascii="Verdana" w:hAnsi="Verdana"/>
                <w:sz w:val="16"/>
                <w:szCs w:val="16"/>
                <w:lang w:val="sr-Latn-RS"/>
              </w:rPr>
              <w:t>Pedagoška vrednost</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7230B6" w14:paraId="65D7A280" w14:textId="3CD6AD50">
            <w:pPr>
              <w:pStyle w:val="NormalWeb"/>
              <w:jc w:val="left"/>
              <w:rPr>
                <w:rFonts w:ascii="Verdana" w:hAnsi="Verdana"/>
                <w:sz w:val="16"/>
                <w:szCs w:val="16"/>
                <w:lang w:val="sr-Latn-RS"/>
              </w:rPr>
            </w:pPr>
            <w:r w:rsidRPr="00A01C2A">
              <w:rPr>
                <w:rFonts w:ascii="Verdana" w:hAnsi="Verdana"/>
                <w:sz w:val="16"/>
                <w:szCs w:val="16"/>
                <w:lang w:val="sr-Latn-RS"/>
              </w:rPr>
              <w:t>Da li alat podržava aktivno učenje, kritičko razmišljanje i kreativnost, ili samo pasivnu potrošnju informacija i pamćenje?</w:t>
            </w:r>
          </w:p>
        </w:tc>
      </w:tr>
      <w:tr w:rsidRPr="00A01C2A" w:rsidR="006E3194" w:rsidTr="323A25F1" w14:paraId="50BCCB22"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43489" w:rsidRDefault="006E3194" w14:paraId="420804E9" w14:textId="77777777">
            <w:pPr>
              <w:pStyle w:val="NormalWeb"/>
              <w:jc w:val="left"/>
              <w:rPr>
                <w:rFonts w:ascii="Verdana" w:hAnsi="Verdana"/>
                <w:sz w:val="16"/>
                <w:szCs w:val="16"/>
                <w:lang w:val="sr-Latn-RS"/>
              </w:rPr>
            </w:pPr>
            <w:r w:rsidRPr="00A01C2A">
              <w:rPr>
                <w:rFonts w:ascii="Verdana" w:hAnsi="Verdana"/>
                <w:sz w:val="16"/>
                <w:szCs w:val="16"/>
                <w:lang w:val="sr-Latn-RS"/>
              </w:rPr>
              <w:t> </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43489" w:rsidRDefault="007230B6" w14:paraId="48B1314A" w14:textId="197034FA">
            <w:pPr>
              <w:pStyle w:val="NormalWeb"/>
              <w:jc w:val="left"/>
              <w:rPr>
                <w:rFonts w:ascii="Verdana" w:hAnsi="Verdana"/>
                <w:sz w:val="16"/>
                <w:szCs w:val="16"/>
                <w:lang w:val="sr-Latn-RS"/>
              </w:rPr>
            </w:pPr>
            <w:r w:rsidRPr="00A01C2A">
              <w:rPr>
                <w:rFonts w:ascii="Verdana" w:hAnsi="Verdana"/>
                <w:sz w:val="16"/>
                <w:szCs w:val="16"/>
                <w:lang w:val="sr-Latn-RS"/>
              </w:rPr>
              <w:t>Da li je dodata vrednost alata dovoljno visoka da opravda vreme potrebno za njegovu implementaciju i korišćenje?</w:t>
            </w:r>
          </w:p>
        </w:tc>
      </w:tr>
      <w:tr w:rsidRPr="00A01C2A" w:rsidR="006E3194" w:rsidTr="323A25F1" w14:paraId="37EC8C82"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D92692" w14:paraId="75C9BCBA" w14:textId="23FDDF75">
            <w:pPr>
              <w:pStyle w:val="NormalWeb"/>
              <w:jc w:val="left"/>
              <w:rPr>
                <w:rFonts w:ascii="Verdana" w:hAnsi="Verdana"/>
                <w:sz w:val="16"/>
                <w:szCs w:val="16"/>
                <w:lang w:val="sr-Latn-RS"/>
              </w:rPr>
            </w:pPr>
            <w:r w:rsidRPr="00A01C2A">
              <w:rPr>
                <w:rFonts w:ascii="Verdana" w:hAnsi="Verdana"/>
                <w:sz w:val="16"/>
                <w:szCs w:val="16"/>
                <w:lang w:val="sr-Latn-RS"/>
              </w:rPr>
              <w:t>Privatnost i bezbednost podataka</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D92692" w14:paraId="575A228E" w14:textId="785C1EC4">
            <w:pPr>
              <w:pStyle w:val="NormalWeb"/>
              <w:jc w:val="left"/>
              <w:rPr>
                <w:rFonts w:ascii="Verdana" w:hAnsi="Verdana"/>
                <w:sz w:val="16"/>
                <w:szCs w:val="16"/>
                <w:lang w:val="sr-Latn-RS"/>
              </w:rPr>
            </w:pPr>
            <w:r w:rsidRPr="00A01C2A">
              <w:rPr>
                <w:rFonts w:ascii="Verdana" w:hAnsi="Verdana"/>
                <w:sz w:val="16"/>
                <w:szCs w:val="16"/>
                <w:lang w:val="sr-Latn-RS"/>
              </w:rPr>
              <w:t xml:space="preserve">Da li alat zahteva registraciju učenika koristeći lične podatke? Koje podatke prikuplja </w:t>
            </w:r>
            <w:hyperlink r:id="rId105">
              <w:r w:rsidRPr="00A01C2A">
                <w:rPr>
                  <w:rFonts w:ascii="Verdana" w:hAnsi="Verdana"/>
                  <w:lang w:val="sr-Latn-RS"/>
                </w:rPr>
                <w:t>o</w:t>
              </w:r>
            </w:hyperlink>
            <w:r w:rsidRPr="00A01C2A">
              <w:rPr>
                <w:rFonts w:ascii="Verdana" w:hAnsi="Verdana"/>
                <w:sz w:val="16"/>
                <w:szCs w:val="16"/>
                <w:lang w:val="sr-Latn-RS"/>
              </w:rPr>
              <w:t xml:space="preserve"> studentima?</w:t>
            </w:r>
          </w:p>
        </w:tc>
      </w:tr>
      <w:tr w:rsidRPr="00A01C2A" w:rsidR="006E3194" w:rsidTr="323A25F1" w14:paraId="75073AF5"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43489" w:rsidRDefault="006E3194" w14:paraId="08D738C9" w14:textId="77777777">
            <w:pPr>
              <w:pStyle w:val="NormalWeb"/>
              <w:jc w:val="left"/>
              <w:rPr>
                <w:rFonts w:ascii="Verdana" w:hAnsi="Verdana"/>
                <w:sz w:val="16"/>
                <w:szCs w:val="16"/>
                <w:lang w:val="sr-Latn-RS"/>
              </w:rPr>
            </w:pPr>
            <w:r w:rsidRPr="00A01C2A">
              <w:rPr>
                <w:rFonts w:ascii="Verdana" w:hAnsi="Verdana"/>
                <w:sz w:val="16"/>
                <w:szCs w:val="16"/>
                <w:lang w:val="sr-Latn-RS"/>
              </w:rPr>
              <w:t> </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43489" w:rsidRDefault="00363DAB" w14:paraId="43AA3D87" w14:textId="23B9DF5E">
            <w:pPr>
              <w:pStyle w:val="NormalWeb"/>
              <w:jc w:val="left"/>
              <w:rPr>
                <w:rFonts w:ascii="Verdana" w:hAnsi="Verdana"/>
                <w:sz w:val="16"/>
                <w:szCs w:val="16"/>
                <w:lang w:val="sr-Latn-RS"/>
              </w:rPr>
            </w:pPr>
            <w:r w:rsidRPr="00A01C2A">
              <w:rPr>
                <w:rFonts w:ascii="Verdana" w:hAnsi="Verdana"/>
                <w:sz w:val="16"/>
                <w:szCs w:val="16"/>
                <w:lang w:val="sr-Latn-RS"/>
              </w:rPr>
              <w:t>Da li su politike privatnosti alata transparentne i usklađene sa GDPR-om?</w:t>
            </w:r>
          </w:p>
        </w:tc>
      </w:tr>
      <w:tr w:rsidRPr="00A01C2A" w:rsidR="006E3194" w:rsidTr="323A25F1" w14:paraId="6052A8FA"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363DAB" w14:paraId="316DBDD1" w14:textId="757B25AE">
            <w:pPr>
              <w:pStyle w:val="NormalWeb"/>
              <w:jc w:val="left"/>
              <w:rPr>
                <w:rFonts w:ascii="Verdana" w:hAnsi="Verdana"/>
                <w:sz w:val="16"/>
                <w:szCs w:val="16"/>
                <w:lang w:val="sr-Latn-RS"/>
              </w:rPr>
            </w:pPr>
            <w:r w:rsidRPr="00A01C2A">
              <w:rPr>
                <w:rFonts w:ascii="Verdana" w:hAnsi="Verdana"/>
                <w:sz w:val="16"/>
                <w:szCs w:val="16"/>
                <w:lang w:val="sr-Latn-RS"/>
              </w:rPr>
              <w:t xml:space="preserve">Pravičnost i </w:t>
            </w:r>
            <w:proofErr w:type="spellStart"/>
            <w:r w:rsidRPr="00A01C2A">
              <w:rPr>
                <w:rFonts w:ascii="Verdana" w:hAnsi="Verdana"/>
                <w:sz w:val="16"/>
                <w:szCs w:val="16"/>
                <w:lang w:val="sr-Latn-RS"/>
              </w:rPr>
              <w:t>inkluzivnost</w:t>
            </w:r>
            <w:proofErr w:type="spellEnd"/>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363DAB" w14:paraId="5A17DBA8" w14:textId="7A104668">
            <w:pPr>
              <w:pStyle w:val="NormalWeb"/>
              <w:jc w:val="left"/>
              <w:rPr>
                <w:rFonts w:ascii="Verdana" w:hAnsi="Verdana"/>
                <w:sz w:val="16"/>
                <w:szCs w:val="16"/>
                <w:lang w:val="sr-Latn-RS"/>
              </w:rPr>
            </w:pPr>
            <w:r w:rsidRPr="00A01C2A">
              <w:rPr>
                <w:rFonts w:ascii="Verdana" w:hAnsi="Verdana"/>
                <w:sz w:val="16"/>
                <w:szCs w:val="16"/>
                <w:lang w:val="sr-Latn-RS"/>
              </w:rPr>
              <w:t>Da li je alat dostupan i upotrebljiv za sve učenike, uključujući i one sa posebnim potrebama ili sa ograničenim pristupom tehnologiji kod kuće?</w:t>
            </w:r>
          </w:p>
        </w:tc>
      </w:tr>
      <w:tr w:rsidRPr="00A01C2A" w:rsidR="006E3194" w:rsidTr="323A25F1" w14:paraId="00B144AA"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43489" w:rsidRDefault="006E3194" w14:paraId="5E295CB4" w14:textId="77777777">
            <w:pPr>
              <w:pStyle w:val="NormalWeb"/>
              <w:jc w:val="left"/>
              <w:rPr>
                <w:rFonts w:ascii="Verdana" w:hAnsi="Verdana"/>
                <w:sz w:val="16"/>
                <w:szCs w:val="16"/>
                <w:lang w:val="sr-Latn-RS"/>
              </w:rPr>
            </w:pPr>
            <w:r w:rsidRPr="00A01C2A">
              <w:rPr>
                <w:rFonts w:ascii="Verdana" w:hAnsi="Verdana"/>
                <w:sz w:val="16"/>
                <w:szCs w:val="16"/>
                <w:lang w:val="sr-Latn-RS"/>
              </w:rPr>
              <w:t> </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43489" w:rsidRDefault="00363DAB" w14:paraId="73D65614" w14:textId="44219380">
            <w:pPr>
              <w:pStyle w:val="NormalWeb"/>
              <w:jc w:val="left"/>
              <w:rPr>
                <w:rFonts w:ascii="Verdana" w:hAnsi="Verdana"/>
                <w:sz w:val="16"/>
                <w:szCs w:val="16"/>
                <w:lang w:val="sr-Latn-RS"/>
              </w:rPr>
            </w:pPr>
            <w:r w:rsidRPr="00A01C2A">
              <w:rPr>
                <w:rFonts w:ascii="Verdana" w:hAnsi="Verdana"/>
                <w:sz w:val="16"/>
                <w:szCs w:val="16"/>
                <w:lang w:val="sr-Latn-RS"/>
              </w:rPr>
              <w:t>Može li sadržaj generisan alatom sadržavati skrivene predrasude ili stereotipe? Da li omogućava kritički angažman sa sadržajem?</w:t>
            </w:r>
          </w:p>
        </w:tc>
      </w:tr>
      <w:tr w:rsidRPr="00A01C2A" w:rsidR="006E3194" w:rsidTr="323A25F1" w14:paraId="4675B7CD"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363DAB" w14:paraId="2BA3E9ED" w14:textId="034D7196">
            <w:pPr>
              <w:pStyle w:val="NormalWeb"/>
              <w:jc w:val="left"/>
              <w:rPr>
                <w:rFonts w:ascii="Verdana" w:hAnsi="Verdana"/>
                <w:sz w:val="16"/>
                <w:szCs w:val="16"/>
                <w:lang w:val="sr-Latn-RS"/>
              </w:rPr>
            </w:pPr>
            <w:r w:rsidRPr="00A01C2A">
              <w:rPr>
                <w:rFonts w:ascii="Verdana" w:hAnsi="Verdana"/>
                <w:sz w:val="16"/>
                <w:szCs w:val="16"/>
                <w:lang w:val="sr-Latn-RS"/>
              </w:rPr>
              <w:t>Transparentnost i odgovornost</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363DAB" w14:paraId="4A51FD78" w14:textId="599AE829">
            <w:pPr>
              <w:pStyle w:val="NormalWeb"/>
              <w:jc w:val="left"/>
              <w:rPr>
                <w:rFonts w:ascii="Verdana" w:hAnsi="Verdana"/>
                <w:sz w:val="16"/>
                <w:szCs w:val="16"/>
                <w:lang w:val="sr-Latn-RS"/>
              </w:rPr>
            </w:pPr>
            <w:r w:rsidRPr="00A01C2A">
              <w:rPr>
                <w:rFonts w:ascii="Verdana" w:hAnsi="Verdana"/>
                <w:sz w:val="16"/>
                <w:szCs w:val="16"/>
                <w:lang w:val="sr-Latn-RS"/>
              </w:rPr>
              <w:t>Da li je jasno kako alat funkcioniše? Da li mi kao nastavniku dozvoljava da kontrolišem, uređujem i verifikujem sadržaj koji generiše?</w:t>
            </w:r>
          </w:p>
        </w:tc>
      </w:tr>
      <w:tr w:rsidRPr="00A01C2A" w:rsidR="006E3194" w:rsidTr="323A25F1" w14:paraId="2FFF26C5" w14:textId="77777777">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6E3194" w14:paraId="2D19157B" w14:textId="77777777">
            <w:pPr>
              <w:jc w:val="left"/>
              <w:rPr>
                <w:sz w:val="16"/>
                <w:szCs w:val="16"/>
                <w:lang w:val="sr-Latn-RS"/>
              </w:rPr>
            </w:pPr>
            <w:r w:rsidRPr="00A01C2A">
              <w:rPr>
                <w:sz w:val="16"/>
                <w:szCs w:val="16"/>
                <w:lang w:val="sr-Latn-RS"/>
              </w:rPr>
              <w:t> </w:t>
            </w:r>
          </w:p>
        </w:tc>
        <w:tc>
          <w:tcPr>
            <w:tcW w:w="0" w:type="auto"/>
            <w:tcBorders>
              <w:top w:val="single" w:color="DEE2E6" w:sz="6" w:space="0"/>
              <w:left w:val="single" w:color="DEE2E6" w:sz="6" w:space="0"/>
              <w:bottom w:val="single" w:color="DEE2E6" w:sz="6" w:space="0"/>
              <w:right w:val="single" w:color="DEE2E6" w:sz="6" w:space="0"/>
            </w:tcBorders>
            <w:vAlign w:val="center"/>
            <w:hideMark/>
          </w:tcPr>
          <w:p w:rsidRPr="00A01C2A" w:rsidR="006E3194" w:rsidP="00087F41" w:rsidRDefault="00043489" w14:paraId="3659D9A4" w14:textId="668058D5">
            <w:pPr>
              <w:pStyle w:val="NormalWeb"/>
              <w:jc w:val="left"/>
              <w:rPr>
                <w:rFonts w:ascii="Verdana" w:hAnsi="Verdana"/>
                <w:sz w:val="16"/>
                <w:szCs w:val="16"/>
                <w:lang w:val="sr-Latn-RS"/>
              </w:rPr>
            </w:pPr>
            <w:r w:rsidRPr="00A01C2A">
              <w:rPr>
                <w:sz w:val="16"/>
                <w:szCs w:val="16"/>
                <w:lang w:val="sr-Latn-RS"/>
              </w:rPr>
              <w:t>Ko je odgovoran ako alat daje netačne ili štetne informacije?</w:t>
            </w:r>
          </w:p>
        </w:tc>
      </w:tr>
    </w:tbl>
    <w:p w:rsidRPr="00A01C2A" w:rsidR="00043489" w:rsidP="00D57FD2" w:rsidRDefault="00043489" w14:paraId="18301672" w14:textId="77777777">
      <w:pPr>
        <w:jc w:val="center"/>
        <w:rPr>
          <w:lang w:val="sr-Latn-RS"/>
        </w:rPr>
      </w:pPr>
      <w:r w:rsidRPr="00A01C2A">
        <w:rPr>
          <w:lang w:val="sr-Latn-RS"/>
        </w:rPr>
        <w:t xml:space="preserve">Tabela </w:t>
      </w:r>
      <w:r w:rsidRPr="00A01C2A" w:rsidR="006E3194">
        <w:rPr>
          <w:lang w:val="sr-Latn-RS"/>
        </w:rPr>
        <w:t xml:space="preserve">2: </w:t>
      </w:r>
      <w:bookmarkStart w:name="_Toc1742255888" w:id="729"/>
      <w:r w:rsidRPr="00A01C2A">
        <w:rPr>
          <w:lang w:val="sr-Latn-RS"/>
        </w:rPr>
        <w:t>Okvir za etičko korišćenje AI u učionici (Kontrolna lista za nastavnike)</w:t>
      </w:r>
    </w:p>
    <w:p w:rsidRPr="00A01C2A" w:rsidR="00043489" w:rsidP="007240B1" w:rsidRDefault="00043489" w14:paraId="552F1DDA" w14:textId="77777777">
      <w:pPr>
        <w:pStyle w:val="Heading3"/>
        <w:rPr>
          <w:lang w:val="sr-Latn-RS"/>
        </w:rPr>
      </w:pPr>
      <w:bookmarkStart w:name="_Toc224468174" w:id="730"/>
      <w:bookmarkEnd w:id="729"/>
      <w:r w:rsidRPr="00A01C2A">
        <w:rPr>
          <w:lang w:val="sr-Latn-RS"/>
        </w:rPr>
        <w:t>Zaključak: Obrazovanje za budućnost</w:t>
      </w:r>
      <w:bookmarkEnd w:id="730"/>
    </w:p>
    <w:p w:rsidRPr="00A01C2A" w:rsidR="00043489" w:rsidP="007240B1" w:rsidRDefault="00043489" w14:paraId="0B9912D5" w14:textId="77777777">
      <w:pPr>
        <w:rPr>
          <w:lang w:val="sr-Latn-RS"/>
        </w:rPr>
      </w:pPr>
      <w:r w:rsidRPr="00A01C2A">
        <w:rPr>
          <w:lang w:val="sr-Latn-RS"/>
        </w:rPr>
        <w:t xml:space="preserve">Put integracije veštačke inteligencije u obrazovanje je složen i pun izazova, ali takođe nudi neviđene mogućnosti za pozitivnu transformaciju. Kao što je ovo poglavlje pokazalo, AI nije pretnja koja bi trebalo da zameni nastavnike, već moćan saveznik koji može obogatiti i pojednostaviti njihov rad. Međutim, njegova smislena upotreba zahteva više od tehničke veštine; To zahteva hrabrost da se preispitaju tradicionalne prakse, prihvati nova uloga </w:t>
      </w:r>
      <w:proofErr w:type="spellStart"/>
      <w:r w:rsidRPr="00A01C2A">
        <w:rPr>
          <w:lang w:val="sr-Latn-RS"/>
        </w:rPr>
        <w:t>facilitatora</w:t>
      </w:r>
      <w:proofErr w:type="spellEnd"/>
      <w:r w:rsidRPr="00A01C2A">
        <w:rPr>
          <w:lang w:val="sr-Latn-RS"/>
        </w:rPr>
        <w:t xml:space="preserve"> i mentora, i stalno neguje etičku budnost.</w:t>
      </w:r>
    </w:p>
    <w:p w:rsidRPr="00A01C2A" w:rsidR="00043489" w:rsidP="007240B1" w:rsidRDefault="00043489" w14:paraId="0A7438AB" w14:textId="77777777">
      <w:pPr>
        <w:rPr>
          <w:lang w:val="sr-Latn-RS"/>
        </w:rPr>
      </w:pPr>
      <w:r w:rsidRPr="00A01C2A">
        <w:rPr>
          <w:lang w:val="sr-Latn-RS"/>
        </w:rPr>
        <w:t>Pravi potencijal AI neće biti otključan jednostavnom kupovinom novog softvera. Njegov dolazak deluje kao katalizator za dublje i dugo potrebne sistemske reforme. To izaziva našu zavisnost od pamćenja činjenica i procene zasnovane na reprodukciji, prisiljavajući nas da postavljamo osnovna pitanja: Šta je zaista važno za učenike da uče u 21. veku? Kako najbolje možemo razviti njihovu kreativnost, kritičko razmišljanje i prilagodljivost? Nastavnici koji čitaju ove redove nisu samo pasivni primaoci tehnologije; oni su ključni akteri u ovoj neophodnoj transformaciji.</w:t>
      </w:r>
    </w:p>
    <w:p w:rsidRPr="00A01C2A" w:rsidR="00043489" w:rsidP="007240B1" w:rsidRDefault="00043489" w14:paraId="27AEAFF2" w14:textId="77777777">
      <w:pPr>
        <w:rPr>
          <w:lang w:val="sr-Latn-RS"/>
        </w:rPr>
      </w:pPr>
      <w:r w:rsidRPr="00A01C2A">
        <w:rPr>
          <w:lang w:val="sr-Latn-RS"/>
        </w:rPr>
        <w:t xml:space="preserve">Vizija za budućnost je obrazovni ekosistem u kojem tehnologija služi za poboljšanje onoga što je najvrednije – ljudskog potencijala. Veštačka inteligencija preuzima rutinske i administrativne zadatke tako da nastavnici </w:t>
      </w:r>
      <w:r w:rsidRPr="00A01C2A">
        <w:rPr>
          <w:lang w:val="sr-Latn-RS"/>
        </w:rPr>
        <w:t xml:space="preserve">imaju više vremena i energije za individualne pristupe, izgradnju snažnih odnosa sa učenicima, vođenje inspirativnih diskusija i podršku njihovom </w:t>
      </w:r>
      <w:proofErr w:type="spellStart"/>
      <w:r w:rsidRPr="00A01C2A">
        <w:rPr>
          <w:lang w:val="sr-Latn-RS"/>
        </w:rPr>
        <w:t>socio</w:t>
      </w:r>
      <w:proofErr w:type="spellEnd"/>
      <w:r w:rsidRPr="00A01C2A">
        <w:rPr>
          <w:lang w:val="sr-Latn-RS"/>
        </w:rPr>
        <w:t xml:space="preserve">-emocionalnom razvoju. Da bi se ispunila ova vizija, neophodno je prihvatiti ideju </w:t>
      </w:r>
      <w:proofErr w:type="spellStart"/>
      <w:r w:rsidRPr="00A01C2A">
        <w:rPr>
          <w:lang w:val="sr-Latn-RS"/>
        </w:rPr>
        <w:t>cjeloživotnog</w:t>
      </w:r>
      <w:proofErr w:type="spellEnd"/>
      <w:r w:rsidRPr="00A01C2A">
        <w:rPr>
          <w:lang w:val="sr-Latn-RS"/>
        </w:rPr>
        <w:t xml:space="preserve"> učenja ne samo za učenike, već i za same edukatore. Sposobnost učenja, prilagođavanja i kritičkog razmišljanja o sopstvenoj praksi u svetu koji se brzo menja postaje najvažnija profesionalna kompetencija.</w:t>
      </w:r>
    </w:p>
    <w:p w:rsidRPr="00A01C2A" w:rsidR="00043489" w:rsidP="007240B1" w:rsidRDefault="00043489" w14:paraId="73A096C0" w14:textId="77777777">
      <w:pPr>
        <w:rPr>
          <w:lang w:val="sr-Latn-RS"/>
        </w:rPr>
      </w:pPr>
      <w:r w:rsidRPr="00A01C2A">
        <w:rPr>
          <w:lang w:val="sr-Latn-RS"/>
        </w:rPr>
        <w:t xml:space="preserve">Budućnost obrazovanja stoga nije o izboru između čoveka i mašine. Radi se o pronalaženju sinergije između njih. Krajnji cilj nije stvaranje digitalnih škola, već </w:t>
      </w:r>
      <w:proofErr w:type="spellStart"/>
      <w:r w:rsidRPr="00A01C2A">
        <w:rPr>
          <w:lang w:val="sr-Latn-RS"/>
        </w:rPr>
        <w:t>korištenje</w:t>
      </w:r>
      <w:proofErr w:type="spellEnd"/>
      <w:r w:rsidRPr="00A01C2A">
        <w:rPr>
          <w:lang w:val="sr-Latn-RS"/>
        </w:rPr>
        <w:t xml:space="preserve"> digitalnih alata za podizanje pametnije, radoznalije, otpornije i iznad svega humanije generacije.</w:t>
      </w:r>
    </w:p>
    <w:p w:rsidRPr="00A01C2A" w:rsidR="002A697A" w:rsidRDefault="002A697A" w14:paraId="5BEF3070" w14:textId="02221F1E">
      <w:pPr>
        <w:rPr>
          <w:lang w:val="sr-Latn-RS"/>
        </w:rPr>
      </w:pPr>
      <w:r w:rsidRPr="00A01C2A">
        <w:rPr>
          <w:lang w:val="sr-Latn-RS"/>
        </w:rPr>
        <w:br w:type="page"/>
      </w:r>
    </w:p>
    <w:p w:rsidRPr="00A01C2A" w:rsidR="008C0B44" w:rsidP="006E3194" w:rsidRDefault="008C0B44" w14:paraId="721080FC" w14:textId="79CC7115">
      <w:pPr>
        <w:rPr>
          <w:lang w:val="sr-Latn-RS"/>
        </w:rPr>
      </w:pPr>
    </w:p>
    <w:p w:rsidRPr="00A01C2A" w:rsidR="00043489" w:rsidP="00D374A6" w:rsidRDefault="00043489" w14:paraId="4F0EEA43" w14:textId="49FFA2FC">
      <w:pPr>
        <w:pStyle w:val="Heading2"/>
        <w:rPr>
          <w:lang w:val="sr-Latn-RS"/>
        </w:rPr>
      </w:pPr>
      <w:bookmarkStart w:name="_Toc603061524" w:id="731"/>
      <w:bookmarkStart w:name="_Toc224468175" w:id="732"/>
      <w:r w:rsidRPr="00A01C2A">
        <w:rPr>
          <w:lang w:val="sr-Latn-RS"/>
        </w:rPr>
        <w:t>10. Rezultati razvijeni tokom projekta</w:t>
      </w:r>
      <w:bookmarkEnd w:id="731"/>
      <w:bookmarkEnd w:id="732"/>
    </w:p>
    <w:tbl>
      <w:tblPr>
        <w:tblW w:w="0" w:type="auto"/>
        <w:tblLook w:val="04A0" w:firstRow="1" w:lastRow="0" w:firstColumn="1" w:lastColumn="0" w:noHBand="0" w:noVBand="1"/>
      </w:tblPr>
      <w:tblGrid>
        <w:gridCol w:w="6521"/>
        <w:gridCol w:w="283"/>
        <w:gridCol w:w="3117"/>
      </w:tblGrid>
      <w:tr w:rsidRPr="00A01C2A" w:rsidR="00043489" w:rsidTr="00664950" w14:paraId="64DB5CB6" w14:textId="77777777">
        <w:trPr>
          <w:trHeight w:val="2844"/>
        </w:trPr>
        <w:tc>
          <w:tcPr>
            <w:tcW w:w="6521" w:type="dxa"/>
            <w:shd w:val="clear" w:color="auto" w:fill="FEF7E8"/>
            <w:tcMar>
              <w:left w:w="108" w:type="dxa"/>
              <w:right w:w="108" w:type="dxa"/>
            </w:tcMar>
            <w:vAlign w:val="center"/>
          </w:tcPr>
          <w:p w:rsidRPr="00A01C2A" w:rsidR="00043489" w:rsidP="00D374A6" w:rsidRDefault="00043489" w14:paraId="0A3DE116" w14:textId="3CD1BFE7">
            <w:pPr>
              <w:spacing w:before="60" w:after="0"/>
              <w:rPr>
                <w:rFonts w:eastAsia="Verdana" w:cs="Verdana"/>
                <w:szCs w:val="18"/>
                <w:lang w:val="sr-Latn-RS"/>
              </w:rPr>
            </w:pPr>
            <w:r w:rsidRPr="00A01C2A">
              <w:rPr>
                <w:rFonts w:eastAsia="Verdana" w:cs="Verdana"/>
                <w:szCs w:val="18"/>
                <w:lang w:val="sr-Latn-RS"/>
              </w:rPr>
              <w:t xml:space="preserve">U okviru </w:t>
            </w:r>
            <w:proofErr w:type="spellStart"/>
            <w:r w:rsidRPr="00A01C2A">
              <w:rPr>
                <w:rFonts w:eastAsia="Verdana" w:cs="Verdana"/>
                <w:szCs w:val="18"/>
                <w:lang w:val="sr-Latn-RS"/>
              </w:rPr>
              <w:t>Erasmus</w:t>
            </w:r>
            <w:proofErr w:type="spellEnd"/>
            <w:r w:rsidRPr="00A01C2A">
              <w:rPr>
                <w:rFonts w:eastAsia="Verdana" w:cs="Verdana"/>
                <w:szCs w:val="18"/>
                <w:lang w:val="sr-Latn-RS"/>
              </w:rPr>
              <w:t>+ projekta "</w:t>
            </w:r>
            <w:r w:rsidRPr="00A01C2A" w:rsidR="00E56F32">
              <w:rPr>
                <w:rFonts w:eastAsia="Verdana" w:cs="Verdana"/>
                <w:szCs w:val="18"/>
              </w:rPr>
              <w:t xml:space="preserve">AI tools for </w:t>
            </w:r>
            <w:r w:rsidR="00E56F32">
              <w:rPr>
                <w:rFonts w:eastAsia="Verdana" w:cs="Verdana"/>
                <w:szCs w:val="18"/>
              </w:rPr>
              <w:t>VET</w:t>
            </w:r>
            <w:r w:rsidRPr="00A01C2A" w:rsidR="00E56F32">
              <w:rPr>
                <w:rFonts w:eastAsia="Verdana" w:cs="Verdana"/>
                <w:szCs w:val="18"/>
              </w:rPr>
              <w:t xml:space="preserve"> Schools</w:t>
            </w:r>
            <w:r w:rsidRPr="00A01C2A">
              <w:rPr>
                <w:rFonts w:eastAsia="Verdana" w:cs="Verdana"/>
                <w:szCs w:val="18"/>
                <w:lang w:val="sr-Latn-RS"/>
              </w:rPr>
              <w:t xml:space="preserve">", razvijeni su specifični alati za platformu </w:t>
            </w:r>
            <w:proofErr w:type="spellStart"/>
            <w:r w:rsidRPr="00664950">
              <w:rPr>
                <w:rFonts w:eastAsia="Verdana" w:cs="Verdana"/>
                <w:b/>
                <w:bCs/>
                <w:szCs w:val="18"/>
                <w:lang w:val="sr-Latn-RS"/>
              </w:rPr>
              <w:t>Moodle</w:t>
            </w:r>
            <w:proofErr w:type="spellEnd"/>
            <w:r w:rsidRPr="00A01C2A">
              <w:rPr>
                <w:rFonts w:eastAsia="Verdana" w:cs="Verdana"/>
                <w:szCs w:val="18"/>
                <w:lang w:val="sr-Latn-RS"/>
              </w:rPr>
              <w:t xml:space="preserve"> kako bi se nastavnicima pomoglo da kreiraju efikasne upite direktno u virtuelnom okruženju za učenje. Ovi </w:t>
            </w:r>
            <w:r w:rsidRPr="00664950">
              <w:rPr>
                <w:rFonts w:eastAsia="Verdana" w:cs="Verdana"/>
                <w:b/>
                <w:bCs/>
                <w:szCs w:val="18"/>
                <w:lang w:val="sr-Latn-RS"/>
              </w:rPr>
              <w:t>dodaci</w:t>
            </w:r>
            <w:r w:rsidRPr="00A01C2A">
              <w:rPr>
                <w:rFonts w:eastAsia="Verdana" w:cs="Verdana"/>
                <w:szCs w:val="18"/>
                <w:lang w:val="sr-Latn-RS"/>
              </w:rPr>
              <w:t xml:space="preserve"> premošćuju jaz između AI tehnologije i svakodnevne pedagoške prakse, prateći princip da AI treba poboljšati, a ne zameniti, ulogu nastavnika.</w:t>
            </w:r>
            <w:r w:rsidR="00664950">
              <w:rPr>
                <w:rFonts w:eastAsia="Verdana" w:cs="Verdana"/>
                <w:szCs w:val="18"/>
                <w:lang w:val="sr-Latn-RS"/>
              </w:rPr>
              <w:t xml:space="preserve"> </w:t>
            </w:r>
            <w:r w:rsidRPr="00A01C2A" w:rsidR="00664950">
              <w:rPr>
                <w:rFonts w:eastAsia="Verdana" w:cs="Verdana"/>
                <w:b/>
                <w:bCs/>
                <w:szCs w:val="18"/>
                <w:lang w:val="sr-Latn-RS"/>
              </w:rPr>
              <w:t xml:space="preserve">CNN 3D </w:t>
            </w:r>
            <w:proofErr w:type="spellStart"/>
            <w:r w:rsidRPr="00A01C2A" w:rsidR="00664950">
              <w:rPr>
                <w:rFonts w:eastAsia="Verdana" w:cs="Verdana"/>
                <w:b/>
                <w:bCs/>
                <w:szCs w:val="18"/>
                <w:lang w:val="sr-Latn-RS"/>
              </w:rPr>
              <w:t>Visualization</w:t>
            </w:r>
            <w:proofErr w:type="spellEnd"/>
            <w:r w:rsidRPr="00A01C2A" w:rsidR="00664950">
              <w:rPr>
                <w:rFonts w:eastAsia="Verdana" w:cs="Verdana"/>
                <w:szCs w:val="18"/>
                <w:lang w:val="sr-Latn-RS"/>
              </w:rPr>
              <w:t xml:space="preserve"> je interaktivna platforma otvorenog koda dizajnirana za obrazovanje i istraživanje </w:t>
            </w:r>
            <w:proofErr w:type="spellStart"/>
            <w:r w:rsidRPr="00A01C2A" w:rsidR="00664950">
              <w:rPr>
                <w:rFonts w:eastAsia="Verdana" w:cs="Verdana"/>
                <w:b/>
                <w:bCs/>
                <w:szCs w:val="18"/>
                <w:lang w:val="sr-Latn-RS"/>
              </w:rPr>
              <w:t>konvolucijskih</w:t>
            </w:r>
            <w:proofErr w:type="spellEnd"/>
            <w:r w:rsidRPr="00A01C2A" w:rsidR="00664950">
              <w:rPr>
                <w:rFonts w:eastAsia="Verdana" w:cs="Verdana"/>
                <w:b/>
                <w:bCs/>
                <w:szCs w:val="18"/>
                <w:lang w:val="sr-Latn-RS"/>
              </w:rPr>
              <w:t xml:space="preserve"> neuronskih mreža</w:t>
            </w:r>
            <w:r w:rsidRPr="00A01C2A" w:rsidR="00664950">
              <w:rPr>
                <w:rFonts w:eastAsia="Verdana" w:cs="Verdana"/>
                <w:szCs w:val="18"/>
                <w:lang w:val="sr-Latn-RS"/>
              </w:rPr>
              <w:t>.</w:t>
            </w:r>
          </w:p>
        </w:tc>
        <w:tc>
          <w:tcPr>
            <w:tcW w:w="283" w:type="dxa"/>
            <w:shd w:val="clear" w:color="auto" w:fill="FBCB75"/>
            <w:tcMar>
              <w:left w:w="108" w:type="dxa"/>
              <w:right w:w="108" w:type="dxa"/>
            </w:tcMar>
          </w:tcPr>
          <w:p w:rsidRPr="00A01C2A" w:rsidR="00043489" w:rsidP="00D374A6" w:rsidRDefault="00043489" w14:paraId="02F0CD2E" w14:textId="77777777">
            <w:pPr>
              <w:spacing w:before="60" w:after="0"/>
              <w:rPr>
                <w:lang w:val="sr-Latn-RS"/>
              </w:rPr>
            </w:pPr>
            <w:r w:rsidRPr="00A01C2A">
              <w:rPr>
                <w:rFonts w:eastAsia="Verdana" w:cs="Verdana"/>
                <w:szCs w:val="18"/>
                <w:lang w:val="sr-Latn-RS"/>
              </w:rPr>
              <w:t xml:space="preserve"> </w:t>
            </w:r>
          </w:p>
        </w:tc>
        <w:tc>
          <w:tcPr>
            <w:tcW w:w="3117" w:type="dxa"/>
            <w:tcMar>
              <w:left w:w="108" w:type="dxa"/>
              <w:right w:w="108" w:type="dxa"/>
            </w:tcMar>
            <w:vAlign w:val="center"/>
          </w:tcPr>
          <w:p w:rsidRPr="00A01C2A" w:rsidR="00043489" w:rsidP="00D374A6" w:rsidRDefault="00043489" w14:paraId="6AFC1C6C" w14:textId="77777777">
            <w:pPr>
              <w:rPr>
                <w:lang w:val="sr-Latn-RS"/>
              </w:rPr>
            </w:pPr>
            <w:r w:rsidRPr="00A01C2A">
              <w:rPr>
                <w:noProof/>
                <w:lang w:val="sr-Latn-RS"/>
              </w:rPr>
              <w:drawing>
                <wp:inline distT="0" distB="0" distL="0" distR="0" wp14:anchorId="4E809E3D" wp14:editId="3743681F">
                  <wp:extent cx="1725318" cy="1853345"/>
                  <wp:effectExtent l="0" t="0" r="0" b="0"/>
                  <wp:docPr id="5081356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35698" name="Picture 508135698"/>
                          <pic:cNvPicPr/>
                        </pic:nvPicPr>
                        <pic:blipFill>
                          <a:blip r:embed="rId106">
                            <a:extLst>
                              <a:ext uri="{28A0092B-C50C-407E-A947-70E740481C1C}">
                                <a14:useLocalDpi xmlns:a14="http://schemas.microsoft.com/office/drawing/2010/main"/>
                              </a:ext>
                            </a:extLst>
                          </a:blip>
                          <a:stretch>
                            <a:fillRect/>
                          </a:stretch>
                        </pic:blipFill>
                        <pic:spPr>
                          <a:xfrm>
                            <a:off x="0" y="0"/>
                            <a:ext cx="1725318" cy="1853345"/>
                          </a:xfrm>
                          <a:prstGeom prst="rect">
                            <a:avLst/>
                          </a:prstGeom>
                        </pic:spPr>
                      </pic:pic>
                    </a:graphicData>
                  </a:graphic>
                </wp:inline>
              </w:drawing>
            </w:r>
          </w:p>
        </w:tc>
      </w:tr>
    </w:tbl>
    <w:p w:rsidRPr="00A01C2A" w:rsidR="281113FC" w:rsidP="323A25F1" w:rsidRDefault="281113FC" w14:paraId="289DCAF8" w14:textId="3CD7370D">
      <w:pPr>
        <w:rPr>
          <w:lang w:val="sr-Latn-RS"/>
        </w:rPr>
      </w:pPr>
    </w:p>
    <w:p w:rsidRPr="00A01C2A" w:rsidR="7B41CB15" w:rsidP="267037F9" w:rsidRDefault="7B41CB15" w14:paraId="68AEC5A3" w14:textId="3D3AC78B">
      <w:pPr>
        <w:pStyle w:val="Heading3"/>
        <w:rPr>
          <w:rFonts w:eastAsia="Trebuchet MS" w:cs="Trebuchet MS"/>
          <w:lang w:val="sr-Latn-RS"/>
        </w:rPr>
      </w:pPr>
      <w:bookmarkStart w:name="_Toc865910615" w:id="733"/>
      <w:bookmarkStart w:name="_Toc224468176" w:id="734"/>
      <w:r w:rsidRPr="00A01C2A">
        <w:rPr>
          <w:rFonts w:eastAsia="Trebuchet MS" w:cs="Trebuchet MS"/>
          <w:lang w:val="sr-Latn-RS"/>
        </w:rPr>
        <w:t xml:space="preserve">10.1 </w:t>
      </w:r>
      <w:proofErr w:type="spellStart"/>
      <w:r w:rsidRPr="00A01C2A">
        <w:rPr>
          <w:rFonts w:eastAsia="Trebuchet MS" w:cs="Trebuchet MS"/>
          <w:lang w:val="sr-Latn-RS"/>
        </w:rPr>
        <w:t>Tiny</w:t>
      </w:r>
      <w:proofErr w:type="spellEnd"/>
      <w:r w:rsidRPr="00A01C2A">
        <w:rPr>
          <w:rFonts w:eastAsia="Trebuchet MS" w:cs="Trebuchet MS"/>
          <w:lang w:val="sr-Latn-RS"/>
        </w:rPr>
        <w:t xml:space="preserve"> AI </w:t>
      </w:r>
      <w:proofErr w:type="spellStart"/>
      <w:r w:rsidRPr="00A01C2A">
        <w:rPr>
          <w:rFonts w:eastAsia="Trebuchet MS" w:cs="Trebuchet MS"/>
          <w:lang w:val="sr-Latn-RS"/>
        </w:rPr>
        <w:t>Prompt</w:t>
      </w:r>
      <w:proofErr w:type="spellEnd"/>
      <w:r w:rsidRPr="00A01C2A">
        <w:rPr>
          <w:rFonts w:eastAsia="Trebuchet MS" w:cs="Trebuchet MS"/>
          <w:lang w:val="sr-Latn-RS"/>
        </w:rPr>
        <w:t xml:space="preserve"> Generator (</w:t>
      </w:r>
      <w:proofErr w:type="spellStart"/>
      <w:r w:rsidRPr="00A01C2A">
        <w:rPr>
          <w:rFonts w:eastAsia="Trebuchet MS" w:cs="Trebuchet MS"/>
          <w:lang w:val="sr-Latn-RS"/>
        </w:rPr>
        <w:t>TinyMCE</w:t>
      </w:r>
      <w:proofErr w:type="spellEnd"/>
      <w:r w:rsidRPr="00A01C2A">
        <w:rPr>
          <w:rFonts w:eastAsia="Trebuchet MS" w:cs="Trebuchet MS"/>
          <w:lang w:val="sr-Latn-RS"/>
        </w:rPr>
        <w:t xml:space="preserve"> </w:t>
      </w:r>
      <w:proofErr w:type="spellStart"/>
      <w:r w:rsidRPr="00A01C2A">
        <w:rPr>
          <w:rFonts w:eastAsia="Trebuchet MS" w:cs="Trebuchet MS"/>
          <w:lang w:val="sr-Latn-RS"/>
        </w:rPr>
        <w:t>Plugin</w:t>
      </w:r>
      <w:proofErr w:type="spellEnd"/>
      <w:r w:rsidRPr="00A01C2A">
        <w:rPr>
          <w:rFonts w:eastAsia="Trebuchet MS" w:cs="Trebuchet MS"/>
          <w:lang w:val="sr-Latn-RS"/>
        </w:rPr>
        <w:t>)</w:t>
      </w:r>
      <w:bookmarkEnd w:id="733"/>
      <w:bookmarkEnd w:id="734"/>
    </w:p>
    <w:p w:rsidRPr="00A01C2A" w:rsidR="00043489" w:rsidP="007A2120" w:rsidRDefault="00043489" w14:paraId="0D01EF03" w14:textId="77777777">
      <w:pPr>
        <w:rPr>
          <w:rFonts w:eastAsia="Verdana" w:cs="Verdana"/>
          <w:szCs w:val="18"/>
          <w:lang w:val="sr-Latn-RS"/>
        </w:rPr>
      </w:pPr>
      <w:r w:rsidRPr="00A01C2A">
        <w:rPr>
          <w:rFonts w:eastAsia="Verdana" w:cs="Verdana"/>
          <w:szCs w:val="18"/>
          <w:lang w:val="sr-Latn-RS"/>
        </w:rPr>
        <w:t xml:space="preserve">Ovaj dodatak se integriše direktno u standardni uređivač teksta koji koristi </w:t>
      </w:r>
      <w:proofErr w:type="spellStart"/>
      <w:r w:rsidRPr="00A01C2A">
        <w:rPr>
          <w:rFonts w:eastAsia="Verdana" w:cs="Verdana"/>
          <w:szCs w:val="18"/>
          <w:lang w:val="sr-Latn-RS"/>
        </w:rPr>
        <w:t>Moodle</w:t>
      </w:r>
      <w:proofErr w:type="spellEnd"/>
      <w:r w:rsidRPr="00A01C2A">
        <w:rPr>
          <w:rFonts w:eastAsia="Verdana" w:cs="Verdana"/>
          <w:szCs w:val="18"/>
          <w:lang w:val="sr-Latn-RS"/>
        </w:rPr>
        <w:t xml:space="preserve"> (</w:t>
      </w:r>
      <w:proofErr w:type="spellStart"/>
      <w:r w:rsidRPr="00A01C2A">
        <w:rPr>
          <w:rFonts w:eastAsia="Verdana" w:cs="Verdana"/>
          <w:szCs w:val="18"/>
          <w:lang w:val="sr-Latn-RS"/>
        </w:rPr>
        <w:t>TiniMCE</w:t>
      </w:r>
      <w:proofErr w:type="spellEnd"/>
      <w:r w:rsidRPr="00A01C2A">
        <w:rPr>
          <w:rFonts w:eastAsia="Verdana" w:cs="Verdana"/>
          <w:szCs w:val="18"/>
          <w:lang w:val="sr-Latn-RS"/>
        </w:rPr>
        <w:t>). Omogućava nastavnicima i učenicima da generišu strukturirane instrukcije za AI modele bez napuštanja prozora u kojem stvaraju sadržaj.</w:t>
      </w:r>
    </w:p>
    <w:p w:rsidRPr="00A01C2A" w:rsidR="00043489" w:rsidRDefault="00043489" w14:paraId="1529CFC5" w14:textId="1A20DBE7">
      <w:pPr>
        <w:pStyle w:val="ListParagraph"/>
        <w:numPr>
          <w:ilvl w:val="0"/>
          <w:numId w:val="140"/>
        </w:numPr>
        <w:spacing w:after="0"/>
        <w:rPr>
          <w:rFonts w:eastAsia="Verdana" w:cs="Verdana"/>
          <w:szCs w:val="18"/>
          <w:lang w:val="sr-Latn-RS"/>
        </w:rPr>
      </w:pPr>
      <w:r w:rsidRPr="00A01C2A">
        <w:rPr>
          <w:rFonts w:eastAsia="Verdana" w:cs="Verdana"/>
          <w:b/>
          <w:bCs/>
          <w:szCs w:val="18"/>
          <w:lang w:val="sr-Latn-RS"/>
        </w:rPr>
        <w:t>Integracija</w:t>
      </w:r>
      <w:r w:rsidRPr="00A01C2A" w:rsidR="7B41CB15">
        <w:rPr>
          <w:rFonts w:eastAsia="Verdana" w:cs="Verdana"/>
          <w:b/>
          <w:bCs/>
          <w:szCs w:val="18"/>
          <w:lang w:val="sr-Latn-RS"/>
        </w:rPr>
        <w:t>:</w:t>
      </w:r>
      <w:r w:rsidRPr="00A01C2A" w:rsidR="7B41CB15">
        <w:rPr>
          <w:rFonts w:eastAsia="Verdana" w:cs="Verdana"/>
          <w:szCs w:val="18"/>
          <w:lang w:val="sr-Latn-RS"/>
        </w:rPr>
        <w:t xml:space="preserve"> </w:t>
      </w:r>
      <w:r w:rsidRPr="00A01C2A">
        <w:rPr>
          <w:rFonts w:eastAsia="Verdana" w:cs="Verdana"/>
          <w:szCs w:val="18"/>
          <w:lang w:val="sr-Latn-RS"/>
        </w:rPr>
        <w:t xml:space="preserve">Pojavljuje se </w:t>
      </w:r>
      <w:r w:rsidRPr="00A01C2A">
        <w:rPr>
          <w:rFonts w:eastAsia="Verdana" w:cs="Verdana"/>
          <w:b/>
          <w:bCs/>
          <w:szCs w:val="18"/>
          <w:lang w:val="sr-Latn-RS"/>
        </w:rPr>
        <w:t>kao</w:t>
      </w:r>
      <w:r w:rsidRPr="00A01C2A">
        <w:rPr>
          <w:rFonts w:eastAsia="Verdana" w:cs="Verdana"/>
          <w:szCs w:val="18"/>
          <w:lang w:val="sr-Latn-RS"/>
        </w:rPr>
        <w:t xml:space="preserve"> ikona na traci sa alatkama urednika prilikom kreiranja bilo koje aktivnosti, kao što je stranica, forum ili zadatak.</w:t>
      </w:r>
    </w:p>
    <w:p w:rsidRPr="00A01C2A" w:rsidR="00043489" w:rsidRDefault="00043489" w14:paraId="335CF040" w14:textId="77777777">
      <w:pPr>
        <w:pStyle w:val="ListParagraph"/>
        <w:numPr>
          <w:ilvl w:val="0"/>
          <w:numId w:val="140"/>
        </w:numPr>
        <w:spacing w:after="0"/>
        <w:rPr>
          <w:rFonts w:eastAsia="Verdana" w:cs="Verdana"/>
          <w:szCs w:val="18"/>
          <w:lang w:val="sr-Latn-RS"/>
        </w:rPr>
      </w:pPr>
      <w:r w:rsidRPr="00A01C2A">
        <w:rPr>
          <w:rFonts w:eastAsia="Verdana" w:cs="Verdana"/>
          <w:b/>
          <w:bCs/>
          <w:szCs w:val="18"/>
          <w:lang w:val="sr-Latn-RS"/>
        </w:rPr>
        <w:t>Strukturirano podsticanje:</w:t>
      </w:r>
      <w:r w:rsidRPr="00A01C2A">
        <w:rPr>
          <w:rFonts w:eastAsia="Verdana" w:cs="Verdana"/>
          <w:szCs w:val="18"/>
          <w:lang w:val="sr-Latn-RS"/>
        </w:rPr>
        <w:t xml:space="preserve"> Vodi  korisnika kroz definisanje uloge, konteksta, zadatka i izlaznog formata za AI, smanjujući "halucinacije" i poboljšavajući tačnost.</w:t>
      </w:r>
    </w:p>
    <w:p w:rsidRPr="00A01C2A" w:rsidR="00043489" w:rsidRDefault="00043489" w14:paraId="0F799F38" w14:textId="77777777">
      <w:pPr>
        <w:pStyle w:val="ListParagraph"/>
        <w:numPr>
          <w:ilvl w:val="0"/>
          <w:numId w:val="140"/>
        </w:numPr>
        <w:spacing w:after="0"/>
        <w:rPr>
          <w:rFonts w:eastAsia="Verdana" w:cs="Verdana"/>
          <w:szCs w:val="18"/>
          <w:lang w:val="sr-Latn-RS"/>
        </w:rPr>
      </w:pPr>
      <w:r w:rsidRPr="00A01C2A">
        <w:rPr>
          <w:rFonts w:eastAsia="Verdana" w:cs="Verdana"/>
          <w:b/>
          <w:bCs/>
          <w:szCs w:val="18"/>
          <w:lang w:val="sr-Latn-RS"/>
        </w:rPr>
        <w:t>Dostupnost:</w:t>
      </w:r>
      <w:r w:rsidRPr="00A01C2A">
        <w:rPr>
          <w:rFonts w:eastAsia="Verdana" w:cs="Verdana"/>
          <w:szCs w:val="18"/>
          <w:lang w:val="sr-Latn-RS"/>
        </w:rPr>
        <w:t xml:space="preserve"> </w:t>
      </w:r>
      <w:proofErr w:type="spellStart"/>
      <w:r w:rsidRPr="00A01C2A">
        <w:rPr>
          <w:rFonts w:eastAsia="Verdana" w:cs="Verdana"/>
          <w:b/>
          <w:bCs/>
          <w:szCs w:val="18"/>
          <w:lang w:val="sr-Latn-RS"/>
        </w:rPr>
        <w:t>Plugin</w:t>
      </w:r>
      <w:proofErr w:type="spellEnd"/>
      <w:r w:rsidRPr="00A01C2A">
        <w:rPr>
          <w:rFonts w:eastAsia="Verdana" w:cs="Verdana"/>
          <w:szCs w:val="18"/>
          <w:lang w:val="sr-Latn-RS"/>
        </w:rPr>
        <w:t xml:space="preserve"> je objavljen u zvaničnom direktorijumu </w:t>
      </w:r>
      <w:proofErr w:type="spellStart"/>
      <w:r w:rsidRPr="00A01C2A">
        <w:rPr>
          <w:rFonts w:eastAsia="Verdana" w:cs="Verdana"/>
          <w:szCs w:val="18"/>
          <w:lang w:val="sr-Latn-RS"/>
        </w:rPr>
        <w:t>Moodle</w:t>
      </w:r>
      <w:proofErr w:type="spellEnd"/>
      <w:r w:rsidRPr="00A01C2A">
        <w:rPr>
          <w:rFonts w:eastAsia="Verdana" w:cs="Verdana"/>
          <w:szCs w:val="18"/>
          <w:lang w:val="sr-Latn-RS"/>
        </w:rPr>
        <w:t xml:space="preserve"> i otvorenog je koda.</w:t>
      </w:r>
    </w:p>
    <w:p w:rsidRPr="00A01C2A" w:rsidR="00043489" w:rsidP="00BD4B03" w:rsidRDefault="00043489" w14:paraId="47DDE443"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Instalacija i dokumentacija:</w:t>
      </w:r>
    </w:p>
    <w:p w:rsidRPr="00A01C2A" w:rsidR="7B41CB15" w:rsidRDefault="7B41CB15" w14:paraId="1A668F1C" w14:textId="4E578AC6">
      <w:pPr>
        <w:pStyle w:val="ListParagraph"/>
        <w:numPr>
          <w:ilvl w:val="0"/>
          <w:numId w:val="13"/>
        </w:numPr>
        <w:spacing w:after="0" w:line="274" w:lineRule="auto"/>
        <w:rPr>
          <w:rFonts w:eastAsia="Verdana" w:cs="Verdana"/>
          <w:color w:val="0B57D0"/>
          <w:szCs w:val="18"/>
          <w:u w:val="single"/>
          <w:lang w:val="sr-Latn-RS"/>
        </w:rPr>
      </w:pP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 xml:space="preserve"> </w:t>
      </w:r>
      <w:proofErr w:type="spellStart"/>
      <w:r w:rsidRPr="00A01C2A">
        <w:rPr>
          <w:rFonts w:eastAsia="Verdana" w:cs="Verdana"/>
          <w:b/>
          <w:bCs/>
          <w:color w:val="1F1F1F"/>
          <w:szCs w:val="18"/>
          <w:lang w:val="sr-Latn-RS"/>
        </w:rPr>
        <w:t>Plugins</w:t>
      </w:r>
      <w:proofErr w:type="spellEnd"/>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Tiny</w:t>
      </w:r>
      <w:proofErr w:type="spellEnd"/>
      <w:r w:rsidRPr="00A01C2A">
        <w:rPr>
          <w:rFonts w:eastAsia="Verdana" w:cs="Verdana"/>
          <w:color w:val="1F1F1F"/>
          <w:szCs w:val="18"/>
          <w:lang w:val="sr-Latn-RS"/>
        </w:rPr>
        <w:t xml:space="preserve"> AI </w:t>
      </w:r>
      <w:proofErr w:type="spellStart"/>
      <w:r w:rsidRPr="00A01C2A">
        <w:rPr>
          <w:rFonts w:eastAsia="Verdana" w:cs="Verdana"/>
          <w:color w:val="1F1F1F"/>
          <w:szCs w:val="18"/>
          <w:lang w:val="sr-Latn-RS"/>
        </w:rPr>
        <w:t>Prompt</w:t>
      </w:r>
      <w:proofErr w:type="spellEnd"/>
      <w:r w:rsidRPr="00A01C2A">
        <w:rPr>
          <w:rFonts w:eastAsia="Verdana" w:cs="Verdana"/>
          <w:color w:val="1F1F1F"/>
          <w:szCs w:val="18"/>
          <w:lang w:val="sr-Latn-RS"/>
        </w:rPr>
        <w:t xml:space="preserve"> Generator </w:t>
      </w:r>
      <w:r w:rsidRPr="00A01C2A">
        <w:rPr>
          <w:rFonts w:eastAsia="Verdana" w:cs="Verdana"/>
          <w:color w:val="0B57D0"/>
          <w:szCs w:val="18"/>
          <w:u w:val="single"/>
          <w:lang w:val="sr-Latn-RS"/>
        </w:rPr>
        <w:t>(</w:t>
      </w:r>
      <w:hyperlink r:id="rId107">
        <w:r w:rsidRPr="00A01C2A">
          <w:rPr>
            <w:rStyle w:val="Hyperlink"/>
            <w:rFonts w:eastAsia="Verdana" w:cs="Verdana"/>
            <w:color w:val="0B57D0"/>
            <w:szCs w:val="18"/>
            <w:lang w:val="sr-Latn-RS"/>
          </w:rPr>
          <w:t>https://moodle.org/plugins/tiny_aipromptgen</w:t>
        </w:r>
      </w:hyperlink>
      <w:r w:rsidRPr="00A01C2A">
        <w:rPr>
          <w:rFonts w:eastAsia="Verdana" w:cs="Verdana"/>
          <w:color w:val="0B57D0"/>
          <w:szCs w:val="18"/>
          <w:u w:val="single"/>
          <w:lang w:val="sr-Latn-RS"/>
        </w:rPr>
        <w:t>)</w:t>
      </w:r>
    </w:p>
    <w:p w:rsidRPr="00A01C2A" w:rsidR="7B41CB15" w:rsidRDefault="7B41CB15" w14:paraId="5FC9C796" w14:textId="30F3E454">
      <w:pPr>
        <w:pStyle w:val="ListParagraph"/>
        <w:numPr>
          <w:ilvl w:val="0"/>
          <w:numId w:val="12"/>
        </w:numPr>
        <w:spacing w:after="0" w:line="274" w:lineRule="auto"/>
        <w:rPr>
          <w:rFonts w:eastAsia="Verdana" w:cs="Verdana"/>
          <w:color w:val="0B57D0"/>
          <w:sz w:val="22"/>
          <w:u w:val="single"/>
          <w:lang w:val="sr-Latn-RS"/>
        </w:rPr>
      </w:pPr>
      <w:proofErr w:type="spellStart"/>
      <w:r w:rsidRPr="00A01C2A">
        <w:rPr>
          <w:rFonts w:eastAsia="Verdana" w:cs="Verdana"/>
          <w:color w:val="1F1F1F"/>
          <w:szCs w:val="18"/>
          <w:u w:val="single"/>
          <w:lang w:val="sr-Latn-RS"/>
        </w:rPr>
        <w:t>GitHub</w:t>
      </w:r>
      <w:proofErr w:type="spellEnd"/>
      <w:r w:rsidRPr="00A01C2A">
        <w:rPr>
          <w:rFonts w:eastAsia="Verdana" w:cs="Verdana"/>
          <w:color w:val="1F1F1F"/>
          <w:szCs w:val="18"/>
          <w:u w:val="single"/>
          <w:lang w:val="sr-Latn-RS"/>
        </w:rPr>
        <w:t xml:space="preserve"> </w:t>
      </w:r>
      <w:proofErr w:type="spellStart"/>
      <w:r w:rsidRPr="00A01C2A">
        <w:rPr>
          <w:rFonts w:eastAsia="Verdana" w:cs="Verdana"/>
          <w:b/>
          <w:bCs/>
          <w:color w:val="1F1F1F"/>
          <w:szCs w:val="18"/>
          <w:u w:val="single"/>
          <w:lang w:val="sr-Latn-RS"/>
        </w:rPr>
        <w:t>Repository</w:t>
      </w:r>
      <w:proofErr w:type="spellEnd"/>
      <w:r w:rsidRPr="00A01C2A">
        <w:rPr>
          <w:rFonts w:eastAsia="Verdana" w:cs="Verdana"/>
          <w:color w:val="1F1F1F"/>
          <w:szCs w:val="18"/>
          <w:u w:val="single"/>
          <w:lang w:val="sr-Latn-RS"/>
        </w:rPr>
        <w:t xml:space="preserve"> </w:t>
      </w:r>
      <w:r w:rsidRPr="00A01C2A" w:rsidR="00043489">
        <w:rPr>
          <w:rFonts w:eastAsia="Verdana" w:cs="Verdana"/>
          <w:color w:val="1F1F1F"/>
          <w:szCs w:val="18"/>
          <w:u w:val="single"/>
          <w:lang w:val="sr-Latn-RS"/>
        </w:rPr>
        <w:t xml:space="preserve">i priručnik </w:t>
      </w:r>
      <w:r w:rsidRPr="00A01C2A">
        <w:rPr>
          <w:rFonts w:eastAsia="Verdana" w:cs="Verdana"/>
          <w:color w:val="0B57D0"/>
          <w:szCs w:val="18"/>
          <w:u w:val="single"/>
          <w:lang w:val="sr-Latn-RS"/>
        </w:rPr>
        <w:t>(</w:t>
      </w:r>
      <w:hyperlink r:id="rId108">
        <w:r w:rsidRPr="00A01C2A">
          <w:rPr>
            <w:rStyle w:val="Hyperlink"/>
            <w:rFonts w:eastAsia="Verdana" w:cs="Verdana"/>
            <w:color w:val="1155CC"/>
            <w:szCs w:val="18"/>
            <w:lang w:val="sr-Latn-RS"/>
          </w:rPr>
          <w:t>https://github.com/blagojevicboban/moodle-tiny_aipromptgen</w:t>
        </w:r>
      </w:hyperlink>
      <w:r w:rsidRPr="00A01C2A">
        <w:rPr>
          <w:rFonts w:eastAsia="Verdana" w:cs="Verdana"/>
          <w:color w:val="0B57D0"/>
          <w:sz w:val="22"/>
          <w:u w:val="single"/>
          <w:lang w:val="sr-Latn-RS"/>
        </w:rPr>
        <w:t>)</w:t>
      </w:r>
    </w:p>
    <w:p w:rsidRPr="00A01C2A" w:rsidR="7B41CB15" w:rsidP="00F63A88" w:rsidRDefault="00043489" w14:paraId="71BC41D1" w14:textId="1E43574B">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Zaključak</w:t>
      </w:r>
    </w:p>
    <w:p w:rsidRPr="00A01C2A" w:rsidR="00043489" w:rsidP="00F95BCB" w:rsidRDefault="00043489" w14:paraId="31FAB103" w14:textId="77777777">
      <w:pPr>
        <w:spacing w:before="240" w:after="240" w:line="274" w:lineRule="auto"/>
        <w:rPr>
          <w:rFonts w:eastAsia="Verdana" w:cs="Verdana"/>
          <w:color w:val="1F1F1F"/>
          <w:szCs w:val="18"/>
          <w:lang w:val="sr-Latn-RS"/>
        </w:rPr>
      </w:pPr>
      <w:r w:rsidRPr="00A01C2A">
        <w:rPr>
          <w:rFonts w:eastAsia="Verdana" w:cs="Verdana"/>
          <w:color w:val="1F1F1F"/>
          <w:szCs w:val="18"/>
          <w:lang w:val="sr-Latn-RS"/>
        </w:rPr>
        <w:t xml:space="preserve">Ovaj dodatak se neprimetno integriše u </w:t>
      </w: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-ov standardni uređivač teksta (</w:t>
      </w:r>
      <w:proofErr w:type="spellStart"/>
      <w:r w:rsidRPr="00A01C2A">
        <w:rPr>
          <w:rFonts w:eastAsia="Verdana" w:cs="Verdana"/>
          <w:color w:val="1F1F1F"/>
          <w:szCs w:val="18"/>
          <w:lang w:val="sr-Latn-RS"/>
        </w:rPr>
        <w:t>TiniMCE</w:t>
      </w:r>
      <w:proofErr w:type="spellEnd"/>
      <w:r w:rsidRPr="00A01C2A">
        <w:rPr>
          <w:rFonts w:eastAsia="Verdana" w:cs="Verdana"/>
          <w:color w:val="1F1F1F"/>
          <w:szCs w:val="18"/>
          <w:lang w:val="sr-Latn-RS"/>
        </w:rPr>
        <w:t xml:space="preserve">). Podstiče upotrebu </w:t>
      </w:r>
      <w:r w:rsidRPr="00A01C2A">
        <w:rPr>
          <w:rFonts w:eastAsia="Verdana" w:cs="Verdana"/>
          <w:b/>
          <w:bCs/>
          <w:color w:val="1F1F1F"/>
          <w:szCs w:val="18"/>
          <w:lang w:val="sr-Latn-RS"/>
        </w:rPr>
        <w:t>principa 80/20</w:t>
      </w:r>
      <w:r w:rsidRPr="00A01C2A">
        <w:rPr>
          <w:rFonts w:eastAsia="Verdana" w:cs="Verdana"/>
          <w:color w:val="1F1F1F"/>
          <w:szCs w:val="18"/>
          <w:lang w:val="sr-Latn-RS"/>
        </w:rPr>
        <w:t>, gde nastavnik koristi AI za generisanje 80% nacrta materijala, a zatim dodaje 20% stručnog pedagoškog konteksta i verifikacije.</w:t>
      </w:r>
    </w:p>
    <w:p w:rsidRPr="00A01C2A" w:rsidR="7B41CB15" w:rsidRDefault="00043489" w14:paraId="0AE07A91" w14:textId="2A63D5E7">
      <w:pPr>
        <w:pStyle w:val="ListParagraph"/>
        <w:numPr>
          <w:ilvl w:val="0"/>
          <w:numId w:val="144"/>
        </w:numPr>
        <w:spacing w:after="0" w:line="274" w:lineRule="auto"/>
        <w:rPr>
          <w:rFonts w:eastAsia="Verdana" w:cs="Verdana"/>
          <w:color w:val="1F1F1F"/>
          <w:szCs w:val="18"/>
          <w:lang w:val="sr-Latn-RS"/>
        </w:rPr>
      </w:pPr>
      <w:r w:rsidRPr="00A01C2A">
        <w:rPr>
          <w:rFonts w:eastAsia="Verdana" w:cs="Verdana"/>
          <w:b/>
          <w:bCs/>
          <w:color w:val="1F1F1F"/>
          <w:szCs w:val="18"/>
          <w:lang w:val="sr-Latn-RS"/>
        </w:rPr>
        <w:t xml:space="preserve">Platforma: </w:t>
      </w:r>
      <w:proofErr w:type="spellStart"/>
      <w:r w:rsidRPr="00A01C2A" w:rsidR="7B41CB15">
        <w:rPr>
          <w:rFonts w:eastAsia="Verdana" w:cs="Verdana"/>
          <w:color w:val="1F1F1F"/>
          <w:szCs w:val="18"/>
          <w:lang w:val="sr-Latn-RS"/>
        </w:rPr>
        <w:t>Moodle</w:t>
      </w:r>
      <w:proofErr w:type="spellEnd"/>
      <w:r w:rsidRPr="00A01C2A" w:rsidR="7B41CB15">
        <w:rPr>
          <w:rFonts w:eastAsia="Verdana" w:cs="Verdana"/>
          <w:color w:val="1F1F1F"/>
          <w:szCs w:val="18"/>
          <w:lang w:val="sr-Latn-RS"/>
        </w:rPr>
        <w:t xml:space="preserve"> (</w:t>
      </w:r>
      <w:proofErr w:type="spellStart"/>
      <w:r w:rsidRPr="00A01C2A" w:rsidR="7B41CB15">
        <w:rPr>
          <w:rFonts w:eastAsia="Verdana" w:cs="Verdana"/>
          <w:color w:val="1F1F1F"/>
          <w:szCs w:val="18"/>
          <w:lang w:val="sr-Latn-RS"/>
        </w:rPr>
        <w:t>TinyMCE</w:t>
      </w:r>
      <w:proofErr w:type="spellEnd"/>
      <w:r w:rsidRPr="00A01C2A" w:rsidR="7B41CB15">
        <w:rPr>
          <w:rFonts w:eastAsia="Verdana" w:cs="Verdana"/>
          <w:color w:val="1F1F1F"/>
          <w:szCs w:val="18"/>
          <w:lang w:val="sr-Latn-RS"/>
        </w:rPr>
        <w:t xml:space="preserve"> Editor).</w:t>
      </w:r>
    </w:p>
    <w:p w:rsidRPr="00A01C2A" w:rsidR="00043489" w:rsidRDefault="00043489" w14:paraId="73F4B090" w14:textId="77777777">
      <w:pPr>
        <w:pStyle w:val="ListParagraph"/>
        <w:numPr>
          <w:ilvl w:val="0"/>
          <w:numId w:val="144"/>
        </w:numPr>
        <w:spacing w:after="0" w:line="274" w:lineRule="auto"/>
        <w:rPr>
          <w:rFonts w:eastAsia="Verdana" w:cs="Verdana"/>
          <w:color w:val="1F1F1F"/>
          <w:szCs w:val="18"/>
          <w:lang w:val="sr-Latn-RS"/>
        </w:rPr>
      </w:pPr>
      <w:r w:rsidRPr="00A01C2A">
        <w:rPr>
          <w:rFonts w:eastAsia="Verdana" w:cs="Verdana"/>
          <w:b/>
          <w:bCs/>
          <w:color w:val="1F1F1F"/>
          <w:szCs w:val="18"/>
          <w:lang w:val="sr-Latn-RS"/>
        </w:rPr>
        <w:t>Svrha:</w:t>
      </w:r>
      <w:r w:rsidRPr="00A01C2A">
        <w:rPr>
          <w:rFonts w:eastAsia="Verdana" w:cs="Verdana"/>
          <w:color w:val="1F1F1F"/>
          <w:szCs w:val="18"/>
          <w:lang w:val="sr-Latn-RS"/>
        </w:rPr>
        <w:t xml:space="preserve"> Generisanje strukturiranih AI upita za planiranje lekcija, kreiranje sadržaja i procenu.</w:t>
      </w:r>
    </w:p>
    <w:p w:rsidRPr="00A01C2A" w:rsidR="7B41CB15" w:rsidRDefault="00043489" w14:paraId="7D1FCB1A" w14:textId="0D268BC9">
      <w:pPr>
        <w:pStyle w:val="ListParagraph"/>
        <w:numPr>
          <w:ilvl w:val="0"/>
          <w:numId w:val="144"/>
        </w:numPr>
        <w:spacing w:after="0" w:line="274" w:lineRule="auto"/>
        <w:rPr>
          <w:rFonts w:eastAsia="Verdana" w:cs="Verdana"/>
          <w:color w:val="1F1F1F"/>
          <w:sz w:val="24"/>
          <w:szCs w:val="24"/>
          <w:lang w:val="sr-Latn-RS"/>
        </w:rPr>
      </w:pPr>
      <w:r w:rsidRPr="00A01C2A">
        <w:rPr>
          <w:rFonts w:eastAsia="Verdana" w:cs="Verdana"/>
          <w:b/>
          <w:bCs/>
          <w:color w:val="1F1F1F"/>
          <w:szCs w:val="18"/>
          <w:lang w:val="sr-Latn-RS"/>
        </w:rPr>
        <w:t>Etika:</w:t>
      </w:r>
      <w:r w:rsidRPr="00A01C2A">
        <w:rPr>
          <w:rFonts w:eastAsia="Verdana" w:cs="Verdana"/>
          <w:color w:val="1F1F1F"/>
          <w:szCs w:val="18"/>
          <w:lang w:val="sr-Latn-RS"/>
        </w:rPr>
        <w:t xml:space="preserve"> Promoviše transparentnost čineći AI interakciju vidljivim delom procesa kreiranja sadržaja.</w:t>
      </w:r>
      <w:r w:rsidRPr="00A01C2A">
        <w:rPr>
          <w:lang w:val="sr-Latn-RS"/>
        </w:rPr>
        <w:br/>
      </w:r>
      <w:r w:rsidRPr="00A01C2A" w:rsidR="7B41CB15">
        <w:rPr>
          <w:lang w:val="sr-Latn-RS"/>
        </w:rPr>
        <w:br/>
      </w:r>
      <w:r w:rsidRPr="00A01C2A" w:rsidR="7B41CB15">
        <w:rPr>
          <w:rFonts w:eastAsia="Verdana" w:cs="Verdana"/>
          <w:color w:val="1F1F1F"/>
          <w:sz w:val="24"/>
          <w:szCs w:val="24"/>
          <w:lang w:val="sr-Latn-RS"/>
        </w:rPr>
        <w:t xml:space="preserve"> </w:t>
      </w:r>
    </w:p>
    <w:p w:rsidRPr="00A01C2A" w:rsidR="00043489" w:rsidP="00A93BF9" w:rsidRDefault="00043489" w14:paraId="30C97B13"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Instalacija i konfiguracija</w:t>
      </w:r>
    </w:p>
    <w:p w:rsidRPr="00A01C2A" w:rsidR="00043489" w:rsidRDefault="00043489" w14:paraId="3C83506F" w14:textId="77777777">
      <w:pPr>
        <w:pStyle w:val="ListParagraph"/>
        <w:numPr>
          <w:ilvl w:val="0"/>
          <w:numId w:val="145"/>
        </w:numPr>
        <w:spacing w:after="0"/>
        <w:rPr>
          <w:rFonts w:eastAsia="Verdana" w:cs="Verdana"/>
          <w:szCs w:val="18"/>
          <w:lang w:val="sr-Latn-RS"/>
        </w:rPr>
      </w:pPr>
      <w:r w:rsidRPr="00A01C2A">
        <w:rPr>
          <w:rFonts w:eastAsia="Verdana" w:cs="Verdana"/>
          <w:b/>
          <w:bCs/>
          <w:szCs w:val="18"/>
          <w:lang w:val="sr-Latn-RS"/>
        </w:rPr>
        <w:t>Preuzmite dodatak:</w:t>
      </w:r>
      <w:r w:rsidRPr="00A01C2A">
        <w:rPr>
          <w:rFonts w:eastAsia="Verdana" w:cs="Verdana"/>
          <w:szCs w:val="18"/>
          <w:lang w:val="sr-Latn-RS"/>
        </w:rPr>
        <w:t xml:space="preserve"> Nabavite .zip datoteku sa </w:t>
      </w:r>
      <w:hyperlink r:id="rId109">
        <w:r w:rsidRPr="00A01C2A">
          <w:rPr>
            <w:rStyle w:val="Hyperlink"/>
            <w:rFonts w:eastAsia="Verdana" w:cs="Verdana"/>
            <w:color w:val="0000FF"/>
            <w:szCs w:val="18"/>
            <w:lang w:val="sr-Latn-RS"/>
          </w:rPr>
          <w:t>https://moodle.org/plugins/tiny_aipromptgen</w:t>
        </w:r>
      </w:hyperlink>
      <w:r w:rsidRPr="00A01C2A">
        <w:rPr>
          <w:rFonts w:eastAsia="Verdana" w:cs="Verdana"/>
          <w:szCs w:val="18"/>
          <w:lang w:val="sr-Latn-RS"/>
        </w:rPr>
        <w:t>.</w:t>
      </w:r>
    </w:p>
    <w:p w:rsidRPr="00A01C2A" w:rsidR="00043489" w:rsidRDefault="00043489" w14:paraId="14B18593" w14:textId="77777777">
      <w:pPr>
        <w:pStyle w:val="ListParagraph"/>
        <w:numPr>
          <w:ilvl w:val="0"/>
          <w:numId w:val="145"/>
        </w:numPr>
        <w:spacing w:after="0"/>
        <w:rPr>
          <w:rFonts w:eastAsia="Verdana" w:cs="Verdana"/>
          <w:szCs w:val="18"/>
          <w:lang w:val="sr-Latn-RS"/>
        </w:rPr>
      </w:pPr>
      <w:r w:rsidRPr="00A01C2A">
        <w:rPr>
          <w:rFonts w:eastAsia="Verdana" w:cs="Verdana"/>
          <w:b/>
          <w:bCs/>
          <w:szCs w:val="18"/>
          <w:lang w:val="sr-Latn-RS"/>
        </w:rPr>
        <w:t xml:space="preserve">Idi na </w:t>
      </w:r>
      <w:proofErr w:type="spellStart"/>
      <w:r w:rsidRPr="00A01C2A">
        <w:rPr>
          <w:rFonts w:eastAsia="Verdana" w:cs="Verdana"/>
          <w:b/>
          <w:bCs/>
          <w:szCs w:val="18"/>
          <w:lang w:val="sr-Latn-RS"/>
        </w:rPr>
        <w:t>Admin</w:t>
      </w:r>
      <w:proofErr w:type="spellEnd"/>
      <w:r w:rsidRPr="00A01C2A">
        <w:rPr>
          <w:rFonts w:eastAsia="Verdana" w:cs="Verdana"/>
          <w:b/>
          <w:bCs/>
          <w:szCs w:val="18"/>
          <w:lang w:val="sr-Latn-RS"/>
        </w:rPr>
        <w:t>:</w:t>
      </w:r>
      <w:r w:rsidRPr="00A01C2A">
        <w:rPr>
          <w:rFonts w:eastAsia="Verdana" w:cs="Verdana"/>
          <w:szCs w:val="18"/>
          <w:lang w:val="sr-Latn-RS"/>
        </w:rPr>
        <w:t xml:space="preserve"> Prijavite se kao administrator i idite na Administracija sajta &gt; </w:t>
      </w:r>
      <w:proofErr w:type="spellStart"/>
      <w:r w:rsidRPr="00A01C2A">
        <w:rPr>
          <w:rFonts w:eastAsia="Verdana" w:cs="Verdana"/>
          <w:szCs w:val="18"/>
          <w:lang w:val="sr-Latn-RS"/>
        </w:rPr>
        <w:t>Plugins</w:t>
      </w:r>
      <w:proofErr w:type="spellEnd"/>
      <w:r w:rsidRPr="00A01C2A">
        <w:rPr>
          <w:rFonts w:eastAsia="Verdana" w:cs="Verdana"/>
          <w:szCs w:val="18"/>
          <w:lang w:val="sr-Latn-RS"/>
        </w:rPr>
        <w:t xml:space="preserve"> &gt; </w:t>
      </w:r>
      <w:proofErr w:type="spellStart"/>
      <w:r w:rsidRPr="00A01C2A">
        <w:rPr>
          <w:rFonts w:eastAsia="Verdana" w:cs="Verdana"/>
          <w:szCs w:val="18"/>
          <w:lang w:val="sr-Latn-RS"/>
        </w:rPr>
        <w:t>Install</w:t>
      </w:r>
      <w:proofErr w:type="spellEnd"/>
      <w:r w:rsidRPr="00A01C2A">
        <w:rPr>
          <w:rFonts w:eastAsia="Verdana" w:cs="Verdana"/>
          <w:szCs w:val="18"/>
          <w:lang w:val="sr-Latn-RS"/>
        </w:rPr>
        <w:t xml:space="preserve"> </w:t>
      </w:r>
      <w:proofErr w:type="spellStart"/>
      <w:r w:rsidRPr="00A01C2A">
        <w:rPr>
          <w:rFonts w:eastAsia="Verdana" w:cs="Verdana"/>
          <w:szCs w:val="18"/>
          <w:lang w:val="sr-Latn-RS"/>
        </w:rPr>
        <w:t>plugins</w:t>
      </w:r>
      <w:proofErr w:type="spellEnd"/>
      <w:r w:rsidRPr="00A01C2A">
        <w:rPr>
          <w:rFonts w:eastAsia="Verdana" w:cs="Verdana"/>
          <w:szCs w:val="18"/>
          <w:lang w:val="sr-Latn-RS"/>
        </w:rPr>
        <w:t xml:space="preserve">. </w:t>
      </w:r>
    </w:p>
    <w:p w:rsidRPr="00A01C2A" w:rsidR="00043489" w:rsidRDefault="00043489" w14:paraId="795E044F" w14:textId="77777777">
      <w:pPr>
        <w:pStyle w:val="ListParagraph"/>
        <w:numPr>
          <w:ilvl w:val="0"/>
          <w:numId w:val="145"/>
        </w:numPr>
        <w:spacing w:after="0"/>
        <w:rPr>
          <w:rFonts w:eastAsia="Verdana" w:cs="Verdana"/>
          <w:szCs w:val="18"/>
          <w:lang w:val="sr-Latn-RS"/>
        </w:rPr>
      </w:pPr>
      <w:r w:rsidRPr="00A01C2A">
        <w:rPr>
          <w:rFonts w:eastAsia="Verdana" w:cs="Verdana"/>
          <w:b/>
          <w:bCs/>
          <w:szCs w:val="18"/>
          <w:lang w:val="sr-Latn-RS"/>
        </w:rPr>
        <w:t>Otpremanje:</w:t>
      </w:r>
      <w:r w:rsidRPr="00A01C2A">
        <w:rPr>
          <w:rFonts w:eastAsia="Verdana" w:cs="Verdana"/>
          <w:szCs w:val="18"/>
          <w:lang w:val="sr-Latn-RS"/>
        </w:rPr>
        <w:t xml:space="preserve"> Prevucite i ispustite datoteku .zip u kutiju ili koristite dugme "Izaberi datoteku" i kliknite na </w:t>
      </w:r>
      <w:r w:rsidRPr="00A01C2A">
        <w:rPr>
          <w:rFonts w:eastAsia="Verdana" w:cs="Verdana"/>
          <w:b/>
          <w:bCs/>
          <w:szCs w:val="18"/>
          <w:lang w:val="sr-Latn-RS"/>
        </w:rPr>
        <w:t xml:space="preserve">dugme Instaliraj </w:t>
      </w:r>
      <w:proofErr w:type="spellStart"/>
      <w:r w:rsidRPr="00A01C2A">
        <w:rPr>
          <w:rFonts w:eastAsia="Verdana" w:cs="Verdana"/>
          <w:b/>
          <w:bCs/>
          <w:szCs w:val="18"/>
          <w:lang w:val="sr-Latn-RS"/>
        </w:rPr>
        <w:t>plugin</w:t>
      </w:r>
      <w:proofErr w:type="spellEnd"/>
      <w:r w:rsidRPr="00A01C2A">
        <w:rPr>
          <w:rFonts w:eastAsia="Verdana" w:cs="Verdana"/>
          <w:b/>
          <w:bCs/>
          <w:szCs w:val="18"/>
          <w:lang w:val="sr-Latn-RS"/>
        </w:rPr>
        <w:t xml:space="preserve"> iz ZIP datoteke</w:t>
      </w:r>
      <w:r w:rsidRPr="00A01C2A">
        <w:rPr>
          <w:rFonts w:eastAsia="Verdana" w:cs="Verdana"/>
          <w:szCs w:val="18"/>
          <w:lang w:val="sr-Latn-RS"/>
        </w:rPr>
        <w:t>.</w:t>
      </w:r>
    </w:p>
    <w:p w:rsidRPr="00A01C2A" w:rsidR="00043489" w:rsidRDefault="00043489" w14:paraId="26D83579" w14:textId="77777777">
      <w:pPr>
        <w:pStyle w:val="ListParagraph"/>
        <w:numPr>
          <w:ilvl w:val="0"/>
          <w:numId w:val="145"/>
        </w:numPr>
        <w:spacing w:after="0"/>
        <w:rPr>
          <w:rFonts w:eastAsia="Verdana" w:cs="Verdana"/>
          <w:szCs w:val="18"/>
          <w:lang w:val="sr-Latn-RS"/>
        </w:rPr>
      </w:pPr>
      <w:proofErr w:type="spellStart"/>
      <w:r w:rsidRPr="00A01C2A">
        <w:rPr>
          <w:rFonts w:eastAsia="Verdana" w:cs="Verdana"/>
          <w:szCs w:val="18"/>
          <w:lang w:val="sr-Latn-RS"/>
        </w:rPr>
        <w:t>Moodle</w:t>
      </w:r>
      <w:proofErr w:type="spellEnd"/>
      <w:r w:rsidRPr="00A01C2A">
        <w:rPr>
          <w:rFonts w:eastAsia="Verdana" w:cs="Verdana"/>
          <w:szCs w:val="18"/>
          <w:lang w:val="sr-Latn-RS"/>
        </w:rPr>
        <w:t xml:space="preserve"> će proveriti da li je dodatak kompatibilan. Ako vidite "</w:t>
      </w:r>
      <w:proofErr w:type="spellStart"/>
      <w:r w:rsidRPr="00A01C2A">
        <w:rPr>
          <w:rFonts w:eastAsia="Verdana" w:cs="Verdana"/>
          <w:szCs w:val="18"/>
          <w:lang w:val="sr-Latn-RS"/>
        </w:rPr>
        <w:t>Validacija</w:t>
      </w:r>
      <w:proofErr w:type="spellEnd"/>
      <w:r w:rsidRPr="00A01C2A">
        <w:rPr>
          <w:rFonts w:eastAsia="Verdana" w:cs="Verdana"/>
          <w:szCs w:val="18"/>
          <w:lang w:val="sr-Latn-RS"/>
        </w:rPr>
        <w:t xml:space="preserve"> prošla!" poruka, kliknite na dugme </w:t>
      </w:r>
      <w:r w:rsidRPr="00A01C2A">
        <w:rPr>
          <w:rFonts w:eastAsia="Verdana" w:cs="Verdana"/>
          <w:b/>
          <w:bCs/>
          <w:szCs w:val="18"/>
          <w:lang w:val="sr-Latn-RS"/>
        </w:rPr>
        <w:t>Nastavi</w:t>
      </w:r>
      <w:r w:rsidRPr="00A01C2A">
        <w:rPr>
          <w:rFonts w:eastAsia="Verdana" w:cs="Verdana"/>
          <w:szCs w:val="18"/>
          <w:lang w:val="sr-Latn-RS"/>
        </w:rPr>
        <w:t>.</w:t>
      </w:r>
    </w:p>
    <w:p w:rsidRPr="00A01C2A" w:rsidR="00043489" w:rsidRDefault="00043489" w14:paraId="4F8836A7" w14:textId="77777777">
      <w:pPr>
        <w:pStyle w:val="ListParagraph"/>
        <w:numPr>
          <w:ilvl w:val="0"/>
          <w:numId w:val="145"/>
        </w:numPr>
        <w:spacing w:after="0"/>
        <w:rPr>
          <w:rFonts w:eastAsia="Verdana" w:cs="Verdana"/>
          <w:szCs w:val="18"/>
          <w:lang w:val="sr-Latn-RS"/>
        </w:rPr>
      </w:pPr>
      <w:r w:rsidRPr="00A01C2A">
        <w:rPr>
          <w:rFonts w:eastAsia="Verdana" w:cs="Verdana"/>
          <w:szCs w:val="18"/>
          <w:lang w:val="sr-Latn-RS"/>
        </w:rPr>
        <w:t xml:space="preserve">Pratite uputstva za </w:t>
      </w:r>
      <w:r w:rsidRPr="00A01C2A">
        <w:rPr>
          <w:rFonts w:eastAsia="Verdana" w:cs="Verdana"/>
          <w:b/>
          <w:bCs/>
          <w:szCs w:val="18"/>
          <w:lang w:val="sr-Latn-RS"/>
        </w:rPr>
        <w:t xml:space="preserve">nadogradnju </w:t>
      </w:r>
      <w:proofErr w:type="spellStart"/>
      <w:r w:rsidRPr="00A01C2A">
        <w:rPr>
          <w:rFonts w:eastAsia="Verdana" w:cs="Verdana"/>
          <w:b/>
          <w:bCs/>
          <w:szCs w:val="18"/>
          <w:lang w:val="sr-Latn-RS"/>
        </w:rPr>
        <w:t>Moodle</w:t>
      </w:r>
      <w:proofErr w:type="spellEnd"/>
      <w:r w:rsidRPr="00A01C2A">
        <w:rPr>
          <w:rFonts w:eastAsia="Verdana" w:cs="Verdana"/>
          <w:b/>
          <w:bCs/>
          <w:szCs w:val="18"/>
          <w:lang w:val="sr-Latn-RS"/>
        </w:rPr>
        <w:t xml:space="preserve"> baze podataka sada</w:t>
      </w:r>
      <w:r w:rsidRPr="00A01C2A">
        <w:rPr>
          <w:rFonts w:eastAsia="Verdana" w:cs="Verdana"/>
          <w:szCs w:val="18"/>
          <w:lang w:val="sr-Latn-RS"/>
        </w:rPr>
        <w:t>.</w:t>
      </w:r>
    </w:p>
    <w:p w:rsidRPr="00A01C2A" w:rsidR="00043489" w:rsidP="00A93BF9" w:rsidRDefault="00043489" w14:paraId="37A57A63" w14:textId="77777777">
      <w:pPr>
        <w:pStyle w:val="Heading4"/>
        <w:shd w:val="clear" w:color="auto" w:fill="FFFFFF" w:themeFill="background1"/>
        <w:spacing w:before="0" w:after="80" w:line="288" w:lineRule="auto"/>
        <w:rPr>
          <w:rFonts w:ascii="Verdana" w:hAnsi="Verdana" w:eastAsia="Verdana" w:cs="Verdana"/>
          <w:sz w:val="18"/>
          <w:szCs w:val="18"/>
          <w:lang w:val="sr-Latn-RS"/>
        </w:rPr>
      </w:pPr>
      <w:r w:rsidRPr="00A01C2A">
        <w:rPr>
          <w:rFonts w:ascii="Verdana" w:hAnsi="Verdana" w:eastAsia="Verdana" w:cs="Verdana"/>
          <w:sz w:val="18"/>
          <w:szCs w:val="18"/>
          <w:lang w:val="sr-Latn-RS"/>
        </w:rPr>
        <w:t>Konfiguracija</w:t>
      </w:r>
    </w:p>
    <w:p w:rsidRPr="00A01C2A" w:rsidR="00043489" w:rsidP="00043489" w:rsidRDefault="00043489" w14:paraId="6254FA02" w14:textId="77777777">
      <w:pPr>
        <w:pStyle w:val="ListParagraph"/>
        <w:tabs>
          <w:tab w:val="num" w:pos="720"/>
        </w:tabs>
        <w:spacing w:after="0"/>
        <w:ind w:hanging="720"/>
        <w:rPr>
          <w:rFonts w:eastAsia="Verdana" w:cs="Verdana"/>
          <w:szCs w:val="18"/>
          <w:lang w:val="sr-Latn-RS"/>
        </w:rPr>
      </w:pPr>
      <w:r w:rsidRPr="00A01C2A">
        <w:rPr>
          <w:rFonts w:eastAsia="Verdana" w:cs="Verdana"/>
          <w:szCs w:val="18"/>
          <w:lang w:val="sr-Latn-RS"/>
        </w:rPr>
        <w:t xml:space="preserve">Idite na </w:t>
      </w:r>
      <w:r w:rsidRPr="00A01C2A">
        <w:rPr>
          <w:rFonts w:eastAsia="Verdana" w:cs="Verdana"/>
          <w:b/>
          <w:bCs/>
          <w:szCs w:val="18"/>
          <w:lang w:val="sr-Latn-RS"/>
        </w:rPr>
        <w:t xml:space="preserve">Administracija sajta → Dodaci → Uređivači teksta → </w:t>
      </w:r>
      <w:proofErr w:type="spellStart"/>
      <w:r w:rsidRPr="00A01C2A">
        <w:rPr>
          <w:rFonts w:eastAsia="Verdana" w:cs="Verdana"/>
          <w:b/>
          <w:bCs/>
          <w:szCs w:val="18"/>
          <w:lang w:val="sr-Latn-RS"/>
        </w:rPr>
        <w:t>TiniMCE</w:t>
      </w:r>
      <w:proofErr w:type="spellEnd"/>
      <w:r w:rsidRPr="00A01C2A">
        <w:rPr>
          <w:rFonts w:eastAsia="Verdana" w:cs="Verdana"/>
          <w:b/>
          <w:bCs/>
          <w:szCs w:val="18"/>
          <w:lang w:val="sr-Latn-RS"/>
        </w:rPr>
        <w:t xml:space="preserve"> editor → AI </w:t>
      </w:r>
      <w:proofErr w:type="spellStart"/>
      <w:r w:rsidRPr="00A01C2A">
        <w:rPr>
          <w:rFonts w:eastAsia="Verdana" w:cs="Verdana"/>
          <w:b/>
          <w:bCs/>
          <w:szCs w:val="18"/>
          <w:lang w:val="sr-Latn-RS"/>
        </w:rPr>
        <w:t>Prompt</w:t>
      </w:r>
      <w:proofErr w:type="spellEnd"/>
      <w:r w:rsidRPr="00A01C2A">
        <w:rPr>
          <w:rFonts w:eastAsia="Verdana" w:cs="Verdana"/>
          <w:b/>
          <w:bCs/>
          <w:szCs w:val="18"/>
          <w:lang w:val="sr-Latn-RS"/>
        </w:rPr>
        <w:t xml:space="preserve"> Generator</w:t>
      </w:r>
      <w:r w:rsidRPr="00A01C2A">
        <w:rPr>
          <w:rFonts w:eastAsia="Verdana" w:cs="Verdana"/>
          <w:szCs w:val="18"/>
          <w:lang w:val="sr-Latn-RS"/>
        </w:rPr>
        <w:t xml:space="preserve"> da biste konfigurisali svoje API ključeve (</w:t>
      </w:r>
      <w:proofErr w:type="spellStart"/>
      <w:r w:rsidRPr="00A01C2A">
        <w:rPr>
          <w:rFonts w:eastAsia="Verdana" w:cs="Verdana"/>
          <w:szCs w:val="18"/>
          <w:lang w:val="sr-Latn-RS"/>
        </w:rPr>
        <w:t>OpenAI</w:t>
      </w:r>
      <w:proofErr w:type="spellEnd"/>
      <w:r w:rsidRPr="00A01C2A">
        <w:rPr>
          <w:rFonts w:eastAsia="Verdana" w:cs="Verdana"/>
          <w:szCs w:val="18"/>
          <w:lang w:val="sr-Latn-RS"/>
        </w:rPr>
        <w:t xml:space="preserve">) ili </w:t>
      </w:r>
      <w:proofErr w:type="spellStart"/>
      <w:r w:rsidRPr="00A01C2A">
        <w:rPr>
          <w:rFonts w:eastAsia="Verdana" w:cs="Verdana"/>
          <w:szCs w:val="18"/>
          <w:lang w:val="sr-Latn-RS"/>
        </w:rPr>
        <w:t>Ollama</w:t>
      </w:r>
      <w:proofErr w:type="spellEnd"/>
      <w:r w:rsidRPr="00A01C2A">
        <w:rPr>
          <w:rFonts w:eastAsia="Verdana" w:cs="Verdana"/>
          <w:szCs w:val="18"/>
          <w:lang w:val="sr-Latn-RS"/>
        </w:rPr>
        <w:t xml:space="preserve"> krajnje tačke.</w:t>
      </w:r>
    </w:p>
    <w:p w:rsidRPr="00A01C2A" w:rsidR="00043489" w:rsidP="00A93BF9" w:rsidRDefault="00043489" w14:paraId="71081AF4" w14:textId="77777777">
      <w:pPr>
        <w:spacing w:after="0"/>
        <w:rPr>
          <w:rFonts w:eastAsia="Verdana" w:cs="Verdana"/>
          <w:szCs w:val="18"/>
          <w:lang w:val="sr-Latn-RS"/>
        </w:rPr>
      </w:pPr>
      <w:proofErr w:type="spellStart"/>
      <w:r w:rsidRPr="00A01C2A">
        <w:rPr>
          <w:rFonts w:eastAsia="Verdana" w:cs="Verdana"/>
          <w:szCs w:val="18"/>
          <w:lang w:val="sr-Latn-RS"/>
        </w:rPr>
        <w:t>OpenAI</w:t>
      </w:r>
      <w:proofErr w:type="spellEnd"/>
      <w:r w:rsidRPr="00A01C2A">
        <w:rPr>
          <w:rFonts w:eastAsia="Verdana" w:cs="Verdana"/>
          <w:szCs w:val="18"/>
          <w:lang w:val="sr-Latn-RS"/>
        </w:rPr>
        <w:t xml:space="preserve"> podešavanje</w:t>
      </w:r>
    </w:p>
    <w:p w:rsidRPr="00A01C2A" w:rsidR="00043489" w:rsidRDefault="00043489" w14:paraId="7D5FB1BD" w14:textId="77777777">
      <w:pPr>
        <w:pStyle w:val="ListParagraph"/>
        <w:numPr>
          <w:ilvl w:val="0"/>
          <w:numId w:val="146"/>
        </w:numPr>
        <w:shd w:val="clear" w:color="auto" w:fill="FFFFFF" w:themeFill="background1"/>
        <w:spacing w:after="0"/>
        <w:rPr>
          <w:rFonts w:eastAsia="Verdana" w:cs="Verdana"/>
          <w:color w:val="545454"/>
          <w:szCs w:val="18"/>
          <w:lang w:val="sr-Latn-RS"/>
        </w:rPr>
      </w:pPr>
      <w:r w:rsidRPr="00A01C2A">
        <w:rPr>
          <w:rFonts w:eastAsia="Verdana" w:cs="Verdana"/>
          <w:szCs w:val="18"/>
          <w:lang w:val="sr-Latn-RS"/>
        </w:rPr>
        <w:t xml:space="preserve">Nabavite API ključ od </w:t>
      </w:r>
      <w:hyperlink r:id="rId110">
        <w:proofErr w:type="spellStart"/>
        <w:r w:rsidRPr="00A01C2A">
          <w:rPr>
            <w:rStyle w:val="Hyperlink"/>
            <w:rFonts w:eastAsia="Verdana" w:cs="Verdana"/>
            <w:color w:val="0F6CBF"/>
            <w:szCs w:val="18"/>
            <w:lang w:val="sr-Latn-RS"/>
          </w:rPr>
          <w:t>OpenAI</w:t>
        </w:r>
        <w:proofErr w:type="spellEnd"/>
        <w:r w:rsidRPr="00A01C2A">
          <w:rPr>
            <w:rStyle w:val="Hyperlink"/>
            <w:rFonts w:eastAsia="Verdana" w:cs="Verdana"/>
            <w:color w:val="0F6CBF"/>
            <w:szCs w:val="18"/>
            <w:lang w:val="sr-Latn-RS"/>
          </w:rPr>
          <w:t>.</w:t>
        </w:r>
      </w:hyperlink>
    </w:p>
    <w:p w:rsidRPr="00A01C2A" w:rsidR="00043489" w:rsidRDefault="00043489" w14:paraId="5B328C14" w14:textId="77777777">
      <w:pPr>
        <w:pStyle w:val="ListParagraph"/>
        <w:numPr>
          <w:ilvl w:val="0"/>
          <w:numId w:val="146"/>
        </w:numPr>
        <w:shd w:val="clear" w:color="auto" w:fill="FFFFFF" w:themeFill="background1"/>
        <w:spacing w:after="0"/>
        <w:rPr>
          <w:rFonts w:eastAsia="Verdana" w:cs="Verdana"/>
          <w:szCs w:val="18"/>
          <w:lang w:val="sr-Latn-RS"/>
        </w:rPr>
      </w:pPr>
      <w:r w:rsidRPr="00A01C2A">
        <w:rPr>
          <w:rFonts w:eastAsia="Verdana" w:cs="Verdana"/>
          <w:szCs w:val="18"/>
          <w:lang w:val="sr-Latn-RS"/>
        </w:rPr>
        <w:t>Unesite svoj API ključ u podešavanjima dodatka.</w:t>
      </w:r>
    </w:p>
    <w:p w:rsidRPr="00A01C2A" w:rsidR="00043489" w:rsidRDefault="00043489" w14:paraId="3D34D52D" w14:textId="77777777">
      <w:pPr>
        <w:pStyle w:val="ListParagraph"/>
        <w:numPr>
          <w:ilvl w:val="0"/>
          <w:numId w:val="146"/>
        </w:numPr>
        <w:shd w:val="clear" w:color="auto" w:fill="FFFFFF" w:themeFill="background1"/>
        <w:spacing w:after="0"/>
        <w:rPr>
          <w:rFonts w:eastAsia="Verdana" w:cs="Verdana"/>
          <w:color w:val="545454"/>
          <w:szCs w:val="18"/>
          <w:lang w:val="sr-Latn-RS"/>
        </w:rPr>
      </w:pPr>
      <w:r w:rsidRPr="00A01C2A">
        <w:rPr>
          <w:rFonts w:eastAsia="Verdana" w:cs="Verdana"/>
          <w:szCs w:val="18"/>
          <w:lang w:val="sr-Latn-RS"/>
        </w:rPr>
        <w:t xml:space="preserve">Izaberite željeni model (podrazumevano: </w:t>
      </w:r>
      <w:r w:rsidRPr="00A01C2A">
        <w:rPr>
          <w:rFonts w:eastAsia="Verdana" w:cs="Verdana"/>
          <w:color w:val="E83E8C"/>
          <w:szCs w:val="18"/>
          <w:lang w:val="sr-Latn-RS"/>
        </w:rPr>
        <w:t>gpt-4o-mini</w:t>
      </w:r>
      <w:r w:rsidRPr="00A01C2A">
        <w:rPr>
          <w:rFonts w:eastAsia="Verdana" w:cs="Verdana"/>
          <w:color w:val="545454"/>
          <w:szCs w:val="18"/>
          <w:lang w:val="sr-Latn-RS"/>
        </w:rPr>
        <w:t>).</w:t>
      </w:r>
    </w:p>
    <w:p w:rsidRPr="00A01C2A" w:rsidR="00043489" w:rsidP="00A93BF9" w:rsidRDefault="00043489" w14:paraId="60212456" w14:textId="77777777">
      <w:pPr>
        <w:spacing w:after="0"/>
        <w:rPr>
          <w:rFonts w:eastAsia="Verdana" w:cs="Verdana"/>
          <w:szCs w:val="18"/>
          <w:lang w:val="sr-Latn-RS"/>
        </w:rPr>
      </w:pPr>
      <w:r w:rsidRPr="00A01C2A">
        <w:rPr>
          <w:rFonts w:eastAsia="Verdana" w:cs="Verdana"/>
          <w:szCs w:val="18"/>
          <w:lang w:val="sr-Latn-RS"/>
        </w:rPr>
        <w:t xml:space="preserve">Podešavanje </w:t>
      </w:r>
      <w:proofErr w:type="spellStart"/>
      <w:r w:rsidRPr="00A01C2A">
        <w:rPr>
          <w:rFonts w:eastAsia="Verdana" w:cs="Verdana"/>
          <w:szCs w:val="18"/>
          <w:lang w:val="sr-Latn-RS"/>
        </w:rPr>
        <w:t>Ollama</w:t>
      </w:r>
      <w:proofErr w:type="spellEnd"/>
      <w:r w:rsidRPr="00A01C2A">
        <w:rPr>
          <w:rFonts w:eastAsia="Verdana" w:cs="Verdana"/>
          <w:szCs w:val="18"/>
          <w:lang w:val="sr-Latn-RS"/>
        </w:rPr>
        <w:t xml:space="preserve"> (lokalna AI)</w:t>
      </w:r>
    </w:p>
    <w:p w:rsidRPr="00A01C2A" w:rsidR="00043489" w:rsidRDefault="00043489" w14:paraId="727BD580" w14:textId="77777777">
      <w:pPr>
        <w:pStyle w:val="ListParagraph"/>
        <w:numPr>
          <w:ilvl w:val="0"/>
          <w:numId w:val="147"/>
        </w:numPr>
        <w:shd w:val="clear" w:color="auto" w:fill="FFFFFF" w:themeFill="background1"/>
        <w:spacing w:after="0"/>
        <w:rPr>
          <w:rFonts w:eastAsia="Verdana" w:cs="Verdana"/>
          <w:szCs w:val="18"/>
          <w:lang w:val="sr-Latn-RS"/>
        </w:rPr>
      </w:pPr>
      <w:r w:rsidRPr="00A01C2A">
        <w:rPr>
          <w:rFonts w:eastAsia="Verdana" w:cs="Verdana"/>
          <w:szCs w:val="18"/>
          <w:lang w:val="sr-Latn-RS"/>
        </w:rPr>
        <w:t xml:space="preserve">Instalirajte </w:t>
      </w:r>
      <w:hyperlink r:id="rId111">
        <w:proofErr w:type="spellStart"/>
        <w:r w:rsidRPr="00A01C2A">
          <w:rPr>
            <w:rStyle w:val="Hyperlink"/>
            <w:rFonts w:eastAsia="Verdana" w:cs="Verdana"/>
            <w:color w:val="0F6CBF"/>
            <w:szCs w:val="18"/>
            <w:lang w:val="sr-Latn-RS"/>
          </w:rPr>
          <w:t>Ollama</w:t>
        </w:r>
        <w:proofErr w:type="spellEnd"/>
      </w:hyperlink>
      <w:r w:rsidRPr="00A01C2A">
        <w:rPr>
          <w:rFonts w:eastAsia="Verdana" w:cs="Verdana"/>
          <w:color w:val="545454"/>
          <w:szCs w:val="18"/>
          <w:lang w:val="sr-Latn-RS"/>
        </w:rPr>
        <w:t xml:space="preserve"> </w:t>
      </w:r>
      <w:r w:rsidRPr="00A01C2A">
        <w:rPr>
          <w:rFonts w:eastAsia="Verdana" w:cs="Verdana"/>
          <w:szCs w:val="18"/>
          <w:lang w:val="sr-Latn-RS"/>
        </w:rPr>
        <w:t>na svoj server.</w:t>
      </w:r>
    </w:p>
    <w:p w:rsidRPr="00A01C2A" w:rsidR="00043489" w:rsidRDefault="00043489" w14:paraId="32BB943B" w14:textId="77777777">
      <w:pPr>
        <w:pStyle w:val="ListParagraph"/>
        <w:numPr>
          <w:ilvl w:val="0"/>
          <w:numId w:val="147"/>
        </w:numPr>
        <w:shd w:val="clear" w:color="auto" w:fill="FFFFFF" w:themeFill="background1"/>
        <w:spacing w:after="0"/>
        <w:rPr>
          <w:rFonts w:eastAsia="Verdana" w:cs="Verdana"/>
          <w:color w:val="E83E8C"/>
          <w:szCs w:val="18"/>
          <w:lang w:val="sr-Latn-RS"/>
        </w:rPr>
      </w:pPr>
      <w:proofErr w:type="spellStart"/>
      <w:r w:rsidRPr="00A01C2A">
        <w:rPr>
          <w:rFonts w:eastAsia="Verdana" w:cs="Verdana"/>
          <w:szCs w:val="18"/>
          <w:lang w:val="sr-Latn-RS"/>
        </w:rPr>
        <w:t>Pull</w:t>
      </w:r>
      <w:proofErr w:type="spellEnd"/>
      <w:r w:rsidRPr="00A01C2A">
        <w:rPr>
          <w:rFonts w:eastAsia="Verdana" w:cs="Verdana"/>
          <w:szCs w:val="18"/>
          <w:lang w:val="sr-Latn-RS"/>
        </w:rPr>
        <w:t xml:space="preserve"> model: </w:t>
      </w:r>
      <w:proofErr w:type="spellStart"/>
      <w:r w:rsidRPr="00A01C2A">
        <w:rPr>
          <w:rFonts w:eastAsia="Verdana" w:cs="Verdana"/>
          <w:color w:val="E83E8C"/>
          <w:szCs w:val="18"/>
          <w:lang w:val="sr-Latn-RS"/>
        </w:rPr>
        <w:t>ollama</w:t>
      </w:r>
      <w:proofErr w:type="spellEnd"/>
      <w:r w:rsidRPr="00A01C2A">
        <w:rPr>
          <w:rFonts w:eastAsia="Verdana" w:cs="Verdana"/>
          <w:color w:val="E83E8C"/>
          <w:szCs w:val="18"/>
          <w:lang w:val="sr-Latn-RS"/>
        </w:rPr>
        <w:t xml:space="preserve"> </w:t>
      </w:r>
      <w:proofErr w:type="spellStart"/>
      <w:r w:rsidRPr="00A01C2A">
        <w:rPr>
          <w:rFonts w:eastAsia="Verdana" w:cs="Verdana"/>
          <w:color w:val="E83E8C"/>
          <w:szCs w:val="18"/>
          <w:lang w:val="sr-Latn-RS"/>
        </w:rPr>
        <w:t>pull</w:t>
      </w:r>
      <w:proofErr w:type="spellEnd"/>
      <w:r w:rsidRPr="00A01C2A">
        <w:rPr>
          <w:rFonts w:eastAsia="Verdana" w:cs="Verdana"/>
          <w:color w:val="E83E8C"/>
          <w:szCs w:val="18"/>
          <w:lang w:val="sr-Latn-RS"/>
        </w:rPr>
        <w:t xml:space="preserve"> llama3</w:t>
      </w:r>
    </w:p>
    <w:p w:rsidRPr="00A01C2A" w:rsidR="00043489" w:rsidRDefault="00043489" w14:paraId="744D9EFC" w14:textId="77777777">
      <w:pPr>
        <w:pStyle w:val="ListParagraph"/>
        <w:numPr>
          <w:ilvl w:val="0"/>
          <w:numId w:val="147"/>
        </w:numPr>
        <w:shd w:val="clear" w:color="auto" w:fill="FFFFFF" w:themeFill="background1"/>
        <w:spacing w:after="0"/>
        <w:rPr>
          <w:rFonts w:eastAsia="Verdana" w:cs="Verdana"/>
          <w:szCs w:val="18"/>
          <w:lang w:val="sr-Latn-RS"/>
        </w:rPr>
      </w:pPr>
      <w:r w:rsidRPr="00A01C2A">
        <w:rPr>
          <w:rFonts w:eastAsia="Verdana" w:cs="Verdana"/>
          <w:szCs w:val="18"/>
          <w:lang w:val="sr-Latn-RS"/>
        </w:rPr>
        <w:t xml:space="preserve">Konfigurišite krajnju tačku u podešavanjima dodatka (podrazumevano: </w:t>
      </w:r>
      <w:hyperlink r:id="rId112">
        <w:r w:rsidRPr="00A01C2A">
          <w:rPr>
            <w:rStyle w:val="Hyperlink"/>
            <w:rFonts w:eastAsia="Verdana" w:cs="Verdana"/>
            <w:color w:val="E83E8C"/>
            <w:szCs w:val="18"/>
            <w:lang w:val="sr-Latn-RS"/>
          </w:rPr>
          <w:t>http://localhost:11434</w:t>
        </w:r>
      </w:hyperlink>
      <w:r w:rsidRPr="00A01C2A">
        <w:rPr>
          <w:rFonts w:eastAsia="Verdana" w:cs="Verdana"/>
          <w:szCs w:val="18"/>
          <w:lang w:val="sr-Latn-RS"/>
        </w:rPr>
        <w:t>).</w:t>
      </w:r>
    </w:p>
    <w:p w:rsidRPr="00A01C2A" w:rsidR="00043489" w:rsidRDefault="00043489" w14:paraId="60D914D8" w14:textId="77777777">
      <w:pPr>
        <w:pStyle w:val="ListParagraph"/>
        <w:numPr>
          <w:ilvl w:val="0"/>
          <w:numId w:val="147"/>
        </w:numPr>
        <w:shd w:val="clear" w:color="auto" w:fill="FFFFFF" w:themeFill="background1"/>
        <w:spacing w:after="0"/>
        <w:rPr>
          <w:rFonts w:eastAsia="Verdana" w:cs="Verdana"/>
          <w:szCs w:val="18"/>
          <w:lang w:val="sr-Latn-RS"/>
        </w:rPr>
      </w:pPr>
      <w:r w:rsidRPr="00A01C2A">
        <w:rPr>
          <w:rFonts w:eastAsia="Verdana" w:cs="Verdana"/>
          <w:szCs w:val="18"/>
          <w:lang w:val="sr-Latn-RS"/>
        </w:rPr>
        <w:t>Podesite ime modela (</w:t>
      </w:r>
      <w:proofErr w:type="spellStart"/>
      <w:r w:rsidRPr="00A01C2A">
        <w:rPr>
          <w:rFonts w:eastAsia="Verdana" w:cs="Verdana"/>
          <w:szCs w:val="18"/>
          <w:lang w:val="sr-Latn-RS"/>
        </w:rPr>
        <w:t>npr</w:t>
      </w:r>
      <w:proofErr w:type="spellEnd"/>
      <w:r w:rsidRPr="00A01C2A">
        <w:rPr>
          <w:rFonts w:eastAsia="Verdana" w:cs="Verdana"/>
          <w:szCs w:val="18"/>
          <w:lang w:val="sr-Latn-RS"/>
        </w:rPr>
        <w:t xml:space="preserve">, </w:t>
      </w:r>
      <w:r w:rsidRPr="00A01C2A">
        <w:rPr>
          <w:rFonts w:eastAsia="Verdana" w:cs="Verdana"/>
          <w:color w:val="E83E8C"/>
          <w:szCs w:val="18"/>
          <w:lang w:val="sr-Latn-RS"/>
        </w:rPr>
        <w:t>llama3</w:t>
      </w:r>
      <w:r w:rsidRPr="00A01C2A">
        <w:rPr>
          <w:rFonts w:eastAsia="Verdana" w:cs="Verdana"/>
          <w:color w:val="545454"/>
          <w:szCs w:val="18"/>
          <w:lang w:val="sr-Latn-RS"/>
        </w:rPr>
        <w:t xml:space="preserve">, </w:t>
      </w:r>
      <w:proofErr w:type="spellStart"/>
      <w:r w:rsidRPr="00A01C2A">
        <w:rPr>
          <w:rFonts w:eastAsia="Verdana" w:cs="Verdana"/>
          <w:color w:val="E83E8C"/>
          <w:szCs w:val="18"/>
          <w:lang w:val="sr-Latn-RS"/>
        </w:rPr>
        <w:t>mistral</w:t>
      </w:r>
      <w:proofErr w:type="spellEnd"/>
      <w:r w:rsidRPr="00A01C2A">
        <w:rPr>
          <w:rFonts w:eastAsia="Verdana" w:cs="Verdana"/>
          <w:color w:val="545454"/>
          <w:szCs w:val="18"/>
          <w:lang w:val="sr-Latn-RS"/>
        </w:rPr>
        <w:t xml:space="preserve">, </w:t>
      </w:r>
      <w:r w:rsidRPr="00A01C2A">
        <w:rPr>
          <w:rFonts w:eastAsia="Verdana" w:cs="Verdana"/>
          <w:color w:val="E83E8C"/>
          <w:szCs w:val="18"/>
          <w:lang w:val="sr-Latn-RS"/>
        </w:rPr>
        <w:t>phi3: mini</w:t>
      </w:r>
      <w:r w:rsidRPr="00A01C2A">
        <w:rPr>
          <w:rFonts w:eastAsia="Verdana" w:cs="Verdana"/>
          <w:szCs w:val="18"/>
          <w:lang w:val="sr-Latn-RS"/>
        </w:rPr>
        <w:t>).</w:t>
      </w:r>
    </w:p>
    <w:p w:rsidRPr="00A01C2A" w:rsidR="00043489" w:rsidP="00A93BF9" w:rsidRDefault="00043489" w14:paraId="03018082" w14:textId="77777777">
      <w:pPr>
        <w:rPr>
          <w:rFonts w:eastAsia="Verdana" w:cs="Verdana"/>
          <w:szCs w:val="18"/>
          <w:lang w:val="sr-Latn-RS"/>
        </w:rPr>
      </w:pPr>
      <w:r w:rsidRPr="00A01C2A">
        <w:rPr>
          <w:rFonts w:eastAsia="Verdana" w:cs="Verdana"/>
          <w:szCs w:val="18"/>
          <w:lang w:val="sr-Latn-RS"/>
        </w:rPr>
        <w:t xml:space="preserve"> </w:t>
      </w:r>
    </w:p>
    <w:p w:rsidRPr="00A01C2A" w:rsidR="00043489" w:rsidP="008A39F0" w:rsidRDefault="00043489" w14:paraId="55895695"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Kako pristupiti generatoru</w:t>
      </w:r>
    </w:p>
    <w:p w:rsidRPr="00A01C2A" w:rsidR="00043489" w:rsidRDefault="00043489" w14:paraId="10CB848C" w14:textId="77777777">
      <w:pPr>
        <w:pStyle w:val="ListParagraph"/>
        <w:numPr>
          <w:ilvl w:val="0"/>
          <w:numId w:val="148"/>
        </w:numPr>
        <w:spacing w:after="0" w:line="274" w:lineRule="auto"/>
        <w:rPr>
          <w:rFonts w:eastAsia="Verdana" w:cs="Verdana"/>
          <w:b/>
          <w:bCs/>
          <w:color w:val="1F1F1F"/>
          <w:szCs w:val="18"/>
          <w:lang w:val="sr-Latn-RS"/>
        </w:rPr>
      </w:pPr>
      <w:r w:rsidRPr="00A01C2A">
        <w:rPr>
          <w:rFonts w:eastAsia="Verdana" w:cs="Verdana"/>
          <w:b/>
          <w:bCs/>
          <w:color w:val="1F1F1F"/>
          <w:szCs w:val="18"/>
          <w:lang w:val="sr-Latn-RS"/>
        </w:rPr>
        <w:t xml:space="preserve">Otvorite </w:t>
      </w:r>
      <w:proofErr w:type="spellStart"/>
      <w:r w:rsidRPr="00A01C2A">
        <w:rPr>
          <w:rFonts w:eastAsia="Verdana" w:cs="Verdana"/>
          <w:b/>
          <w:bCs/>
          <w:color w:val="1F1F1F"/>
          <w:szCs w:val="18"/>
          <w:lang w:val="sr-Latn-RS"/>
        </w:rPr>
        <w:t>Moodle</w:t>
      </w:r>
      <w:proofErr w:type="spellEnd"/>
      <w:r w:rsidRPr="00A01C2A">
        <w:rPr>
          <w:rFonts w:eastAsia="Verdana" w:cs="Verdana"/>
          <w:b/>
          <w:bCs/>
          <w:color w:val="1F1F1F"/>
          <w:szCs w:val="18"/>
          <w:lang w:val="sr-Latn-RS"/>
        </w:rPr>
        <w:t xml:space="preserve"> aktivnost:</w:t>
      </w:r>
      <w:r w:rsidRPr="00A01C2A">
        <w:rPr>
          <w:rFonts w:eastAsia="Verdana" w:cs="Verdana"/>
          <w:color w:val="1F1F1F"/>
          <w:szCs w:val="18"/>
          <w:lang w:val="sr-Latn-RS"/>
        </w:rPr>
        <w:t xml:space="preserve"> Idite na bilo koju aktivnost koja koristi uređivač teksta, kao što </w:t>
      </w:r>
      <w:r w:rsidRPr="00A01C2A">
        <w:rPr>
          <w:rFonts w:eastAsia="Verdana" w:cs="Verdana"/>
          <w:b/>
          <w:bCs/>
          <w:color w:val="1F1F1F"/>
          <w:szCs w:val="18"/>
          <w:lang w:val="sr-Latn-RS"/>
        </w:rPr>
        <w:t xml:space="preserve"> je stranica</w:t>
      </w:r>
      <w:r w:rsidRPr="00A01C2A">
        <w:rPr>
          <w:rFonts w:eastAsia="Verdana" w:cs="Verdana"/>
          <w:color w:val="1F1F1F"/>
          <w:szCs w:val="18"/>
          <w:lang w:val="sr-Latn-RS"/>
        </w:rPr>
        <w:t xml:space="preserve">, </w:t>
      </w:r>
      <w:r w:rsidRPr="00A01C2A">
        <w:rPr>
          <w:rFonts w:eastAsia="Verdana" w:cs="Verdana"/>
          <w:b/>
          <w:bCs/>
          <w:color w:val="1F1F1F"/>
          <w:szCs w:val="18"/>
          <w:lang w:val="sr-Latn-RS"/>
        </w:rPr>
        <w:t>post na forumu</w:t>
      </w:r>
      <w:r w:rsidRPr="00A01C2A">
        <w:rPr>
          <w:rFonts w:eastAsia="Verdana" w:cs="Verdana"/>
          <w:color w:val="1F1F1F"/>
          <w:szCs w:val="18"/>
          <w:lang w:val="sr-Latn-RS"/>
        </w:rPr>
        <w:t xml:space="preserve"> ili </w:t>
      </w:r>
      <w:r w:rsidRPr="00A01C2A">
        <w:rPr>
          <w:rFonts w:eastAsia="Verdana" w:cs="Verdana"/>
          <w:b/>
          <w:bCs/>
          <w:color w:val="1F1F1F"/>
          <w:szCs w:val="18"/>
          <w:lang w:val="sr-Latn-RS"/>
        </w:rPr>
        <w:t>opis zadatka</w:t>
      </w:r>
      <w:r w:rsidRPr="00A01C2A">
        <w:rPr>
          <w:rFonts w:eastAsia="Verdana" w:cs="Verdana"/>
          <w:color w:val="1F1F1F"/>
          <w:szCs w:val="18"/>
          <w:lang w:val="sr-Latn-RS"/>
        </w:rPr>
        <w:t xml:space="preserve"> i otvorite </w:t>
      </w:r>
      <w:r w:rsidRPr="00A01C2A">
        <w:rPr>
          <w:rFonts w:eastAsia="Verdana" w:cs="Verdana"/>
          <w:b/>
          <w:bCs/>
          <w:color w:val="1F1F1F"/>
          <w:szCs w:val="18"/>
          <w:lang w:val="sr-Latn-RS"/>
        </w:rPr>
        <w:t>Podešavanja.</w:t>
      </w:r>
    </w:p>
    <w:p w:rsidRPr="00A01C2A" w:rsidR="00043489" w:rsidRDefault="00043489" w14:paraId="6AA8B058" w14:textId="77777777">
      <w:pPr>
        <w:pStyle w:val="ListParagraph"/>
        <w:numPr>
          <w:ilvl w:val="0"/>
          <w:numId w:val="148"/>
        </w:numPr>
        <w:spacing w:after="0" w:line="274" w:lineRule="auto"/>
        <w:rPr>
          <w:rFonts w:eastAsia="Verdana" w:cs="Verdana"/>
          <w:color w:val="1F1F1F"/>
          <w:szCs w:val="18"/>
          <w:lang w:val="sr-Latn-RS"/>
        </w:rPr>
      </w:pPr>
      <w:r w:rsidRPr="00A01C2A">
        <w:rPr>
          <w:rFonts w:eastAsia="Verdana" w:cs="Verdana"/>
          <w:color w:val="1F1F1F"/>
          <w:szCs w:val="18"/>
          <w:lang w:val="sr-Latn-RS"/>
        </w:rPr>
        <w:t>Postavite kursor gde želite da ubacite generisani tekst.</w:t>
      </w:r>
    </w:p>
    <w:p w:rsidRPr="00A01C2A" w:rsidR="00043489" w:rsidRDefault="00043489" w14:paraId="648216BA" w14:textId="77777777">
      <w:pPr>
        <w:pStyle w:val="ListParagraph"/>
        <w:numPr>
          <w:ilvl w:val="0"/>
          <w:numId w:val="148"/>
        </w:numPr>
        <w:spacing w:after="0" w:line="274" w:lineRule="auto"/>
        <w:rPr>
          <w:rFonts w:eastAsia="Verdana" w:cs="Verdana"/>
          <w:color w:val="1F1F1F"/>
          <w:szCs w:val="18"/>
          <w:lang w:val="sr-Latn-RS"/>
        </w:rPr>
      </w:pPr>
      <w:r w:rsidRPr="00A01C2A">
        <w:rPr>
          <w:rFonts w:eastAsia="Verdana" w:cs="Verdana"/>
          <w:b/>
          <w:bCs/>
          <w:color w:val="1F1F1F"/>
          <w:szCs w:val="18"/>
          <w:lang w:val="sr-Latn-RS"/>
        </w:rPr>
        <w:t xml:space="preserve">Pronađite ikonu i kliknite na </w:t>
      </w:r>
      <w:proofErr w:type="spellStart"/>
      <w:r w:rsidRPr="00A01C2A">
        <w:rPr>
          <w:rFonts w:eastAsia="Verdana" w:cs="Verdana"/>
          <w:b/>
          <w:bCs/>
          <w:color w:val="1F1F1F"/>
          <w:szCs w:val="18"/>
          <w:lang w:val="sr-Latn-RS"/>
        </w:rPr>
        <w:t>lounch</w:t>
      </w:r>
      <w:proofErr w:type="spellEnd"/>
      <w:r w:rsidRPr="00A01C2A">
        <w:rPr>
          <w:rFonts w:eastAsia="Verdana" w:cs="Verdana"/>
          <w:b/>
          <w:bCs/>
          <w:color w:val="1F1F1F"/>
          <w:szCs w:val="18"/>
          <w:lang w:val="sr-Latn-RS"/>
        </w:rPr>
        <w:t>:</w:t>
      </w:r>
      <w:r w:rsidRPr="00A01C2A">
        <w:rPr>
          <w:rFonts w:eastAsia="Verdana" w:cs="Verdana"/>
          <w:color w:val="1F1F1F"/>
          <w:szCs w:val="18"/>
          <w:lang w:val="sr-Latn-RS"/>
        </w:rPr>
        <w:t xml:space="preserve"> Na traci sa alatkama </w:t>
      </w:r>
      <w:proofErr w:type="spellStart"/>
      <w:r w:rsidRPr="00A01C2A">
        <w:rPr>
          <w:rFonts w:eastAsia="Verdana" w:cs="Verdana"/>
          <w:color w:val="1F1F1F"/>
          <w:szCs w:val="18"/>
          <w:lang w:val="sr-Latn-RS"/>
        </w:rPr>
        <w:t>TiniMCE</w:t>
      </w:r>
      <w:proofErr w:type="spellEnd"/>
      <w:r w:rsidRPr="00A01C2A">
        <w:rPr>
          <w:rFonts w:eastAsia="Verdana" w:cs="Verdana"/>
          <w:color w:val="1F1F1F"/>
          <w:szCs w:val="18"/>
          <w:lang w:val="sr-Latn-RS"/>
        </w:rPr>
        <w:t xml:space="preserve"> potražite ikonu </w:t>
      </w:r>
      <w:r w:rsidRPr="00A01C2A">
        <w:rPr>
          <w:rFonts w:eastAsia="Verdana" w:cs="Verdana"/>
          <w:b/>
          <w:bCs/>
          <w:color w:val="1F1F1F"/>
          <w:szCs w:val="18"/>
          <w:lang w:val="sr-Latn-RS"/>
        </w:rPr>
        <w:t xml:space="preserve">Tini AI </w:t>
      </w:r>
      <w:proofErr w:type="spellStart"/>
      <w:r w:rsidRPr="00A01C2A">
        <w:rPr>
          <w:rFonts w:eastAsia="Verdana" w:cs="Verdana"/>
          <w:b/>
          <w:bCs/>
          <w:color w:val="1F1F1F"/>
          <w:szCs w:val="18"/>
          <w:lang w:val="sr-Latn-RS"/>
        </w:rPr>
        <w:t>Prompt</w:t>
      </w:r>
      <w:proofErr w:type="spellEnd"/>
      <w:r w:rsidRPr="00A01C2A">
        <w:rPr>
          <w:rFonts w:eastAsia="Verdana" w:cs="Verdana"/>
          <w:b/>
          <w:bCs/>
          <w:color w:val="1F1F1F"/>
          <w:szCs w:val="18"/>
          <w:lang w:val="sr-Latn-RS"/>
        </w:rPr>
        <w:t xml:space="preserve"> Generator </w:t>
      </w:r>
      <w:r w:rsidRPr="00A01C2A">
        <w:rPr>
          <w:rFonts w:eastAsia="Verdana" w:cs="Verdana"/>
          <w:color w:val="1F1F1F"/>
          <w:szCs w:val="18"/>
          <w:lang w:val="sr-Latn-RS"/>
        </w:rPr>
        <w:t>(obično predstavljena malim robotom ili simbolom vezanim za AI).</w:t>
      </w:r>
    </w:p>
    <w:p w:rsidRPr="00A01C2A" w:rsidR="00043489" w:rsidRDefault="00043489" w14:paraId="6DAED9F3" w14:textId="77777777">
      <w:pPr>
        <w:pStyle w:val="ListParagraph"/>
        <w:numPr>
          <w:ilvl w:val="0"/>
          <w:numId w:val="148"/>
        </w:numPr>
        <w:shd w:val="clear" w:color="auto" w:fill="FFFFFF" w:themeFill="background1"/>
        <w:spacing w:after="0" w:line="274" w:lineRule="auto"/>
        <w:rPr>
          <w:rFonts w:eastAsia="Verdana" w:cs="Verdana"/>
          <w:color w:val="545454"/>
          <w:szCs w:val="18"/>
          <w:lang w:val="sr-Latn-RS"/>
        </w:rPr>
      </w:pPr>
      <w:r w:rsidRPr="00A01C2A">
        <w:rPr>
          <w:rFonts w:eastAsia="Verdana" w:cs="Verdana"/>
          <w:color w:val="545454"/>
          <w:szCs w:val="18"/>
          <w:lang w:val="sr-Latn-RS"/>
        </w:rPr>
        <w:t xml:space="preserve">Popunite </w:t>
      </w:r>
      <w:proofErr w:type="spellStart"/>
      <w:r w:rsidRPr="00A01C2A">
        <w:rPr>
          <w:rFonts w:eastAsia="Verdana" w:cs="Verdana"/>
          <w:color w:val="545454"/>
          <w:szCs w:val="18"/>
          <w:lang w:val="sr-Latn-RS"/>
        </w:rPr>
        <w:t>promptne</w:t>
      </w:r>
      <w:proofErr w:type="spellEnd"/>
      <w:r w:rsidRPr="00A01C2A">
        <w:rPr>
          <w:rFonts w:eastAsia="Verdana" w:cs="Verdana"/>
          <w:color w:val="545454"/>
          <w:szCs w:val="18"/>
          <w:lang w:val="sr-Latn-RS"/>
        </w:rPr>
        <w:t xml:space="preserve"> detalje (predmet, publika, ishodi, itd.).</w:t>
      </w:r>
    </w:p>
    <w:p w:rsidRPr="00A01C2A" w:rsidR="00043489" w:rsidRDefault="00043489" w14:paraId="67EC2D32" w14:textId="77777777">
      <w:pPr>
        <w:pStyle w:val="ListParagraph"/>
        <w:numPr>
          <w:ilvl w:val="0"/>
          <w:numId w:val="148"/>
        </w:numPr>
        <w:shd w:val="clear" w:color="auto" w:fill="FFFFFF" w:themeFill="background1"/>
        <w:spacing w:after="0" w:line="274" w:lineRule="auto"/>
        <w:rPr>
          <w:rFonts w:eastAsia="Verdana" w:cs="Verdana"/>
          <w:color w:val="545454"/>
          <w:szCs w:val="18"/>
          <w:lang w:val="sr-Latn-RS"/>
        </w:rPr>
      </w:pPr>
      <w:r w:rsidRPr="00A01C2A">
        <w:rPr>
          <w:rFonts w:eastAsia="Verdana" w:cs="Verdana"/>
          <w:color w:val="545454"/>
          <w:szCs w:val="18"/>
          <w:lang w:val="sr-Latn-RS"/>
        </w:rPr>
        <w:t xml:space="preserve">Izaberite željeni AI provajder i kliknite na </w:t>
      </w:r>
      <w:r w:rsidRPr="00A01C2A">
        <w:rPr>
          <w:rFonts w:eastAsia="Verdana" w:cs="Verdana"/>
          <w:b/>
          <w:bCs/>
          <w:color w:val="545454"/>
          <w:szCs w:val="18"/>
          <w:lang w:val="sr-Latn-RS"/>
        </w:rPr>
        <w:t>Pošalji AI.</w:t>
      </w:r>
    </w:p>
    <w:p w:rsidRPr="00A01C2A" w:rsidR="7B41CB15" w:rsidP="00556A35" w:rsidRDefault="00043489" w14:paraId="414940A9" w14:textId="00A9BD5F">
      <w:pPr>
        <w:pStyle w:val="ListParagraph"/>
        <w:numPr>
          <w:ilvl w:val="0"/>
          <w:numId w:val="148"/>
        </w:numPr>
        <w:shd w:val="clear" w:color="auto" w:fill="FFFFFF" w:themeFill="background1"/>
        <w:spacing w:after="0" w:line="274" w:lineRule="auto"/>
        <w:jc w:val="left"/>
        <w:rPr>
          <w:rFonts w:eastAsia="Verdana" w:cs="Verdana"/>
          <w:color w:val="545454"/>
          <w:szCs w:val="18"/>
          <w:lang w:val="sr-Latn-RS"/>
        </w:rPr>
      </w:pPr>
      <w:r w:rsidRPr="00A01C2A">
        <w:rPr>
          <w:rFonts w:eastAsia="Verdana" w:cs="Verdana"/>
          <w:color w:val="545454"/>
          <w:szCs w:val="18"/>
          <w:lang w:val="sr-Latn-RS"/>
        </w:rPr>
        <w:t xml:space="preserve">Pogledajte odgovor na </w:t>
      </w:r>
      <w:proofErr w:type="spellStart"/>
      <w:r w:rsidRPr="00A01C2A">
        <w:rPr>
          <w:rFonts w:eastAsia="Verdana" w:cs="Verdana"/>
          <w:color w:val="545454"/>
          <w:szCs w:val="18"/>
          <w:lang w:val="sr-Latn-RS"/>
        </w:rPr>
        <w:t>streaming</w:t>
      </w:r>
      <w:proofErr w:type="spellEnd"/>
      <w:r w:rsidRPr="00A01C2A">
        <w:rPr>
          <w:rFonts w:eastAsia="Verdana" w:cs="Verdana"/>
          <w:color w:val="545454"/>
          <w:szCs w:val="18"/>
          <w:lang w:val="sr-Latn-RS"/>
        </w:rPr>
        <w:t xml:space="preserve"> i nakon završetka, ubacite generisani sadržaj (sirovi, tekst, </w:t>
      </w:r>
      <w:proofErr w:type="spellStart"/>
      <w:r w:rsidRPr="00A01C2A">
        <w:rPr>
          <w:rFonts w:eastAsia="Verdana" w:cs="Verdana"/>
          <w:color w:val="545454"/>
          <w:szCs w:val="18"/>
          <w:lang w:val="sr-Latn-RS"/>
        </w:rPr>
        <w:t>html</w:t>
      </w:r>
      <w:proofErr w:type="spellEnd"/>
      <w:r w:rsidRPr="00A01C2A">
        <w:rPr>
          <w:rFonts w:eastAsia="Verdana" w:cs="Verdana"/>
          <w:color w:val="545454"/>
          <w:szCs w:val="18"/>
          <w:lang w:val="sr-Latn-RS"/>
        </w:rPr>
        <w:t xml:space="preserve"> ili kod) u </w:t>
      </w:r>
      <w:proofErr w:type="spellStart"/>
      <w:r w:rsidRPr="00A01C2A">
        <w:rPr>
          <w:rFonts w:eastAsia="Verdana" w:cs="Verdana"/>
          <w:color w:val="545454"/>
          <w:szCs w:val="18"/>
          <w:lang w:val="sr-Latn-RS"/>
        </w:rPr>
        <w:t>TiniMCE</w:t>
      </w:r>
      <w:proofErr w:type="spellEnd"/>
      <w:r w:rsidRPr="00A01C2A">
        <w:rPr>
          <w:rFonts w:eastAsia="Verdana" w:cs="Verdana"/>
          <w:color w:val="545454"/>
          <w:szCs w:val="18"/>
          <w:lang w:val="sr-Latn-RS"/>
        </w:rPr>
        <w:t xml:space="preserve"> editor koristeći </w:t>
      </w:r>
      <w:r w:rsidRPr="00A01C2A">
        <w:rPr>
          <w:rFonts w:eastAsia="Verdana" w:cs="Verdana"/>
          <w:b/>
          <w:bCs/>
          <w:color w:val="545454"/>
          <w:szCs w:val="18"/>
          <w:lang w:val="sr-Latn-RS"/>
        </w:rPr>
        <w:t xml:space="preserve">Dodaj </w:t>
      </w:r>
      <w:r w:rsidRPr="00A01C2A">
        <w:rPr>
          <w:rFonts w:eastAsia="Verdana" w:cs="Verdana"/>
          <w:color w:val="545454"/>
          <w:szCs w:val="18"/>
          <w:lang w:val="sr-Latn-RS"/>
        </w:rPr>
        <w:t>ili samo kopirajte generisani tekst u ostavu.</w:t>
      </w:r>
      <w:r w:rsidRPr="00A01C2A">
        <w:rPr>
          <w:lang w:val="sr-Latn-RS"/>
        </w:rPr>
        <w:br/>
      </w:r>
      <w:r w:rsidRPr="00A01C2A" w:rsidR="7B41CB15">
        <w:rPr>
          <w:rFonts w:eastAsia="Verdana" w:cs="Verdana"/>
          <w:color w:val="545454"/>
          <w:szCs w:val="18"/>
          <w:lang w:val="sr-Latn-RS"/>
        </w:rPr>
        <w:t xml:space="preserve"> </w:t>
      </w:r>
      <w:r w:rsidRPr="00A01C2A" w:rsidR="7B41CB15">
        <w:rPr>
          <w:lang w:val="sr-Latn-RS"/>
        </w:rPr>
        <w:br/>
      </w:r>
      <w:r w:rsidR="005E7CA2">
        <w:rPr>
          <w:rFonts w:eastAsia="Verdana" w:cs="Verdana"/>
          <w:noProof/>
          <w:color w:val="545454"/>
          <w:szCs w:val="18"/>
          <w:lang w:val="sr-Latn-RS"/>
        </w:rPr>
        <w:drawing>
          <wp:inline distT="0" distB="0" distL="0" distR="0" wp14:anchorId="305B0DED" wp14:editId="486F10C2">
            <wp:extent cx="2719030" cy="1588477"/>
            <wp:effectExtent l="0" t="0" r="5715" b="0"/>
            <wp:docPr id="670230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40095" cy="1600783"/>
                    </a:xfrm>
                    <a:prstGeom prst="rect">
                      <a:avLst/>
                    </a:prstGeom>
                    <a:noFill/>
                    <a:ln>
                      <a:noFill/>
                    </a:ln>
                  </pic:spPr>
                </pic:pic>
              </a:graphicData>
            </a:graphic>
          </wp:inline>
        </w:drawing>
      </w:r>
      <w:r w:rsidR="009A373C">
        <w:rPr>
          <w:rFonts w:eastAsia="Verdana" w:cs="Verdana"/>
          <w:noProof/>
          <w:color w:val="545454"/>
          <w:szCs w:val="18"/>
          <w:lang w:val="sr-Latn-RS"/>
        </w:rPr>
        <w:drawing>
          <wp:inline distT="0" distB="0" distL="0" distR="0" wp14:anchorId="5F212584" wp14:editId="29CA1407">
            <wp:extent cx="2356339" cy="2751703"/>
            <wp:effectExtent l="0" t="0" r="6350" b="0"/>
            <wp:docPr id="12711348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12057"/>
                    <a:stretch>
                      <a:fillRect/>
                    </a:stretch>
                  </pic:blipFill>
                  <pic:spPr bwMode="auto">
                    <a:xfrm>
                      <a:off x="0" y="0"/>
                      <a:ext cx="2376579" cy="2775339"/>
                    </a:xfrm>
                    <a:prstGeom prst="rect">
                      <a:avLst/>
                    </a:prstGeom>
                    <a:noFill/>
                    <a:ln>
                      <a:noFill/>
                    </a:ln>
                    <a:extLst>
                      <a:ext uri="{53640926-AAD7-44D8-BBD7-CCE9431645EC}">
                        <a14:shadowObscured xmlns:a14="http://schemas.microsoft.com/office/drawing/2010/main"/>
                      </a:ext>
                    </a:extLst>
                  </pic:spPr>
                </pic:pic>
              </a:graphicData>
            </a:graphic>
          </wp:inline>
        </w:drawing>
      </w:r>
    </w:p>
    <w:p w:rsidRPr="00A01C2A" w:rsidR="00043489" w:rsidP="001F6F95" w:rsidRDefault="00043489" w14:paraId="1FE76F25"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 xml:space="preserve">Kreiranje strukturiranog </w:t>
      </w:r>
      <w:proofErr w:type="spellStart"/>
      <w:r w:rsidRPr="00A01C2A">
        <w:rPr>
          <w:rFonts w:ascii="Verdana" w:hAnsi="Verdana" w:eastAsia="Verdana" w:cs="Verdana"/>
          <w:sz w:val="18"/>
          <w:szCs w:val="18"/>
          <w:lang w:val="sr-Latn-RS"/>
        </w:rPr>
        <w:t>prompta</w:t>
      </w:r>
      <w:proofErr w:type="spellEnd"/>
    </w:p>
    <w:p w:rsidRPr="00A01C2A" w:rsidR="00043489" w:rsidP="001F6F95" w:rsidRDefault="00043489" w14:paraId="0C9FA627" w14:textId="77777777">
      <w:pPr>
        <w:spacing w:before="240" w:after="240" w:line="274" w:lineRule="auto"/>
        <w:rPr>
          <w:rFonts w:eastAsia="Verdana" w:cs="Verdana"/>
          <w:color w:val="1F1F1F"/>
          <w:szCs w:val="18"/>
          <w:lang w:val="sr-Latn-RS"/>
        </w:rPr>
      </w:pPr>
      <w:proofErr w:type="spellStart"/>
      <w:r w:rsidRPr="00A01C2A">
        <w:rPr>
          <w:rFonts w:eastAsia="Verdana" w:cs="Verdana"/>
          <w:color w:val="1F1F1F"/>
          <w:szCs w:val="18"/>
          <w:lang w:val="sr-Latn-RS"/>
        </w:rPr>
        <w:t>Plugin</w:t>
      </w:r>
      <w:proofErr w:type="spellEnd"/>
      <w:r w:rsidRPr="00A01C2A">
        <w:rPr>
          <w:rFonts w:eastAsia="Verdana" w:cs="Verdana"/>
          <w:color w:val="1F1F1F"/>
          <w:szCs w:val="18"/>
          <w:lang w:val="sr-Latn-RS"/>
        </w:rPr>
        <w:t xml:space="preserve"> koristi okvir kako bi se osiguralo da AI pruža tačne i korisne rezultate. Od vas će se tražiti da definišete:</w:t>
      </w:r>
    </w:p>
    <w:p w:rsidRPr="00A01C2A" w:rsidR="00043489" w:rsidRDefault="00043489" w14:paraId="63B5D320" w14:textId="77777777">
      <w:pPr>
        <w:pStyle w:val="ListParagraph"/>
        <w:numPr>
          <w:ilvl w:val="0"/>
          <w:numId w:val="149"/>
        </w:numPr>
        <w:spacing w:after="0" w:line="274" w:lineRule="auto"/>
        <w:rPr>
          <w:rFonts w:eastAsia="Verdana" w:cs="Verdana"/>
          <w:color w:val="1F1F1F"/>
          <w:szCs w:val="18"/>
          <w:lang w:val="sr-Latn-RS"/>
        </w:rPr>
      </w:pPr>
      <w:r w:rsidRPr="00A01C2A">
        <w:rPr>
          <w:rFonts w:eastAsia="Verdana" w:cs="Verdana"/>
          <w:b/>
          <w:bCs/>
          <w:color w:val="1F1F1F"/>
          <w:szCs w:val="18"/>
          <w:lang w:val="sr-Latn-RS"/>
        </w:rPr>
        <w:t>Uloga:</w:t>
      </w:r>
      <w:r w:rsidRPr="00A01C2A">
        <w:rPr>
          <w:rFonts w:eastAsia="Verdana" w:cs="Verdana"/>
          <w:color w:val="1F1F1F"/>
          <w:szCs w:val="18"/>
          <w:lang w:val="sr-Latn-RS"/>
        </w:rPr>
        <w:t xml:space="preserve"> Definišite ko AI treba da deluje kao (npr. "Ponašajte se kao iskusni nastavnik istorije" ili "Ponašajte se kao profesionalni laboratorijski asistent").</w:t>
      </w:r>
    </w:p>
    <w:p w:rsidRPr="00A01C2A" w:rsidR="00043489" w:rsidRDefault="00043489" w14:paraId="51714BDD" w14:textId="77777777">
      <w:pPr>
        <w:pStyle w:val="ListParagraph"/>
        <w:numPr>
          <w:ilvl w:val="0"/>
          <w:numId w:val="149"/>
        </w:numPr>
        <w:spacing w:after="0" w:line="274" w:lineRule="auto"/>
        <w:rPr>
          <w:rFonts w:eastAsia="Verdana" w:cs="Verdana"/>
          <w:color w:val="1F1F1F"/>
          <w:szCs w:val="18"/>
          <w:lang w:val="sr-Latn-RS"/>
        </w:rPr>
      </w:pPr>
      <w:r w:rsidRPr="00A01C2A">
        <w:rPr>
          <w:rFonts w:eastAsia="Verdana" w:cs="Verdana"/>
          <w:b/>
          <w:bCs/>
          <w:color w:val="1F1F1F"/>
          <w:szCs w:val="18"/>
          <w:lang w:val="sr-Latn-RS"/>
        </w:rPr>
        <w:t>Kontekst:</w:t>
      </w:r>
      <w:r w:rsidRPr="00A01C2A">
        <w:rPr>
          <w:rFonts w:eastAsia="Verdana" w:cs="Verdana"/>
          <w:color w:val="1F1F1F"/>
          <w:szCs w:val="18"/>
          <w:lang w:val="sr-Latn-RS"/>
        </w:rPr>
        <w:t xml:space="preserve"> Navedite detalje o svojim učenicima, kao što su njihov nivo razreda (npr. "8. razred") ili specifične potrebe za učenjem (npr. "Učenici sa posebnim potrebama").</w:t>
      </w:r>
    </w:p>
    <w:p w:rsidRPr="00A01C2A" w:rsidR="00043489" w:rsidRDefault="00043489" w14:paraId="027843F1" w14:textId="77777777">
      <w:pPr>
        <w:pStyle w:val="ListParagraph"/>
        <w:numPr>
          <w:ilvl w:val="0"/>
          <w:numId w:val="149"/>
        </w:numPr>
        <w:spacing w:after="0" w:line="274" w:lineRule="auto"/>
        <w:rPr>
          <w:rFonts w:eastAsia="Verdana" w:cs="Verdana"/>
          <w:color w:val="1F1F1F"/>
          <w:szCs w:val="18"/>
          <w:lang w:val="sr-Latn-RS"/>
        </w:rPr>
      </w:pPr>
      <w:r w:rsidRPr="00A01C2A">
        <w:rPr>
          <w:rFonts w:eastAsia="Verdana" w:cs="Verdana"/>
          <w:b/>
          <w:bCs/>
          <w:color w:val="1F1F1F"/>
          <w:szCs w:val="18"/>
          <w:lang w:val="sr-Latn-RS"/>
        </w:rPr>
        <w:t>Zadatak:</w:t>
      </w:r>
      <w:r w:rsidRPr="00A01C2A">
        <w:rPr>
          <w:rFonts w:eastAsia="Verdana" w:cs="Verdana"/>
          <w:color w:val="1F1F1F"/>
          <w:szCs w:val="18"/>
          <w:lang w:val="sr-Latn-RS"/>
        </w:rPr>
        <w:t xml:space="preserve"> Jasno navedite šta želite da kreirate, kao što je kviz, plan lekcije ili rezime.</w:t>
      </w:r>
    </w:p>
    <w:p w:rsidR="00043489" w:rsidRDefault="00043489" w14:paraId="5AD3222E" w14:textId="77777777">
      <w:pPr>
        <w:pStyle w:val="ListParagraph"/>
        <w:numPr>
          <w:ilvl w:val="0"/>
          <w:numId w:val="149"/>
        </w:numPr>
        <w:spacing w:after="0" w:line="274" w:lineRule="auto"/>
        <w:rPr>
          <w:rFonts w:eastAsia="Verdana" w:cs="Verdana"/>
          <w:color w:val="1F1F1F"/>
          <w:szCs w:val="18"/>
          <w:lang w:val="sr-Latn-RS"/>
        </w:rPr>
      </w:pPr>
      <w:r w:rsidRPr="00A01C2A">
        <w:rPr>
          <w:rFonts w:eastAsia="Verdana" w:cs="Verdana"/>
          <w:b/>
          <w:bCs/>
          <w:color w:val="1F1F1F"/>
          <w:szCs w:val="18"/>
          <w:lang w:val="sr-Latn-RS"/>
        </w:rPr>
        <w:t>Format:</w:t>
      </w:r>
      <w:r w:rsidRPr="00A01C2A">
        <w:rPr>
          <w:rFonts w:eastAsia="Verdana" w:cs="Verdana"/>
          <w:color w:val="1F1F1F"/>
          <w:szCs w:val="18"/>
          <w:lang w:val="sr-Latn-RS"/>
        </w:rPr>
        <w:t xml:space="preserve"> Izaberite izlazni format, kao što je tabela, lista ili čak </w:t>
      </w:r>
      <w:proofErr w:type="spellStart"/>
      <w:r w:rsidRPr="00A01C2A">
        <w:rPr>
          <w:rFonts w:eastAsia="Verdana" w:cs="Verdana"/>
          <w:b/>
          <w:bCs/>
          <w:color w:val="1F1F1F"/>
          <w:szCs w:val="18"/>
          <w:lang w:val="sr-Latn-RS"/>
        </w:rPr>
        <w:t>Moodle</w:t>
      </w:r>
      <w:proofErr w:type="spellEnd"/>
      <w:r w:rsidRPr="00A01C2A">
        <w:rPr>
          <w:rFonts w:eastAsia="Verdana" w:cs="Verdana"/>
          <w:b/>
          <w:bCs/>
          <w:color w:val="1F1F1F"/>
          <w:szCs w:val="18"/>
          <w:lang w:val="sr-Latn-RS"/>
        </w:rPr>
        <w:t xml:space="preserve"> GIFT format</w:t>
      </w:r>
      <w:r w:rsidRPr="00A01C2A">
        <w:rPr>
          <w:rFonts w:eastAsia="Verdana" w:cs="Verdana"/>
          <w:color w:val="1F1F1F"/>
          <w:szCs w:val="18"/>
          <w:lang w:val="sr-Latn-RS"/>
        </w:rPr>
        <w:t xml:space="preserve"> za jednostavan uvoz u banku pitanja.</w:t>
      </w:r>
    </w:p>
    <w:p w:rsidRPr="00F900F5" w:rsidR="00F900F5" w:rsidP="00C92489" w:rsidRDefault="00C92489" w14:paraId="014A3543" w14:textId="6CDD537D">
      <w:pPr>
        <w:spacing w:after="0" w:line="274" w:lineRule="auto"/>
        <w:jc w:val="center"/>
        <w:rPr>
          <w:rFonts w:eastAsia="Verdana" w:cs="Verdana"/>
          <w:color w:val="1F1F1F"/>
          <w:szCs w:val="18"/>
          <w:lang w:val="sr-Latn-RS"/>
        </w:rPr>
      </w:pPr>
      <w:r>
        <w:rPr>
          <w:rFonts w:eastAsia="Verdana" w:cs="Verdana"/>
          <w:noProof/>
          <w:color w:val="1F1F1F"/>
          <w:szCs w:val="18"/>
          <w:lang w:val="sr-Latn-RS"/>
        </w:rPr>
        <w:drawing>
          <wp:inline distT="0" distB="0" distL="0" distR="0" wp14:anchorId="2B5FCC8C" wp14:editId="52FBA7F4">
            <wp:extent cx="4443046" cy="3827387"/>
            <wp:effectExtent l="0" t="0" r="0" b="1905"/>
            <wp:docPr id="20857527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448944" cy="3832468"/>
                    </a:xfrm>
                    <a:prstGeom prst="rect">
                      <a:avLst/>
                    </a:prstGeom>
                    <a:noFill/>
                    <a:ln>
                      <a:noFill/>
                    </a:ln>
                  </pic:spPr>
                </pic:pic>
              </a:graphicData>
            </a:graphic>
          </wp:inline>
        </w:drawing>
      </w:r>
    </w:p>
    <w:p w:rsidRPr="00A01C2A" w:rsidR="00043489" w:rsidP="00354EF4" w:rsidRDefault="00043489" w14:paraId="4692391C"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Praktični primeri za nastavnike strukovnog obrazovanja i osposobljavanja</w:t>
      </w:r>
    </w:p>
    <w:p w:rsidRPr="00A01C2A" w:rsidR="00043489" w:rsidRDefault="00043489" w14:paraId="72A5BF0F" w14:textId="77777777">
      <w:pPr>
        <w:pStyle w:val="ListParagraph"/>
        <w:numPr>
          <w:ilvl w:val="0"/>
          <w:numId w:val="150"/>
        </w:numPr>
        <w:spacing w:after="0" w:line="274" w:lineRule="auto"/>
        <w:rPr>
          <w:rFonts w:eastAsia="Verdana" w:cs="Verdana"/>
          <w:color w:val="1F1F1F"/>
          <w:szCs w:val="18"/>
          <w:lang w:val="sr-Latn-RS"/>
        </w:rPr>
      </w:pPr>
      <w:r w:rsidRPr="00A01C2A">
        <w:rPr>
          <w:rFonts w:eastAsia="Verdana" w:cs="Verdana"/>
          <w:b/>
          <w:bCs/>
          <w:color w:val="1F1F1F"/>
          <w:szCs w:val="18"/>
          <w:lang w:val="sr-Latn-RS"/>
        </w:rPr>
        <w:t>Za tehničke predmete:</w:t>
      </w:r>
      <w:r w:rsidRPr="00A01C2A">
        <w:rPr>
          <w:rFonts w:eastAsia="Verdana" w:cs="Verdana"/>
          <w:color w:val="1F1F1F"/>
          <w:szCs w:val="18"/>
          <w:lang w:val="sr-Latn-RS"/>
        </w:rPr>
        <w:t xml:space="preserve"> Kreirajte upit za "Generišite korak po korak bezbednosnu kontrolnu listu za rad CO2 lasera u radionici".</w:t>
      </w:r>
    </w:p>
    <w:p w:rsidRPr="00A01C2A" w:rsidR="00043489" w:rsidRDefault="00043489" w14:paraId="5B9FA51F" w14:textId="77777777">
      <w:pPr>
        <w:pStyle w:val="ListParagraph"/>
        <w:numPr>
          <w:ilvl w:val="0"/>
          <w:numId w:val="150"/>
        </w:numPr>
        <w:spacing w:after="0" w:line="274" w:lineRule="auto"/>
        <w:rPr>
          <w:rFonts w:eastAsia="Verdana" w:cs="Verdana"/>
          <w:color w:val="1F1F1F"/>
          <w:szCs w:val="18"/>
          <w:lang w:val="sr-Latn-RS"/>
        </w:rPr>
      </w:pPr>
      <w:r w:rsidRPr="00A01C2A">
        <w:rPr>
          <w:rFonts w:eastAsia="Verdana" w:cs="Verdana"/>
          <w:b/>
          <w:bCs/>
          <w:color w:val="1F1F1F"/>
          <w:szCs w:val="18"/>
          <w:lang w:val="sr-Latn-RS"/>
        </w:rPr>
        <w:t>Za jezike:</w:t>
      </w:r>
      <w:r w:rsidRPr="00A01C2A">
        <w:rPr>
          <w:rFonts w:eastAsia="Verdana" w:cs="Verdana"/>
          <w:color w:val="1F1F1F"/>
          <w:szCs w:val="18"/>
          <w:lang w:val="sr-Latn-RS"/>
        </w:rPr>
        <w:t xml:space="preserve"> "Prepišite ovaj tehnički priručnik na pojednostavljenom engleskom jeziku (B1 nivo) za strane studente".</w:t>
      </w:r>
    </w:p>
    <w:p w:rsidRPr="00A01C2A" w:rsidR="00043489" w:rsidRDefault="00043489" w14:paraId="168E8E13" w14:textId="77777777">
      <w:pPr>
        <w:pStyle w:val="ListParagraph"/>
        <w:numPr>
          <w:ilvl w:val="0"/>
          <w:numId w:val="150"/>
        </w:numPr>
        <w:spacing w:after="0" w:line="274" w:lineRule="auto"/>
        <w:rPr>
          <w:rFonts w:eastAsia="Verdana" w:cs="Verdana"/>
          <w:color w:val="1F1F1F"/>
          <w:szCs w:val="18"/>
          <w:lang w:val="sr-Latn-RS"/>
        </w:rPr>
      </w:pPr>
      <w:r w:rsidRPr="00A01C2A">
        <w:rPr>
          <w:rFonts w:eastAsia="Verdana" w:cs="Verdana"/>
          <w:b/>
          <w:bCs/>
          <w:color w:val="1F1F1F"/>
          <w:szCs w:val="18"/>
          <w:lang w:val="sr-Latn-RS"/>
        </w:rPr>
        <w:t>Za procenu:</w:t>
      </w:r>
      <w:r w:rsidRPr="00A01C2A">
        <w:rPr>
          <w:rFonts w:eastAsia="Verdana" w:cs="Verdana"/>
          <w:color w:val="1F1F1F"/>
          <w:szCs w:val="18"/>
          <w:lang w:val="sr-Latn-RS"/>
        </w:rPr>
        <w:t xml:space="preserve"> "Kreirajte 5 pitanja sa višestrukim izborom u GIFT formatu u vezi sa zakonima termodinamike za učenike 10. razreda".</w:t>
      </w:r>
    </w:p>
    <w:p w:rsidRPr="00A01C2A" w:rsidR="00043489" w:rsidP="00354EF4" w:rsidRDefault="00043489" w14:paraId="75ED3362"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6. Najbolje prakse i bezbednost</w:t>
      </w:r>
    </w:p>
    <w:p w:rsidRPr="00A01C2A" w:rsidR="00043489" w:rsidRDefault="00043489" w14:paraId="27D9378E" w14:textId="77777777">
      <w:pPr>
        <w:pStyle w:val="ListParagraph"/>
        <w:numPr>
          <w:ilvl w:val="0"/>
          <w:numId w:val="151"/>
        </w:numPr>
        <w:spacing w:after="0" w:line="274" w:lineRule="auto"/>
        <w:rPr>
          <w:rFonts w:eastAsia="Verdana" w:cs="Verdana"/>
          <w:color w:val="1F1F1F"/>
          <w:szCs w:val="18"/>
          <w:lang w:val="sr-Latn-RS"/>
        </w:rPr>
      </w:pPr>
      <w:r w:rsidRPr="00A01C2A">
        <w:rPr>
          <w:rFonts w:eastAsia="Verdana" w:cs="Verdana"/>
          <w:b/>
          <w:bCs/>
          <w:color w:val="1F1F1F"/>
          <w:szCs w:val="18"/>
          <w:lang w:val="sr-Latn-RS"/>
        </w:rPr>
        <w:t>Ljudski nadzor:</w:t>
      </w:r>
      <w:r w:rsidRPr="00A01C2A">
        <w:rPr>
          <w:rFonts w:eastAsia="Verdana" w:cs="Verdana"/>
          <w:color w:val="1F1F1F"/>
          <w:szCs w:val="18"/>
          <w:lang w:val="sr-Latn-RS"/>
        </w:rPr>
        <w:t xml:space="preserve"> Uvek pregledajte sadržaj generisan AI-om za "halucinacije" ili činjenične greške pre nego što ga podelite sa studentima.</w:t>
      </w:r>
    </w:p>
    <w:p w:rsidRPr="00A01C2A" w:rsidR="00043489" w:rsidRDefault="00043489" w14:paraId="53350D4A" w14:textId="77777777">
      <w:pPr>
        <w:pStyle w:val="ListParagraph"/>
        <w:numPr>
          <w:ilvl w:val="0"/>
          <w:numId w:val="151"/>
        </w:numPr>
        <w:spacing w:after="0" w:line="274" w:lineRule="auto"/>
        <w:rPr>
          <w:rFonts w:eastAsia="Verdana" w:cs="Verdana"/>
          <w:color w:val="1F1F1F"/>
          <w:szCs w:val="18"/>
          <w:lang w:val="sr-Latn-RS"/>
        </w:rPr>
      </w:pPr>
      <w:r w:rsidRPr="00A01C2A">
        <w:rPr>
          <w:rFonts w:eastAsia="Verdana" w:cs="Verdana"/>
          <w:b/>
          <w:bCs/>
          <w:color w:val="1F1F1F"/>
          <w:szCs w:val="18"/>
          <w:lang w:val="sr-Latn-RS"/>
        </w:rPr>
        <w:t>Privatnost podataka:</w:t>
      </w:r>
      <w:r w:rsidRPr="00A01C2A">
        <w:rPr>
          <w:rFonts w:eastAsia="Verdana" w:cs="Verdana"/>
          <w:color w:val="1F1F1F"/>
          <w:szCs w:val="18"/>
          <w:lang w:val="sr-Latn-RS"/>
        </w:rPr>
        <w:t xml:space="preserve"> Nikada ne unosite osetljive lične podatke o svojim učenicima u generator.</w:t>
      </w:r>
    </w:p>
    <w:p w:rsidRPr="00A01C2A" w:rsidR="00043489" w:rsidRDefault="00043489" w14:paraId="5E4A27B0" w14:textId="77777777">
      <w:pPr>
        <w:pStyle w:val="ListParagraph"/>
        <w:numPr>
          <w:ilvl w:val="0"/>
          <w:numId w:val="151"/>
        </w:numPr>
        <w:spacing w:after="0" w:line="274" w:lineRule="auto"/>
        <w:rPr>
          <w:rFonts w:eastAsia="Verdana" w:cs="Verdana"/>
          <w:b/>
          <w:bCs/>
          <w:szCs w:val="18"/>
          <w:lang w:val="sr-Latn-RS"/>
        </w:rPr>
      </w:pPr>
      <w:r w:rsidRPr="00A01C2A">
        <w:rPr>
          <w:rFonts w:eastAsia="Verdana" w:cs="Verdana"/>
          <w:b/>
          <w:bCs/>
          <w:color w:val="1F1F1F"/>
          <w:szCs w:val="18"/>
          <w:lang w:val="sr-Latn-RS"/>
        </w:rPr>
        <w:t>Prečišćavanje:</w:t>
      </w:r>
      <w:r w:rsidRPr="00A01C2A">
        <w:rPr>
          <w:rFonts w:eastAsia="Verdana" w:cs="Verdana"/>
          <w:color w:val="1F1F1F"/>
          <w:szCs w:val="18"/>
          <w:lang w:val="sr-Latn-RS"/>
        </w:rPr>
        <w:t xml:space="preserve"> Ako prvi rezultat nije savršen, ponovo koristite generator sa specifičnijim kontekstom da biste poboljšali izlaz.</w:t>
      </w:r>
    </w:p>
    <w:p w:rsidRPr="00A01C2A" w:rsidR="7B41CB15" w:rsidP="00043489" w:rsidRDefault="7B41CB15" w14:paraId="11DF676E" w14:textId="2EADC75D">
      <w:pPr>
        <w:spacing w:after="0" w:line="274" w:lineRule="auto"/>
        <w:rPr>
          <w:rFonts w:eastAsia="Verdana" w:cs="Verdana"/>
          <w:b/>
          <w:bCs/>
          <w:szCs w:val="18"/>
          <w:lang w:val="sr-Latn-RS"/>
        </w:rPr>
      </w:pPr>
    </w:p>
    <w:p w:rsidRPr="00A01C2A" w:rsidR="7B41CB15" w:rsidP="323A25F1" w:rsidRDefault="7B41CB15" w14:paraId="31D0056B" w14:textId="01D44880">
      <w:pPr>
        <w:pStyle w:val="Heading3"/>
        <w:rPr>
          <w:rFonts w:ascii="Verdana" w:hAnsi="Verdana" w:eastAsia="Verdana" w:cs="Verdana"/>
          <w:sz w:val="18"/>
          <w:szCs w:val="18"/>
          <w:lang w:val="sr-Latn-RS"/>
        </w:rPr>
      </w:pPr>
      <w:bookmarkStart w:name="_Toc1317892688" w:id="735"/>
      <w:bookmarkStart w:name="_Toc224468177" w:id="736"/>
      <w:r w:rsidRPr="00A01C2A">
        <w:rPr>
          <w:lang w:val="sr-Latn-RS"/>
        </w:rPr>
        <w:t xml:space="preserve">10.2. AI </w:t>
      </w:r>
      <w:proofErr w:type="spellStart"/>
      <w:r w:rsidRPr="00A01C2A">
        <w:rPr>
          <w:lang w:val="sr-Latn-RS"/>
        </w:rPr>
        <w:t>Tools</w:t>
      </w:r>
      <w:proofErr w:type="spellEnd"/>
      <w:r w:rsidRPr="00A01C2A">
        <w:rPr>
          <w:lang w:val="sr-Latn-RS"/>
        </w:rPr>
        <w:t xml:space="preserve"> </w:t>
      </w:r>
      <w:proofErr w:type="spellStart"/>
      <w:r w:rsidRPr="00A01C2A">
        <w:rPr>
          <w:lang w:val="sr-Latn-RS"/>
        </w:rPr>
        <w:t>for</w:t>
      </w:r>
      <w:proofErr w:type="spellEnd"/>
      <w:r w:rsidRPr="00A01C2A">
        <w:rPr>
          <w:lang w:val="sr-Latn-RS"/>
        </w:rPr>
        <w:t xml:space="preserve"> </w:t>
      </w:r>
      <w:proofErr w:type="spellStart"/>
      <w:r w:rsidRPr="00A01C2A">
        <w:rPr>
          <w:lang w:val="sr-Latn-RS"/>
        </w:rPr>
        <w:t>Teachers</w:t>
      </w:r>
      <w:proofErr w:type="spellEnd"/>
      <w:r w:rsidRPr="00A01C2A">
        <w:rPr>
          <w:lang w:val="sr-Latn-RS"/>
        </w:rPr>
        <w:t xml:space="preserve"> - </w:t>
      </w:r>
      <w:proofErr w:type="spellStart"/>
      <w:r w:rsidRPr="00A01C2A">
        <w:rPr>
          <w:lang w:val="sr-Latn-RS"/>
        </w:rPr>
        <w:t>Prompt</w:t>
      </w:r>
      <w:proofErr w:type="spellEnd"/>
      <w:r w:rsidRPr="00A01C2A">
        <w:rPr>
          <w:lang w:val="sr-Latn-RS"/>
        </w:rPr>
        <w:t xml:space="preserve"> Generator (</w:t>
      </w:r>
      <w:proofErr w:type="spellStart"/>
      <w:r w:rsidRPr="00A01C2A">
        <w:rPr>
          <w:lang w:val="sr-Latn-RS"/>
        </w:rPr>
        <w:t>Moodle</w:t>
      </w:r>
      <w:proofErr w:type="spellEnd"/>
      <w:r w:rsidRPr="00A01C2A">
        <w:rPr>
          <w:lang w:val="sr-Latn-RS"/>
        </w:rPr>
        <w:t xml:space="preserve"> </w:t>
      </w:r>
      <w:proofErr w:type="spellStart"/>
      <w:r w:rsidRPr="00A01C2A">
        <w:rPr>
          <w:lang w:val="sr-Latn-RS"/>
        </w:rPr>
        <w:t>Block</w:t>
      </w:r>
      <w:proofErr w:type="spellEnd"/>
      <w:r w:rsidRPr="00A01C2A">
        <w:rPr>
          <w:lang w:val="sr-Latn-RS"/>
        </w:rPr>
        <w:t>)</w:t>
      </w:r>
      <w:bookmarkEnd w:id="735"/>
      <w:bookmarkEnd w:id="736"/>
    </w:p>
    <w:p w:rsidRPr="00A01C2A" w:rsidR="00043489" w:rsidP="006917DA" w:rsidRDefault="00043489" w14:paraId="33D441BC" w14:textId="77777777">
      <w:pPr>
        <w:spacing w:after="120" w:line="274" w:lineRule="auto"/>
        <w:rPr>
          <w:rFonts w:eastAsia="Verdana" w:cs="Verdana"/>
          <w:color w:val="1F1F1F"/>
          <w:szCs w:val="18"/>
          <w:lang w:val="sr-Latn-RS"/>
        </w:rPr>
      </w:pPr>
      <w:r w:rsidRPr="00A01C2A">
        <w:rPr>
          <w:rFonts w:eastAsia="Verdana" w:cs="Verdana"/>
          <w:color w:val="1F1F1F"/>
          <w:szCs w:val="18"/>
          <w:lang w:val="sr-Latn-RS"/>
        </w:rPr>
        <w:t xml:space="preserve">Za razliku od alata zasnovanog na uredniku, ovaj dodatak je </w:t>
      </w: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Block</w:t>
      </w:r>
      <w:proofErr w:type="spellEnd"/>
      <w:r w:rsidRPr="00A01C2A">
        <w:rPr>
          <w:rFonts w:eastAsia="Verdana" w:cs="Verdana"/>
          <w:color w:val="1F1F1F"/>
          <w:szCs w:val="18"/>
          <w:lang w:val="sr-Latn-RS"/>
        </w:rPr>
        <w:t>" koji se može postaviti na stranu bilo koje stranice kursa ili korisničke kontrolne table.</w:t>
      </w:r>
    </w:p>
    <w:p w:rsidRPr="00A01C2A" w:rsidR="00043489" w:rsidRDefault="00043489" w14:paraId="70EAA6F4" w14:textId="77777777">
      <w:pPr>
        <w:pStyle w:val="ListParagraph"/>
        <w:numPr>
          <w:ilvl w:val="0"/>
          <w:numId w:val="152"/>
        </w:numPr>
        <w:spacing w:after="0" w:line="274" w:lineRule="auto"/>
        <w:rPr>
          <w:rFonts w:eastAsia="Verdana" w:cs="Verdana"/>
          <w:color w:val="1F1F1F"/>
          <w:szCs w:val="18"/>
          <w:lang w:val="sr-Latn-RS"/>
        </w:rPr>
      </w:pPr>
      <w:r w:rsidRPr="00A01C2A">
        <w:rPr>
          <w:rFonts w:eastAsia="Verdana" w:cs="Verdana"/>
          <w:b/>
          <w:bCs/>
          <w:color w:val="1F1F1F"/>
          <w:szCs w:val="18"/>
          <w:lang w:val="sr-Latn-RS"/>
        </w:rPr>
        <w:t>Brzi pristup:</w:t>
      </w:r>
      <w:r w:rsidRPr="00A01C2A">
        <w:rPr>
          <w:rFonts w:eastAsia="Verdana" w:cs="Verdana"/>
          <w:color w:val="1F1F1F"/>
          <w:szCs w:val="18"/>
          <w:lang w:val="sr-Latn-RS"/>
        </w:rPr>
        <w:t xml:space="preserve"> Blok ostaje vidljiv dok nastavnik upravlja kursom, </w:t>
      </w:r>
      <w:proofErr w:type="spellStart"/>
      <w:r w:rsidRPr="00A01C2A">
        <w:rPr>
          <w:rFonts w:eastAsia="Verdana" w:cs="Verdana"/>
          <w:color w:val="1F1F1F"/>
          <w:szCs w:val="18"/>
          <w:lang w:val="sr-Latn-RS"/>
        </w:rPr>
        <w:t>djelujući</w:t>
      </w:r>
      <w:proofErr w:type="spellEnd"/>
      <w:r w:rsidRPr="00A01C2A">
        <w:rPr>
          <w:rFonts w:eastAsia="Verdana" w:cs="Verdana"/>
          <w:color w:val="1F1F1F"/>
          <w:szCs w:val="18"/>
          <w:lang w:val="sr-Latn-RS"/>
        </w:rPr>
        <w:t xml:space="preserve"> kao stalni asistent za generisanje ideja.</w:t>
      </w:r>
    </w:p>
    <w:p w:rsidRPr="00A01C2A" w:rsidR="00043489" w:rsidRDefault="00043489" w14:paraId="7513E0CA" w14:textId="77777777">
      <w:pPr>
        <w:pStyle w:val="ListParagraph"/>
        <w:numPr>
          <w:ilvl w:val="0"/>
          <w:numId w:val="152"/>
        </w:numPr>
        <w:spacing w:after="0" w:line="274" w:lineRule="auto"/>
        <w:rPr>
          <w:rFonts w:eastAsia="Verdana" w:cs="Verdana"/>
          <w:color w:val="1F1F1F"/>
          <w:szCs w:val="18"/>
          <w:lang w:val="sr-Latn-RS"/>
        </w:rPr>
      </w:pPr>
      <w:r w:rsidRPr="00A01C2A">
        <w:rPr>
          <w:rFonts w:eastAsia="Verdana" w:cs="Verdana"/>
          <w:b/>
          <w:bCs/>
          <w:color w:val="1F1F1F"/>
          <w:szCs w:val="18"/>
          <w:lang w:val="sr-Latn-RS"/>
        </w:rPr>
        <w:t>Pedagoški šabloni:</w:t>
      </w:r>
      <w:r w:rsidRPr="00A01C2A">
        <w:rPr>
          <w:rFonts w:eastAsia="Verdana" w:cs="Verdana"/>
          <w:color w:val="1F1F1F"/>
          <w:szCs w:val="18"/>
          <w:lang w:val="sr-Latn-RS"/>
        </w:rPr>
        <w:t xml:space="preserve"> Poseduje unapred definisane šablone posebno za edukatore, kao što su kreiranje planova lekcija, kviz pitanja, ili povratne informacije učenika.</w:t>
      </w:r>
    </w:p>
    <w:p w:rsidRPr="00A01C2A" w:rsidR="00043489" w:rsidRDefault="00043489" w14:paraId="16A392DB" w14:textId="77777777">
      <w:pPr>
        <w:pStyle w:val="ListParagraph"/>
        <w:numPr>
          <w:ilvl w:val="0"/>
          <w:numId w:val="152"/>
        </w:numPr>
        <w:spacing w:after="0" w:line="274" w:lineRule="auto"/>
        <w:rPr>
          <w:rFonts w:eastAsia="Verdana" w:cs="Verdana"/>
          <w:color w:val="1F1F1F"/>
          <w:szCs w:val="18"/>
          <w:lang w:val="sr-Latn-RS"/>
        </w:rPr>
      </w:pPr>
      <w:r w:rsidRPr="00A01C2A">
        <w:rPr>
          <w:rFonts w:eastAsia="Verdana" w:cs="Verdana"/>
          <w:b/>
          <w:bCs/>
          <w:color w:val="1F1F1F"/>
          <w:szCs w:val="18"/>
          <w:lang w:val="sr-Latn-RS"/>
        </w:rPr>
        <w:t>Dizajn prilagođen korisniku:</w:t>
      </w:r>
      <w:r w:rsidRPr="00A01C2A">
        <w:rPr>
          <w:rFonts w:eastAsia="Verdana" w:cs="Verdana"/>
          <w:color w:val="1F1F1F"/>
          <w:szCs w:val="18"/>
          <w:lang w:val="sr-Latn-RS"/>
        </w:rPr>
        <w:t xml:space="preserve"> Korisnici popunjavaju jednostavna polja, a blok generiše finalizovani upit spreman za kopiranje u </w:t>
      </w:r>
      <w:proofErr w:type="spellStart"/>
      <w:r w:rsidRPr="00A01C2A">
        <w:rPr>
          <w:rFonts w:eastAsia="Verdana" w:cs="Verdana"/>
          <w:color w:val="1F1F1F"/>
          <w:szCs w:val="18"/>
          <w:lang w:val="sr-Latn-RS"/>
        </w:rPr>
        <w:t>ChatGPT</w:t>
      </w:r>
      <w:proofErr w:type="spellEnd"/>
      <w:r w:rsidRPr="00A01C2A">
        <w:rPr>
          <w:rFonts w:eastAsia="Verdana" w:cs="Verdana"/>
          <w:color w:val="1F1F1F"/>
          <w:szCs w:val="18"/>
          <w:lang w:val="sr-Latn-RS"/>
        </w:rPr>
        <w:t>, Gemini ili druge AI asistente.</w:t>
      </w:r>
    </w:p>
    <w:p w:rsidRPr="00A01C2A" w:rsidR="00043489" w:rsidP="006933B6" w:rsidRDefault="00043489" w14:paraId="1DB6FE97"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Instalacija i dokumentacija:</w:t>
      </w:r>
    </w:p>
    <w:p w:rsidRPr="00A01C2A" w:rsidR="7B41CB15" w:rsidRDefault="7B41CB15" w14:paraId="4FFAA8F5" w14:textId="754CD253">
      <w:pPr>
        <w:pStyle w:val="ListParagraph"/>
        <w:numPr>
          <w:ilvl w:val="0"/>
          <w:numId w:val="3"/>
        </w:numPr>
        <w:spacing w:after="0" w:line="274" w:lineRule="auto"/>
        <w:ind w:left="465"/>
        <w:jc w:val="left"/>
        <w:rPr>
          <w:rFonts w:eastAsia="Verdana" w:cs="Verdana"/>
          <w:color w:val="0B57D0"/>
          <w:szCs w:val="18"/>
          <w:u w:val="single"/>
          <w:lang w:val="sr-Latn-RS"/>
        </w:rPr>
      </w:pP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Plugins</w:t>
      </w:r>
      <w:proofErr w:type="spellEnd"/>
      <w:r w:rsidRPr="00A01C2A">
        <w:rPr>
          <w:rFonts w:eastAsia="Verdana" w:cs="Verdana"/>
          <w:color w:val="1F1F1F"/>
          <w:szCs w:val="18"/>
          <w:lang w:val="sr-Latn-RS"/>
        </w:rPr>
        <w:t xml:space="preserve">: AI </w:t>
      </w:r>
      <w:proofErr w:type="spellStart"/>
      <w:r w:rsidRPr="00A01C2A">
        <w:rPr>
          <w:rFonts w:eastAsia="Verdana" w:cs="Verdana"/>
          <w:color w:val="1F1F1F"/>
          <w:szCs w:val="18"/>
          <w:lang w:val="sr-Latn-RS"/>
        </w:rPr>
        <w:t>tools</w:t>
      </w:r>
      <w:proofErr w:type="spellEnd"/>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for</w:t>
      </w:r>
      <w:proofErr w:type="spellEnd"/>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teachers</w:t>
      </w:r>
      <w:proofErr w:type="spellEnd"/>
      <w:r w:rsidRPr="00A01C2A">
        <w:rPr>
          <w:rFonts w:eastAsia="Verdana" w:cs="Verdana"/>
          <w:color w:val="1F1F1F"/>
          <w:szCs w:val="18"/>
          <w:lang w:val="sr-Latn-RS"/>
        </w:rPr>
        <w:t xml:space="preserve"> - </w:t>
      </w:r>
      <w:proofErr w:type="spellStart"/>
      <w:r w:rsidRPr="00A01C2A">
        <w:rPr>
          <w:rFonts w:eastAsia="Verdana" w:cs="Verdana"/>
          <w:color w:val="1F1F1F"/>
          <w:szCs w:val="18"/>
          <w:lang w:val="sr-Latn-RS"/>
        </w:rPr>
        <w:t>prompt</w:t>
      </w:r>
      <w:proofErr w:type="spellEnd"/>
      <w:r w:rsidRPr="00A01C2A">
        <w:rPr>
          <w:rFonts w:eastAsia="Verdana" w:cs="Verdana"/>
          <w:color w:val="1F1F1F"/>
          <w:szCs w:val="18"/>
          <w:lang w:val="sr-Latn-RS"/>
        </w:rPr>
        <w:t xml:space="preserve"> generator</w:t>
      </w:r>
      <w:r w:rsidRPr="00A01C2A">
        <w:rPr>
          <w:rFonts w:eastAsia="Verdana" w:cs="Verdana"/>
          <w:color w:val="0B57D0"/>
          <w:szCs w:val="18"/>
          <w:u w:val="single"/>
          <w:lang w:val="sr-Latn-RS"/>
        </w:rPr>
        <w:t xml:space="preserve"> (</w:t>
      </w:r>
      <w:hyperlink r:id="rId116">
        <w:r w:rsidRPr="00A01C2A">
          <w:rPr>
            <w:rStyle w:val="Hyperlink"/>
            <w:rFonts w:eastAsia="Verdana" w:cs="Verdana"/>
            <w:color w:val="0B57D0"/>
            <w:szCs w:val="18"/>
            <w:lang w:val="sr-Latn-RS"/>
          </w:rPr>
          <w:t>https://moodle.org/plugins/block_aipromptgen</w:t>
        </w:r>
      </w:hyperlink>
      <w:r w:rsidRPr="00A01C2A">
        <w:rPr>
          <w:rFonts w:eastAsia="Verdana" w:cs="Verdana"/>
          <w:color w:val="0B57D0"/>
          <w:szCs w:val="18"/>
          <w:u w:val="single"/>
          <w:lang w:val="sr-Latn-RS"/>
        </w:rPr>
        <w:t>)</w:t>
      </w:r>
    </w:p>
    <w:p w:rsidRPr="00A01C2A" w:rsidR="7B41CB15" w:rsidRDefault="7B41CB15" w14:paraId="2494DABD" w14:textId="18ABB7FF">
      <w:pPr>
        <w:pStyle w:val="ListParagraph"/>
        <w:numPr>
          <w:ilvl w:val="0"/>
          <w:numId w:val="3"/>
        </w:numPr>
        <w:spacing w:after="0" w:line="274" w:lineRule="auto"/>
        <w:ind w:left="465"/>
        <w:jc w:val="left"/>
        <w:rPr>
          <w:rFonts w:eastAsia="Verdana" w:cs="Verdana"/>
          <w:color w:val="0B57D0"/>
          <w:szCs w:val="18"/>
          <w:u w:val="single"/>
          <w:lang w:val="sr-Latn-RS"/>
        </w:rPr>
      </w:pPr>
      <w:proofErr w:type="spellStart"/>
      <w:r w:rsidRPr="00A01C2A">
        <w:rPr>
          <w:rFonts w:eastAsia="Verdana" w:cs="Verdana"/>
          <w:color w:val="1F1F1F"/>
          <w:szCs w:val="18"/>
          <w:lang w:val="sr-Latn-RS"/>
        </w:rPr>
        <w:t>GitHub</w:t>
      </w:r>
      <w:proofErr w:type="spellEnd"/>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Repository</w:t>
      </w:r>
      <w:proofErr w:type="spellEnd"/>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and</w:t>
      </w:r>
      <w:proofErr w:type="spellEnd"/>
      <w:r w:rsidRPr="00A01C2A">
        <w:rPr>
          <w:rFonts w:eastAsia="Verdana" w:cs="Verdana"/>
          <w:color w:val="1F1F1F"/>
          <w:szCs w:val="18"/>
          <w:lang w:val="sr-Latn-RS"/>
        </w:rPr>
        <w:t xml:space="preserve"> Manual</w:t>
      </w:r>
      <w:r w:rsidRPr="00A01C2A">
        <w:rPr>
          <w:lang w:val="sr-Latn-RS"/>
        </w:rPr>
        <w:br/>
      </w:r>
      <w:r w:rsidRPr="00A01C2A">
        <w:rPr>
          <w:rFonts w:eastAsia="Verdana" w:cs="Verdana"/>
          <w:color w:val="0B57D0"/>
          <w:szCs w:val="18"/>
          <w:u w:val="single"/>
          <w:lang w:val="sr-Latn-RS"/>
        </w:rPr>
        <w:t>(</w:t>
      </w:r>
      <w:hyperlink r:id="rId117">
        <w:r w:rsidRPr="00A01C2A">
          <w:rPr>
            <w:rStyle w:val="Hyperlink"/>
            <w:rFonts w:eastAsia="Verdana" w:cs="Verdana"/>
            <w:color w:val="0B57D0"/>
            <w:szCs w:val="18"/>
            <w:lang w:val="sr-Latn-RS"/>
          </w:rPr>
          <w:t>https://github.com/blagojevicboban/moodle-block_aipromptgen</w:t>
        </w:r>
      </w:hyperlink>
      <w:r w:rsidRPr="00A01C2A">
        <w:rPr>
          <w:rFonts w:eastAsia="Verdana" w:cs="Verdana"/>
          <w:color w:val="0B57D0"/>
          <w:szCs w:val="18"/>
          <w:u w:val="single"/>
          <w:lang w:val="sr-Latn-RS"/>
        </w:rPr>
        <w:t>)</w:t>
      </w:r>
    </w:p>
    <w:p w:rsidRPr="00A01C2A" w:rsidR="00043489" w:rsidP="00251CA6" w:rsidRDefault="00043489" w14:paraId="43BF376D"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Praktične strategije za korišćenje projektnih dodataka:</w:t>
      </w:r>
    </w:p>
    <w:p w:rsidRPr="00A01C2A" w:rsidR="00043489" w:rsidRDefault="00043489" w14:paraId="19BE24BF" w14:textId="77777777">
      <w:pPr>
        <w:pStyle w:val="ListParagraph"/>
        <w:numPr>
          <w:ilvl w:val="0"/>
          <w:numId w:val="153"/>
        </w:numPr>
        <w:spacing w:after="0" w:line="274" w:lineRule="auto"/>
        <w:rPr>
          <w:rFonts w:eastAsia="Verdana" w:cs="Verdana"/>
          <w:color w:val="1F1F1F"/>
          <w:szCs w:val="18"/>
          <w:lang w:val="sr-Latn-RS"/>
        </w:rPr>
      </w:pPr>
      <w:r w:rsidRPr="00A01C2A">
        <w:rPr>
          <w:rFonts w:eastAsia="Verdana" w:cs="Verdana"/>
          <w:b/>
          <w:bCs/>
          <w:color w:val="1F1F1F"/>
          <w:szCs w:val="18"/>
          <w:lang w:val="sr-Latn-RS"/>
        </w:rPr>
        <w:t>Kolaborativno učenje:</w:t>
      </w:r>
      <w:r w:rsidRPr="00A01C2A">
        <w:rPr>
          <w:rFonts w:eastAsia="Verdana" w:cs="Verdana"/>
          <w:color w:val="1F1F1F"/>
          <w:szCs w:val="18"/>
          <w:lang w:val="sr-Latn-RS"/>
        </w:rPr>
        <w:t xml:space="preserve"> Prilikom postavljanja foruma, koristite </w:t>
      </w:r>
      <w:r w:rsidRPr="00A01C2A">
        <w:rPr>
          <w:rFonts w:eastAsia="Verdana" w:cs="Verdana"/>
          <w:b/>
          <w:bCs/>
          <w:color w:val="1F1F1F"/>
          <w:szCs w:val="18"/>
          <w:lang w:val="sr-Latn-RS"/>
        </w:rPr>
        <w:t xml:space="preserve">Tini AI </w:t>
      </w:r>
      <w:proofErr w:type="spellStart"/>
      <w:r w:rsidRPr="00A01C2A">
        <w:rPr>
          <w:rFonts w:eastAsia="Verdana" w:cs="Verdana"/>
          <w:b/>
          <w:bCs/>
          <w:color w:val="1F1F1F"/>
          <w:szCs w:val="18"/>
          <w:lang w:val="sr-Latn-RS"/>
        </w:rPr>
        <w:t>Prompt</w:t>
      </w:r>
      <w:proofErr w:type="spellEnd"/>
      <w:r w:rsidRPr="00A01C2A">
        <w:rPr>
          <w:rFonts w:eastAsia="Verdana" w:cs="Verdana"/>
          <w:b/>
          <w:bCs/>
          <w:color w:val="1F1F1F"/>
          <w:szCs w:val="18"/>
          <w:lang w:val="sr-Latn-RS"/>
        </w:rPr>
        <w:t xml:space="preserve"> Generator</w:t>
      </w:r>
      <w:r w:rsidRPr="00A01C2A">
        <w:rPr>
          <w:rFonts w:eastAsia="Verdana" w:cs="Verdana"/>
          <w:color w:val="1F1F1F"/>
          <w:szCs w:val="18"/>
          <w:lang w:val="sr-Latn-RS"/>
        </w:rPr>
        <w:t xml:space="preserve"> da studentima pruži precizne smernice o tome kako da koriste AI za analizu tema uz održavanje akademskog integriteta.</w:t>
      </w:r>
    </w:p>
    <w:p w:rsidRPr="00A01C2A" w:rsidR="00043489" w:rsidRDefault="00043489" w14:paraId="2E946631" w14:textId="77777777">
      <w:pPr>
        <w:pStyle w:val="ListParagraph"/>
        <w:numPr>
          <w:ilvl w:val="0"/>
          <w:numId w:val="153"/>
        </w:numPr>
        <w:spacing w:after="0" w:line="274" w:lineRule="auto"/>
        <w:rPr>
          <w:rFonts w:eastAsia="Verdana" w:cs="Verdana"/>
          <w:color w:val="1F1F1F"/>
          <w:szCs w:val="18"/>
          <w:lang w:val="sr-Latn-RS"/>
        </w:rPr>
      </w:pPr>
      <w:r w:rsidRPr="00A01C2A">
        <w:rPr>
          <w:rFonts w:eastAsia="Verdana" w:cs="Verdana"/>
          <w:b/>
          <w:bCs/>
          <w:color w:val="1F1F1F"/>
          <w:szCs w:val="18"/>
          <w:lang w:val="sr-Latn-RS"/>
        </w:rPr>
        <w:t>Efikasna priprema materijala:</w:t>
      </w:r>
      <w:r w:rsidRPr="00A01C2A">
        <w:rPr>
          <w:rFonts w:eastAsia="Verdana" w:cs="Verdana"/>
          <w:color w:val="1F1F1F"/>
          <w:szCs w:val="18"/>
          <w:lang w:val="sr-Latn-RS"/>
        </w:rPr>
        <w:t xml:space="preserve"> Dok pregledate lekciju, koristite </w:t>
      </w:r>
      <w:r w:rsidRPr="00A01C2A">
        <w:rPr>
          <w:rFonts w:eastAsia="Verdana" w:cs="Verdana"/>
          <w:b/>
          <w:bCs/>
          <w:color w:val="1F1F1F"/>
          <w:szCs w:val="18"/>
          <w:lang w:val="sr-Latn-RS"/>
        </w:rPr>
        <w:t xml:space="preserve">AI </w:t>
      </w:r>
      <w:proofErr w:type="spellStart"/>
      <w:r w:rsidRPr="00A01C2A">
        <w:rPr>
          <w:rFonts w:eastAsia="Verdana" w:cs="Verdana"/>
          <w:b/>
          <w:bCs/>
          <w:color w:val="1F1F1F"/>
          <w:szCs w:val="18"/>
          <w:lang w:val="sr-Latn-RS"/>
        </w:rPr>
        <w:t>Prompt</w:t>
      </w:r>
      <w:proofErr w:type="spellEnd"/>
      <w:r w:rsidRPr="00A01C2A">
        <w:rPr>
          <w:rFonts w:eastAsia="Verdana" w:cs="Verdana"/>
          <w:b/>
          <w:bCs/>
          <w:color w:val="1F1F1F"/>
          <w:szCs w:val="18"/>
          <w:lang w:val="sr-Latn-RS"/>
        </w:rPr>
        <w:t xml:space="preserve"> Generator </w:t>
      </w:r>
      <w:proofErr w:type="spellStart"/>
      <w:r w:rsidRPr="00A01C2A">
        <w:rPr>
          <w:rFonts w:eastAsia="Verdana" w:cs="Verdana"/>
          <w:b/>
          <w:bCs/>
          <w:color w:val="1F1F1F"/>
          <w:szCs w:val="18"/>
          <w:lang w:val="sr-Latn-RS"/>
        </w:rPr>
        <w:t>Block</w:t>
      </w:r>
      <w:proofErr w:type="spellEnd"/>
      <w:r w:rsidRPr="00A01C2A">
        <w:rPr>
          <w:rFonts w:eastAsia="Verdana" w:cs="Verdana"/>
          <w:color w:val="1F1F1F"/>
          <w:szCs w:val="18"/>
          <w:lang w:val="sr-Latn-RS"/>
        </w:rPr>
        <w:t xml:space="preserve"> da biste brzo generisali skup zbirnih pitanja ili rečnik tehničkih termina za svoje učenike.</w:t>
      </w:r>
    </w:p>
    <w:p w:rsidRPr="00A01C2A" w:rsidR="00043489" w:rsidRDefault="00043489" w14:paraId="0E211F20" w14:textId="77777777">
      <w:pPr>
        <w:pStyle w:val="ListParagraph"/>
        <w:numPr>
          <w:ilvl w:val="0"/>
          <w:numId w:val="153"/>
        </w:numPr>
        <w:spacing w:after="0" w:line="274" w:lineRule="auto"/>
        <w:rPr>
          <w:rFonts w:eastAsia="Verdana" w:cs="Verdana"/>
          <w:color w:val="1F1F1F"/>
          <w:szCs w:val="18"/>
          <w:lang w:val="sr-Latn-RS"/>
        </w:rPr>
      </w:pPr>
      <w:r w:rsidRPr="00A01C2A">
        <w:rPr>
          <w:rFonts w:eastAsia="Verdana" w:cs="Verdana"/>
          <w:b/>
          <w:bCs/>
          <w:color w:val="1F1F1F"/>
          <w:szCs w:val="18"/>
          <w:lang w:val="sr-Latn-RS"/>
        </w:rPr>
        <w:t>Diferencirana podrška:</w:t>
      </w:r>
      <w:r w:rsidRPr="00A01C2A">
        <w:rPr>
          <w:rFonts w:eastAsia="Verdana" w:cs="Verdana"/>
          <w:color w:val="1F1F1F"/>
          <w:szCs w:val="18"/>
          <w:lang w:val="sr-Latn-RS"/>
        </w:rPr>
        <w:t xml:space="preserve"> Koristite generisane upite za brzo prilagođavanje jednog zadatka za različite nivoe učenika, obezbeđujući </w:t>
      </w:r>
      <w:proofErr w:type="spellStart"/>
      <w:r w:rsidRPr="00A01C2A">
        <w:rPr>
          <w:rFonts w:eastAsia="Verdana" w:cs="Verdana"/>
          <w:color w:val="1F1F1F"/>
          <w:szCs w:val="18"/>
          <w:lang w:val="sr-Latn-RS"/>
        </w:rPr>
        <w:t>inkluzivno</w:t>
      </w:r>
      <w:proofErr w:type="spellEnd"/>
      <w:r w:rsidRPr="00A01C2A">
        <w:rPr>
          <w:rFonts w:eastAsia="Verdana" w:cs="Verdana"/>
          <w:color w:val="1F1F1F"/>
          <w:szCs w:val="18"/>
          <w:lang w:val="sr-Latn-RS"/>
        </w:rPr>
        <w:t xml:space="preserve"> obrazovanje za one sa posebnim potrebama ili različitim tempom učenja.</w:t>
      </w:r>
      <w:r w:rsidRPr="00A01C2A">
        <w:rPr>
          <w:lang w:val="sr-Latn-RS"/>
        </w:rPr>
        <w:br/>
      </w:r>
      <w:r w:rsidRPr="00A01C2A">
        <w:rPr>
          <w:lang w:val="sr-Latn-RS"/>
        </w:rPr>
        <w:br/>
      </w:r>
      <w:r w:rsidRPr="00A01C2A">
        <w:rPr>
          <w:rFonts w:eastAsia="Verdana" w:cs="Verdana"/>
          <w:b/>
          <w:bCs/>
          <w:color w:val="1F1F1F"/>
          <w:szCs w:val="18"/>
          <w:lang w:val="sr-Latn-RS"/>
        </w:rPr>
        <w:t>Napomena administratorima:</w:t>
      </w:r>
      <w:r w:rsidRPr="00A01C2A">
        <w:rPr>
          <w:rFonts w:eastAsia="Verdana" w:cs="Verdana"/>
          <w:color w:val="1F1F1F"/>
          <w:szCs w:val="18"/>
          <w:lang w:val="sr-Latn-RS"/>
        </w:rPr>
        <w:t xml:space="preserve"> Ovi dodaci moraju biti instalirani od strane administratora </w:t>
      </w: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 xml:space="preserve"> sajta. Jednom instalirani, oni pružaju siguran i integrisan način za nastavnike da iskoriste AI u okviru sopstvene digitalne infrastrukture škole.</w:t>
      </w:r>
    </w:p>
    <w:p w:rsidRPr="00A01C2A" w:rsidR="00043489" w:rsidP="00D5186A" w:rsidRDefault="00043489" w14:paraId="7E0793FC" w14:textId="18A009AE">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Zaključak</w:t>
      </w:r>
    </w:p>
    <w:p w:rsidRPr="00A01C2A" w:rsidR="00043489" w:rsidP="00D5186A" w:rsidRDefault="00043489" w14:paraId="03C51A6B" w14:textId="77777777">
      <w:pPr>
        <w:spacing w:before="240" w:after="240" w:line="274" w:lineRule="auto"/>
        <w:rPr>
          <w:rFonts w:eastAsia="Verdana" w:cs="Verdana"/>
          <w:color w:val="1F1F1F"/>
          <w:szCs w:val="18"/>
          <w:lang w:val="sr-Latn-RS"/>
        </w:rPr>
      </w:pPr>
      <w:r w:rsidRPr="00A01C2A">
        <w:rPr>
          <w:rFonts w:eastAsia="Verdana" w:cs="Verdana"/>
          <w:color w:val="1F1F1F"/>
          <w:szCs w:val="18"/>
          <w:lang w:val="sr-Latn-RS"/>
        </w:rPr>
        <w:t xml:space="preserve">Ovaj dodatak postoji kao </w:t>
      </w:r>
      <w:proofErr w:type="spellStart"/>
      <w:r w:rsidRPr="00A01C2A">
        <w:rPr>
          <w:rFonts w:eastAsia="Verdana" w:cs="Verdana"/>
          <w:b/>
          <w:bCs/>
          <w:color w:val="1F1F1F"/>
          <w:szCs w:val="18"/>
          <w:lang w:val="sr-Latn-RS"/>
        </w:rPr>
        <w:t>Moodle</w:t>
      </w:r>
      <w:proofErr w:type="spellEnd"/>
      <w:r w:rsidRPr="00A01C2A">
        <w:rPr>
          <w:rFonts w:eastAsia="Verdana" w:cs="Verdana"/>
          <w:b/>
          <w:bCs/>
          <w:color w:val="1F1F1F"/>
          <w:szCs w:val="18"/>
          <w:lang w:val="sr-Latn-RS"/>
        </w:rPr>
        <w:t xml:space="preserve"> blok</w:t>
      </w:r>
      <w:r w:rsidRPr="00A01C2A">
        <w:rPr>
          <w:rFonts w:eastAsia="Verdana" w:cs="Verdana"/>
          <w:color w:val="1F1F1F"/>
          <w:szCs w:val="18"/>
          <w:lang w:val="sr-Latn-RS"/>
        </w:rPr>
        <w:t>, što znači da se može dodati na stranu bilo koje stranice kursa ili na vašu ličnu kontrolnu tablu. Dizajniran je da uštedi vreme na administrativnim zadacima, omogućavajući nastavnicima da se više fokusiraju na direktan angažman sa učenicima.</w:t>
      </w:r>
    </w:p>
    <w:p w:rsidRPr="00A01C2A" w:rsidR="00043489" w:rsidRDefault="00043489" w14:paraId="1034AF97" w14:textId="77777777">
      <w:pPr>
        <w:pStyle w:val="ListParagraph"/>
        <w:numPr>
          <w:ilvl w:val="0"/>
          <w:numId w:val="154"/>
        </w:numPr>
        <w:spacing w:after="0" w:line="274" w:lineRule="auto"/>
        <w:rPr>
          <w:rFonts w:eastAsia="Verdana" w:cs="Verdana"/>
          <w:color w:val="1F1F1F"/>
          <w:szCs w:val="18"/>
          <w:lang w:val="sr-Latn-RS"/>
        </w:rPr>
      </w:pPr>
      <w:r w:rsidRPr="00A01C2A">
        <w:rPr>
          <w:rFonts w:eastAsia="Verdana" w:cs="Verdana"/>
          <w:b/>
          <w:bCs/>
          <w:color w:val="1F1F1F"/>
          <w:szCs w:val="18"/>
          <w:lang w:val="sr-Latn-RS"/>
        </w:rPr>
        <w:t>Platforma:</w:t>
      </w:r>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 xml:space="preserve"> (blok / bočna traka).</w:t>
      </w:r>
    </w:p>
    <w:p w:rsidRPr="00A01C2A" w:rsidR="00043489" w:rsidRDefault="00043489" w14:paraId="5040EC80" w14:textId="77777777">
      <w:pPr>
        <w:pStyle w:val="ListParagraph"/>
        <w:numPr>
          <w:ilvl w:val="0"/>
          <w:numId w:val="154"/>
        </w:numPr>
        <w:spacing w:after="0" w:line="274" w:lineRule="auto"/>
        <w:rPr>
          <w:rFonts w:eastAsia="Verdana" w:cs="Verdana"/>
          <w:color w:val="1F1F1F"/>
          <w:szCs w:val="18"/>
          <w:lang w:val="sr-Latn-RS"/>
        </w:rPr>
      </w:pPr>
      <w:r w:rsidRPr="00A01C2A">
        <w:rPr>
          <w:rFonts w:eastAsia="Verdana" w:cs="Verdana"/>
          <w:b/>
          <w:bCs/>
          <w:color w:val="1F1F1F"/>
          <w:szCs w:val="18"/>
          <w:lang w:val="sr-Latn-RS"/>
        </w:rPr>
        <w:t>Svrha:</w:t>
      </w:r>
      <w:r w:rsidRPr="00A01C2A">
        <w:rPr>
          <w:rFonts w:eastAsia="Verdana" w:cs="Verdana"/>
          <w:color w:val="1F1F1F"/>
          <w:szCs w:val="18"/>
          <w:lang w:val="sr-Latn-RS"/>
        </w:rPr>
        <w:t xml:space="preserve"> Obezbediti brz pristup unapred definisanim AI šablonima prilagođenim edukatorima.</w:t>
      </w:r>
    </w:p>
    <w:p w:rsidRPr="00A01C2A" w:rsidR="00043489" w:rsidRDefault="00043489" w14:paraId="4E8D65D4" w14:textId="77777777">
      <w:pPr>
        <w:pStyle w:val="ListParagraph"/>
        <w:numPr>
          <w:ilvl w:val="0"/>
          <w:numId w:val="154"/>
        </w:numPr>
        <w:spacing w:after="0" w:line="274" w:lineRule="auto"/>
        <w:rPr>
          <w:rFonts w:eastAsia="Verdana" w:cs="Verdana"/>
          <w:color w:val="1F1F1F"/>
          <w:szCs w:val="18"/>
          <w:lang w:val="sr-Latn-RS"/>
        </w:rPr>
      </w:pPr>
      <w:r w:rsidRPr="00A01C2A">
        <w:rPr>
          <w:rFonts w:eastAsia="Verdana" w:cs="Verdana"/>
          <w:b/>
          <w:bCs/>
          <w:color w:val="1F1F1F"/>
          <w:szCs w:val="18"/>
          <w:lang w:val="sr-Latn-RS"/>
        </w:rPr>
        <w:t>Metodologija:</w:t>
      </w:r>
      <w:r w:rsidRPr="00A01C2A">
        <w:rPr>
          <w:rFonts w:eastAsia="Verdana" w:cs="Verdana"/>
          <w:color w:val="1F1F1F"/>
          <w:szCs w:val="18"/>
          <w:lang w:val="sr-Latn-RS"/>
        </w:rPr>
        <w:t xml:space="preserve"> Prati </w:t>
      </w:r>
      <w:r w:rsidRPr="00A01C2A">
        <w:rPr>
          <w:rFonts w:eastAsia="Verdana" w:cs="Verdana"/>
          <w:b/>
          <w:bCs/>
          <w:color w:val="1F1F1F"/>
          <w:szCs w:val="18"/>
          <w:lang w:val="sr-Latn-RS"/>
        </w:rPr>
        <w:t>princip 80/20</w:t>
      </w:r>
      <w:r w:rsidRPr="00A01C2A">
        <w:rPr>
          <w:rFonts w:eastAsia="Verdana" w:cs="Verdana"/>
          <w:color w:val="1F1F1F"/>
          <w:szCs w:val="18"/>
          <w:lang w:val="sr-Latn-RS"/>
        </w:rPr>
        <w:t>, pomažući vam da brzo generišete prvih 80% sadržaja, tako da se možete fokusirati na konačnih 20% stručnog pedagoškog usavršavanja.</w:t>
      </w:r>
    </w:p>
    <w:p w:rsidRPr="00A01C2A" w:rsidR="7B41CB15" w:rsidP="00043489" w:rsidRDefault="7B41CB15" w14:paraId="35B300EC" w14:textId="4A13EEE0">
      <w:pPr>
        <w:spacing w:after="0" w:line="274" w:lineRule="auto"/>
        <w:rPr>
          <w:rFonts w:eastAsia="Verdana" w:cs="Verdana"/>
          <w:color w:val="1F1F1F"/>
          <w:szCs w:val="18"/>
          <w:lang w:val="sr-Latn-RS"/>
        </w:rPr>
      </w:pPr>
      <w:r w:rsidRPr="00A01C2A">
        <w:rPr>
          <w:rFonts w:eastAsia="Verdana" w:cs="Verdana"/>
          <w:color w:val="1F1F1F"/>
          <w:szCs w:val="18"/>
          <w:lang w:val="sr-Latn-RS"/>
        </w:rPr>
        <w:t xml:space="preserve"> </w:t>
      </w:r>
    </w:p>
    <w:p w:rsidRPr="00A01C2A" w:rsidR="00043489" w:rsidP="008743C0" w:rsidRDefault="00043489" w14:paraId="076B8B60"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Instalacija i konfiguracija</w:t>
      </w:r>
    </w:p>
    <w:p w:rsidRPr="00A01C2A" w:rsidR="00043489" w:rsidRDefault="00043489" w14:paraId="43CE835E" w14:textId="77777777">
      <w:pPr>
        <w:pStyle w:val="ListParagraph"/>
        <w:numPr>
          <w:ilvl w:val="0"/>
          <w:numId w:val="155"/>
        </w:numPr>
        <w:spacing w:after="0"/>
        <w:rPr>
          <w:rFonts w:eastAsia="Verdana" w:cs="Verdana"/>
          <w:szCs w:val="18"/>
          <w:lang w:val="sr-Latn-RS"/>
        </w:rPr>
      </w:pPr>
      <w:r w:rsidRPr="00A01C2A">
        <w:rPr>
          <w:rFonts w:eastAsia="Verdana" w:cs="Verdana"/>
          <w:b/>
          <w:bCs/>
          <w:szCs w:val="18"/>
          <w:lang w:val="sr-Latn-RS"/>
        </w:rPr>
        <w:t>Preuzmite dodatak:</w:t>
      </w:r>
      <w:r w:rsidRPr="00A01C2A">
        <w:rPr>
          <w:rFonts w:eastAsia="Verdana" w:cs="Verdana"/>
          <w:szCs w:val="18"/>
          <w:lang w:val="sr-Latn-RS"/>
        </w:rPr>
        <w:t xml:space="preserve"> Nabavite .zip datoteku sa </w:t>
      </w:r>
      <w:hyperlink r:id="rId118">
        <w:r w:rsidRPr="00A01C2A">
          <w:rPr>
            <w:rStyle w:val="Hyperlink"/>
            <w:rFonts w:eastAsia="Verdana" w:cs="Verdana"/>
            <w:color w:val="0000FF"/>
            <w:szCs w:val="18"/>
            <w:lang w:val="sr-Latn-RS"/>
          </w:rPr>
          <w:t>https://moodle.org/plugins/block_aipromptgen</w:t>
        </w:r>
      </w:hyperlink>
      <w:r w:rsidRPr="00A01C2A">
        <w:rPr>
          <w:rFonts w:eastAsia="Verdana" w:cs="Verdana"/>
          <w:szCs w:val="18"/>
          <w:lang w:val="sr-Latn-RS"/>
        </w:rPr>
        <w:t>.</w:t>
      </w:r>
    </w:p>
    <w:p w:rsidRPr="00A01C2A" w:rsidR="00043489" w:rsidRDefault="00043489" w14:paraId="64928E67" w14:textId="77777777">
      <w:pPr>
        <w:pStyle w:val="ListParagraph"/>
        <w:numPr>
          <w:ilvl w:val="0"/>
          <w:numId w:val="155"/>
        </w:numPr>
        <w:spacing w:after="0"/>
        <w:rPr>
          <w:rFonts w:eastAsia="Verdana" w:cs="Verdana"/>
          <w:szCs w:val="18"/>
          <w:lang w:val="sr-Latn-RS"/>
        </w:rPr>
      </w:pPr>
      <w:r w:rsidRPr="00A01C2A">
        <w:rPr>
          <w:rFonts w:eastAsia="Verdana" w:cs="Verdana"/>
          <w:b/>
          <w:bCs/>
          <w:szCs w:val="18"/>
          <w:lang w:val="sr-Latn-RS"/>
        </w:rPr>
        <w:t xml:space="preserve">Idi na </w:t>
      </w:r>
      <w:proofErr w:type="spellStart"/>
      <w:r w:rsidRPr="00A01C2A">
        <w:rPr>
          <w:rFonts w:eastAsia="Verdana" w:cs="Verdana"/>
          <w:b/>
          <w:bCs/>
          <w:szCs w:val="18"/>
          <w:lang w:val="sr-Latn-RS"/>
        </w:rPr>
        <w:t>Admin</w:t>
      </w:r>
      <w:proofErr w:type="spellEnd"/>
      <w:r w:rsidRPr="00A01C2A">
        <w:rPr>
          <w:rFonts w:eastAsia="Verdana" w:cs="Verdana"/>
          <w:b/>
          <w:bCs/>
          <w:szCs w:val="18"/>
          <w:lang w:val="sr-Latn-RS"/>
        </w:rPr>
        <w:t>:</w:t>
      </w:r>
      <w:r w:rsidRPr="00A01C2A">
        <w:rPr>
          <w:rFonts w:eastAsia="Verdana" w:cs="Verdana"/>
          <w:szCs w:val="18"/>
          <w:lang w:val="sr-Latn-RS"/>
        </w:rPr>
        <w:t xml:space="preserve"> Prijavite se kao administrator i idite na Administracija sajta &gt; </w:t>
      </w:r>
      <w:proofErr w:type="spellStart"/>
      <w:r w:rsidRPr="00A01C2A">
        <w:rPr>
          <w:rFonts w:eastAsia="Verdana" w:cs="Verdana"/>
          <w:szCs w:val="18"/>
          <w:lang w:val="sr-Latn-RS"/>
        </w:rPr>
        <w:t>Plugins</w:t>
      </w:r>
      <w:proofErr w:type="spellEnd"/>
      <w:r w:rsidRPr="00A01C2A">
        <w:rPr>
          <w:rFonts w:eastAsia="Verdana" w:cs="Verdana"/>
          <w:szCs w:val="18"/>
          <w:lang w:val="sr-Latn-RS"/>
        </w:rPr>
        <w:t xml:space="preserve"> &gt; </w:t>
      </w:r>
      <w:proofErr w:type="spellStart"/>
      <w:r w:rsidRPr="00A01C2A">
        <w:rPr>
          <w:rFonts w:eastAsia="Verdana" w:cs="Verdana"/>
          <w:szCs w:val="18"/>
          <w:lang w:val="sr-Latn-RS"/>
        </w:rPr>
        <w:t>Install</w:t>
      </w:r>
      <w:proofErr w:type="spellEnd"/>
      <w:r w:rsidRPr="00A01C2A">
        <w:rPr>
          <w:rFonts w:eastAsia="Verdana" w:cs="Verdana"/>
          <w:szCs w:val="18"/>
          <w:lang w:val="sr-Latn-RS"/>
        </w:rPr>
        <w:t xml:space="preserve"> </w:t>
      </w:r>
      <w:proofErr w:type="spellStart"/>
      <w:r w:rsidRPr="00A01C2A">
        <w:rPr>
          <w:rFonts w:eastAsia="Verdana" w:cs="Verdana"/>
          <w:szCs w:val="18"/>
          <w:lang w:val="sr-Latn-RS"/>
        </w:rPr>
        <w:t>plugins</w:t>
      </w:r>
      <w:proofErr w:type="spellEnd"/>
      <w:r w:rsidRPr="00A01C2A">
        <w:rPr>
          <w:rFonts w:eastAsia="Verdana" w:cs="Verdana"/>
          <w:szCs w:val="18"/>
          <w:lang w:val="sr-Latn-RS"/>
        </w:rPr>
        <w:t xml:space="preserve">. </w:t>
      </w:r>
    </w:p>
    <w:p w:rsidRPr="00A01C2A" w:rsidR="00043489" w:rsidRDefault="00043489" w14:paraId="656DFCC7" w14:textId="77777777">
      <w:pPr>
        <w:pStyle w:val="ListParagraph"/>
        <w:numPr>
          <w:ilvl w:val="0"/>
          <w:numId w:val="155"/>
        </w:numPr>
        <w:spacing w:after="0"/>
        <w:rPr>
          <w:rFonts w:eastAsia="Verdana" w:cs="Verdana"/>
          <w:szCs w:val="18"/>
          <w:lang w:val="sr-Latn-RS"/>
        </w:rPr>
      </w:pPr>
      <w:r w:rsidRPr="00A01C2A">
        <w:rPr>
          <w:rFonts w:eastAsia="Verdana" w:cs="Verdana"/>
          <w:b/>
          <w:bCs/>
          <w:szCs w:val="18"/>
          <w:lang w:val="sr-Latn-RS"/>
        </w:rPr>
        <w:t>Otpremanje:</w:t>
      </w:r>
      <w:r w:rsidRPr="00A01C2A">
        <w:rPr>
          <w:rFonts w:eastAsia="Verdana" w:cs="Verdana"/>
          <w:szCs w:val="18"/>
          <w:lang w:val="sr-Latn-RS"/>
        </w:rPr>
        <w:t xml:space="preserve"> Prevucite i ispustite datoteku .zip u kutiju ili koristite dugme "Izaberi datoteku" i kliknite na </w:t>
      </w:r>
      <w:r w:rsidRPr="00A01C2A">
        <w:rPr>
          <w:rFonts w:eastAsia="Verdana" w:cs="Verdana"/>
          <w:b/>
          <w:bCs/>
          <w:szCs w:val="18"/>
          <w:lang w:val="sr-Latn-RS"/>
        </w:rPr>
        <w:t xml:space="preserve">dugme Instaliraj </w:t>
      </w:r>
      <w:proofErr w:type="spellStart"/>
      <w:r w:rsidRPr="00A01C2A">
        <w:rPr>
          <w:rFonts w:eastAsia="Verdana" w:cs="Verdana"/>
          <w:b/>
          <w:bCs/>
          <w:szCs w:val="18"/>
          <w:lang w:val="sr-Latn-RS"/>
        </w:rPr>
        <w:t>plugin</w:t>
      </w:r>
      <w:proofErr w:type="spellEnd"/>
      <w:r w:rsidRPr="00A01C2A">
        <w:rPr>
          <w:rFonts w:eastAsia="Verdana" w:cs="Verdana"/>
          <w:b/>
          <w:bCs/>
          <w:szCs w:val="18"/>
          <w:lang w:val="sr-Latn-RS"/>
        </w:rPr>
        <w:t xml:space="preserve"> iz ZIP datoteke</w:t>
      </w:r>
      <w:r w:rsidRPr="00A01C2A">
        <w:rPr>
          <w:rFonts w:eastAsia="Verdana" w:cs="Verdana"/>
          <w:szCs w:val="18"/>
          <w:lang w:val="sr-Latn-RS"/>
        </w:rPr>
        <w:t>.</w:t>
      </w:r>
    </w:p>
    <w:p w:rsidRPr="00A01C2A" w:rsidR="00043489" w:rsidRDefault="00043489" w14:paraId="478745B2" w14:textId="77777777">
      <w:pPr>
        <w:pStyle w:val="ListParagraph"/>
        <w:numPr>
          <w:ilvl w:val="0"/>
          <w:numId w:val="155"/>
        </w:numPr>
        <w:spacing w:after="0"/>
        <w:rPr>
          <w:rFonts w:eastAsia="Verdana" w:cs="Verdana"/>
          <w:szCs w:val="18"/>
          <w:lang w:val="sr-Latn-RS"/>
        </w:rPr>
      </w:pPr>
      <w:proofErr w:type="spellStart"/>
      <w:r w:rsidRPr="00A01C2A">
        <w:rPr>
          <w:rFonts w:eastAsia="Verdana" w:cs="Verdana"/>
          <w:szCs w:val="18"/>
          <w:lang w:val="sr-Latn-RS"/>
        </w:rPr>
        <w:t>Moodle</w:t>
      </w:r>
      <w:proofErr w:type="spellEnd"/>
      <w:r w:rsidRPr="00A01C2A">
        <w:rPr>
          <w:rFonts w:eastAsia="Verdana" w:cs="Verdana"/>
          <w:szCs w:val="18"/>
          <w:lang w:val="sr-Latn-RS"/>
        </w:rPr>
        <w:t xml:space="preserve"> će proveriti da li je dodatak kompatibilan. Ako vidite "</w:t>
      </w:r>
      <w:proofErr w:type="spellStart"/>
      <w:r w:rsidRPr="00A01C2A">
        <w:rPr>
          <w:rFonts w:eastAsia="Verdana" w:cs="Verdana"/>
          <w:szCs w:val="18"/>
          <w:lang w:val="sr-Latn-RS"/>
        </w:rPr>
        <w:t>Validacija</w:t>
      </w:r>
      <w:proofErr w:type="spellEnd"/>
      <w:r w:rsidRPr="00A01C2A">
        <w:rPr>
          <w:rFonts w:eastAsia="Verdana" w:cs="Verdana"/>
          <w:szCs w:val="18"/>
          <w:lang w:val="sr-Latn-RS"/>
        </w:rPr>
        <w:t xml:space="preserve"> prošla!" poruka, kliknite na dugme </w:t>
      </w:r>
      <w:r w:rsidRPr="00A01C2A">
        <w:rPr>
          <w:rFonts w:eastAsia="Verdana" w:cs="Verdana"/>
          <w:b/>
          <w:bCs/>
          <w:szCs w:val="18"/>
          <w:lang w:val="sr-Latn-RS"/>
        </w:rPr>
        <w:t>Nastavi</w:t>
      </w:r>
      <w:r w:rsidRPr="00A01C2A">
        <w:rPr>
          <w:rFonts w:eastAsia="Verdana" w:cs="Verdana"/>
          <w:szCs w:val="18"/>
          <w:lang w:val="sr-Latn-RS"/>
        </w:rPr>
        <w:t>.</w:t>
      </w:r>
    </w:p>
    <w:p w:rsidRPr="00A01C2A" w:rsidR="00043489" w:rsidRDefault="00043489" w14:paraId="2B898A9E" w14:textId="77777777">
      <w:pPr>
        <w:pStyle w:val="ListParagraph"/>
        <w:numPr>
          <w:ilvl w:val="0"/>
          <w:numId w:val="155"/>
        </w:numPr>
        <w:spacing w:after="0"/>
        <w:rPr>
          <w:rFonts w:eastAsia="Verdana" w:cs="Verdana"/>
          <w:szCs w:val="18"/>
          <w:lang w:val="sr-Latn-RS"/>
        </w:rPr>
      </w:pPr>
      <w:r w:rsidRPr="00A01C2A">
        <w:rPr>
          <w:rFonts w:eastAsia="Verdana" w:cs="Verdana"/>
          <w:szCs w:val="18"/>
          <w:lang w:val="sr-Latn-RS"/>
        </w:rPr>
        <w:t xml:space="preserve">Pratite uputstva za </w:t>
      </w:r>
      <w:r w:rsidRPr="00A01C2A">
        <w:rPr>
          <w:rFonts w:eastAsia="Verdana" w:cs="Verdana"/>
          <w:b/>
          <w:bCs/>
          <w:szCs w:val="18"/>
          <w:lang w:val="sr-Latn-RS"/>
        </w:rPr>
        <w:t xml:space="preserve">nadogradnju </w:t>
      </w:r>
      <w:proofErr w:type="spellStart"/>
      <w:r w:rsidRPr="00A01C2A">
        <w:rPr>
          <w:rFonts w:eastAsia="Verdana" w:cs="Verdana"/>
          <w:b/>
          <w:bCs/>
          <w:szCs w:val="18"/>
          <w:lang w:val="sr-Latn-RS"/>
        </w:rPr>
        <w:t>Moodle</w:t>
      </w:r>
      <w:proofErr w:type="spellEnd"/>
      <w:r w:rsidRPr="00A01C2A">
        <w:rPr>
          <w:rFonts w:eastAsia="Verdana" w:cs="Verdana"/>
          <w:b/>
          <w:bCs/>
          <w:szCs w:val="18"/>
          <w:lang w:val="sr-Latn-RS"/>
        </w:rPr>
        <w:t xml:space="preserve"> baze podataka sada</w:t>
      </w:r>
      <w:r w:rsidRPr="00A01C2A">
        <w:rPr>
          <w:rFonts w:eastAsia="Verdana" w:cs="Verdana"/>
          <w:szCs w:val="18"/>
          <w:lang w:val="sr-Latn-RS"/>
        </w:rPr>
        <w:t>.</w:t>
      </w:r>
    </w:p>
    <w:p w:rsidRPr="00A01C2A" w:rsidR="00043489" w:rsidP="005E38AB" w:rsidRDefault="00043489" w14:paraId="48C99E25" w14:textId="77777777">
      <w:pPr>
        <w:pStyle w:val="Heading4"/>
        <w:shd w:val="clear" w:color="auto" w:fill="FFFFFF" w:themeFill="background1"/>
        <w:spacing w:before="0" w:after="80" w:line="288" w:lineRule="auto"/>
        <w:rPr>
          <w:rFonts w:ascii="Verdana" w:hAnsi="Verdana" w:eastAsia="Verdana" w:cs="Verdana"/>
          <w:sz w:val="18"/>
          <w:szCs w:val="18"/>
          <w:lang w:val="sr-Latn-RS"/>
        </w:rPr>
      </w:pPr>
      <w:r w:rsidRPr="00A01C2A">
        <w:rPr>
          <w:rFonts w:ascii="Verdana" w:hAnsi="Verdana" w:eastAsia="Verdana" w:cs="Verdana"/>
          <w:sz w:val="18"/>
          <w:szCs w:val="18"/>
          <w:lang w:val="sr-Latn-RS"/>
        </w:rPr>
        <w:t>Konfiguracija</w:t>
      </w:r>
    </w:p>
    <w:p w:rsidRPr="00A01C2A" w:rsidR="7B41CB15" w:rsidRDefault="00043489" w14:paraId="208B8D53" w14:textId="6B6BF296">
      <w:pPr>
        <w:pStyle w:val="ListParagraph"/>
        <w:numPr>
          <w:ilvl w:val="0"/>
          <w:numId w:val="14"/>
        </w:numPr>
        <w:spacing w:after="0"/>
        <w:rPr>
          <w:rFonts w:eastAsia="Verdana" w:cs="Verdana"/>
          <w:szCs w:val="18"/>
          <w:lang w:val="sr-Latn-RS"/>
        </w:rPr>
      </w:pPr>
      <w:r w:rsidRPr="00A01C2A">
        <w:rPr>
          <w:rFonts w:eastAsia="Verdana" w:cs="Verdana"/>
          <w:szCs w:val="18"/>
          <w:lang w:val="sr-Latn-RS"/>
        </w:rPr>
        <w:t xml:space="preserve">Idi na </w:t>
      </w:r>
      <w:r w:rsidRPr="00A01C2A" w:rsidR="7B41CB15">
        <w:rPr>
          <w:rFonts w:eastAsia="Verdana" w:cs="Verdana"/>
          <w:b/>
          <w:bCs/>
          <w:szCs w:val="18"/>
          <w:lang w:val="sr-Latn-RS"/>
        </w:rPr>
        <w:t xml:space="preserve">Site </w:t>
      </w:r>
      <w:proofErr w:type="spellStart"/>
      <w:r w:rsidRPr="00A01C2A" w:rsidR="7B41CB15">
        <w:rPr>
          <w:rFonts w:eastAsia="Verdana" w:cs="Verdana"/>
          <w:b/>
          <w:bCs/>
          <w:szCs w:val="18"/>
          <w:lang w:val="sr-Latn-RS"/>
        </w:rPr>
        <w:t>administration</w:t>
      </w:r>
      <w:proofErr w:type="spellEnd"/>
      <w:r w:rsidRPr="00A01C2A" w:rsidR="7B41CB15">
        <w:rPr>
          <w:rFonts w:eastAsia="Verdana" w:cs="Verdana"/>
          <w:b/>
          <w:bCs/>
          <w:szCs w:val="18"/>
          <w:lang w:val="sr-Latn-RS"/>
        </w:rPr>
        <w:t xml:space="preserve"> </w:t>
      </w:r>
      <w:r w:rsidRPr="00A01C2A" w:rsidR="7B41CB15">
        <w:rPr>
          <w:rFonts w:ascii="Arial" w:hAnsi="Arial" w:eastAsia="Verdana" w:cs="Arial"/>
          <w:b/>
          <w:bCs/>
          <w:szCs w:val="18"/>
          <w:lang w:val="sr-Latn-RS"/>
        </w:rPr>
        <w:t>→</w:t>
      </w:r>
      <w:r w:rsidRPr="00A01C2A" w:rsidR="7B41CB15">
        <w:rPr>
          <w:rFonts w:eastAsia="Verdana" w:cs="Verdana"/>
          <w:b/>
          <w:bCs/>
          <w:szCs w:val="18"/>
          <w:lang w:val="sr-Latn-RS"/>
        </w:rPr>
        <w:t xml:space="preserve"> </w:t>
      </w:r>
      <w:proofErr w:type="spellStart"/>
      <w:r w:rsidRPr="00A01C2A" w:rsidR="7B41CB15">
        <w:rPr>
          <w:rFonts w:eastAsia="Verdana" w:cs="Verdana"/>
          <w:b/>
          <w:bCs/>
          <w:szCs w:val="18"/>
          <w:lang w:val="sr-Latn-RS"/>
        </w:rPr>
        <w:t>Plugins</w:t>
      </w:r>
      <w:proofErr w:type="spellEnd"/>
      <w:r w:rsidRPr="00A01C2A" w:rsidR="7B41CB15">
        <w:rPr>
          <w:rFonts w:eastAsia="Verdana" w:cs="Verdana"/>
          <w:b/>
          <w:bCs/>
          <w:szCs w:val="18"/>
          <w:lang w:val="sr-Latn-RS"/>
        </w:rPr>
        <w:t xml:space="preserve"> </w:t>
      </w:r>
      <w:r w:rsidRPr="00A01C2A" w:rsidR="7B41CB15">
        <w:rPr>
          <w:rFonts w:ascii="Arial" w:hAnsi="Arial" w:eastAsia="Verdana" w:cs="Arial"/>
          <w:b/>
          <w:bCs/>
          <w:szCs w:val="18"/>
          <w:lang w:val="sr-Latn-RS"/>
        </w:rPr>
        <w:t>→</w:t>
      </w:r>
      <w:r w:rsidRPr="00A01C2A" w:rsidR="7B41CB15">
        <w:rPr>
          <w:rFonts w:eastAsia="Verdana" w:cs="Verdana"/>
          <w:b/>
          <w:bCs/>
          <w:szCs w:val="18"/>
          <w:lang w:val="sr-Latn-RS"/>
        </w:rPr>
        <w:t xml:space="preserve"> </w:t>
      </w:r>
      <w:proofErr w:type="spellStart"/>
      <w:r w:rsidRPr="00A01C2A" w:rsidR="7B41CB15">
        <w:rPr>
          <w:rFonts w:eastAsia="Verdana" w:cs="Verdana"/>
          <w:b/>
          <w:bCs/>
          <w:szCs w:val="18"/>
          <w:lang w:val="sr-Latn-RS"/>
        </w:rPr>
        <w:t>Blocks</w:t>
      </w:r>
      <w:proofErr w:type="spellEnd"/>
      <w:r w:rsidRPr="00A01C2A" w:rsidR="7B41CB15">
        <w:rPr>
          <w:rFonts w:eastAsia="Verdana" w:cs="Verdana"/>
          <w:b/>
          <w:bCs/>
          <w:szCs w:val="18"/>
          <w:lang w:val="sr-Latn-RS"/>
        </w:rPr>
        <w:t xml:space="preserve"> </w:t>
      </w:r>
      <w:r w:rsidRPr="00A01C2A" w:rsidR="7B41CB15">
        <w:rPr>
          <w:rFonts w:ascii="Arial" w:hAnsi="Arial" w:eastAsia="Verdana" w:cs="Arial"/>
          <w:b/>
          <w:bCs/>
          <w:szCs w:val="18"/>
          <w:lang w:val="sr-Latn-RS"/>
        </w:rPr>
        <w:t>→</w:t>
      </w:r>
      <w:r w:rsidRPr="00A01C2A" w:rsidR="7B41CB15">
        <w:rPr>
          <w:rFonts w:eastAsia="Verdana" w:cs="Verdana"/>
          <w:b/>
          <w:bCs/>
          <w:szCs w:val="18"/>
          <w:lang w:val="sr-Latn-RS"/>
        </w:rPr>
        <w:t xml:space="preserve"> AI </w:t>
      </w:r>
      <w:proofErr w:type="spellStart"/>
      <w:r w:rsidRPr="00A01C2A" w:rsidR="7B41CB15">
        <w:rPr>
          <w:rFonts w:eastAsia="Verdana" w:cs="Verdana"/>
          <w:b/>
          <w:bCs/>
          <w:szCs w:val="18"/>
          <w:lang w:val="sr-Latn-RS"/>
        </w:rPr>
        <w:t>tools</w:t>
      </w:r>
      <w:proofErr w:type="spellEnd"/>
      <w:r w:rsidRPr="00A01C2A" w:rsidR="7B41CB15">
        <w:rPr>
          <w:rFonts w:eastAsia="Verdana" w:cs="Verdana"/>
          <w:b/>
          <w:bCs/>
          <w:szCs w:val="18"/>
          <w:lang w:val="sr-Latn-RS"/>
        </w:rPr>
        <w:t xml:space="preserve"> </w:t>
      </w:r>
      <w:proofErr w:type="spellStart"/>
      <w:r w:rsidRPr="00A01C2A" w:rsidR="7B41CB15">
        <w:rPr>
          <w:rFonts w:eastAsia="Verdana" w:cs="Verdana"/>
          <w:b/>
          <w:bCs/>
          <w:szCs w:val="18"/>
          <w:lang w:val="sr-Latn-RS"/>
        </w:rPr>
        <w:t>for</w:t>
      </w:r>
      <w:proofErr w:type="spellEnd"/>
      <w:r w:rsidRPr="00A01C2A" w:rsidR="7B41CB15">
        <w:rPr>
          <w:rFonts w:eastAsia="Verdana" w:cs="Verdana"/>
          <w:b/>
          <w:bCs/>
          <w:szCs w:val="18"/>
          <w:lang w:val="sr-Latn-RS"/>
        </w:rPr>
        <w:t xml:space="preserve"> </w:t>
      </w:r>
      <w:proofErr w:type="spellStart"/>
      <w:r w:rsidRPr="00A01C2A" w:rsidR="7B41CB15">
        <w:rPr>
          <w:rFonts w:eastAsia="Verdana" w:cs="Verdana"/>
          <w:b/>
          <w:bCs/>
          <w:szCs w:val="18"/>
          <w:lang w:val="sr-Latn-RS"/>
        </w:rPr>
        <w:t>teachers</w:t>
      </w:r>
      <w:proofErr w:type="spellEnd"/>
      <w:r w:rsidRPr="00A01C2A" w:rsidR="7B41CB15">
        <w:rPr>
          <w:rFonts w:eastAsia="Verdana" w:cs="Verdana"/>
          <w:b/>
          <w:bCs/>
          <w:szCs w:val="18"/>
          <w:lang w:val="sr-Latn-RS"/>
        </w:rPr>
        <w:t xml:space="preserve"> - </w:t>
      </w:r>
      <w:proofErr w:type="spellStart"/>
      <w:r w:rsidRPr="00A01C2A" w:rsidR="7B41CB15">
        <w:rPr>
          <w:rFonts w:eastAsia="Verdana" w:cs="Verdana"/>
          <w:b/>
          <w:bCs/>
          <w:szCs w:val="18"/>
          <w:lang w:val="sr-Latn-RS"/>
        </w:rPr>
        <w:t>prompt</w:t>
      </w:r>
      <w:proofErr w:type="spellEnd"/>
      <w:r w:rsidRPr="00A01C2A" w:rsidR="7B41CB15">
        <w:rPr>
          <w:rFonts w:eastAsia="Verdana" w:cs="Verdana"/>
          <w:b/>
          <w:bCs/>
          <w:szCs w:val="18"/>
          <w:lang w:val="sr-Latn-RS"/>
        </w:rPr>
        <w:t xml:space="preserve"> generator</w:t>
      </w:r>
      <w:r w:rsidRPr="00A01C2A" w:rsidR="7B41CB15">
        <w:rPr>
          <w:rFonts w:eastAsia="Verdana" w:cs="Verdana"/>
          <w:szCs w:val="18"/>
          <w:lang w:val="sr-Latn-RS"/>
        </w:rPr>
        <w:t xml:space="preserve"> </w:t>
      </w:r>
      <w:r w:rsidRPr="00A01C2A">
        <w:rPr>
          <w:rFonts w:eastAsia="Verdana" w:cs="Verdana"/>
          <w:szCs w:val="18"/>
          <w:lang w:val="sr-Latn-RS"/>
        </w:rPr>
        <w:t>da konfigurišete svoje API ključeve (</w:t>
      </w:r>
      <w:proofErr w:type="spellStart"/>
      <w:r w:rsidRPr="00A01C2A">
        <w:rPr>
          <w:rFonts w:eastAsia="Verdana" w:cs="Verdana"/>
          <w:szCs w:val="18"/>
          <w:lang w:val="sr-Latn-RS"/>
        </w:rPr>
        <w:t>OpenAI</w:t>
      </w:r>
      <w:proofErr w:type="spellEnd"/>
      <w:r w:rsidRPr="00A01C2A">
        <w:rPr>
          <w:rFonts w:eastAsia="Verdana" w:cs="Verdana"/>
          <w:szCs w:val="18"/>
          <w:lang w:val="sr-Latn-RS"/>
        </w:rPr>
        <w:t xml:space="preserve">) ili </w:t>
      </w:r>
      <w:proofErr w:type="spellStart"/>
      <w:r w:rsidRPr="00A01C2A">
        <w:rPr>
          <w:rFonts w:eastAsia="Verdana" w:cs="Verdana"/>
          <w:szCs w:val="18"/>
          <w:lang w:val="sr-Latn-RS"/>
        </w:rPr>
        <w:t>Ollama</w:t>
      </w:r>
      <w:proofErr w:type="spellEnd"/>
      <w:r w:rsidRPr="00A01C2A">
        <w:rPr>
          <w:rFonts w:eastAsia="Verdana" w:cs="Verdana"/>
          <w:szCs w:val="18"/>
          <w:lang w:val="sr-Latn-RS"/>
        </w:rPr>
        <w:t xml:space="preserve"> krajnje tačke</w:t>
      </w:r>
      <w:r w:rsidRPr="00A01C2A" w:rsidR="7B41CB15">
        <w:rPr>
          <w:rFonts w:eastAsia="Verdana" w:cs="Verdana"/>
          <w:szCs w:val="18"/>
          <w:lang w:val="sr-Latn-RS"/>
        </w:rPr>
        <w:t xml:space="preserve">. </w:t>
      </w:r>
    </w:p>
    <w:p w:rsidRPr="00A01C2A" w:rsidR="00043489" w:rsidP="00524289" w:rsidRDefault="00043489" w14:paraId="07A08BAB" w14:textId="77777777">
      <w:pPr>
        <w:spacing w:after="0"/>
        <w:rPr>
          <w:rFonts w:eastAsia="Verdana" w:cs="Verdana"/>
          <w:szCs w:val="18"/>
          <w:lang w:val="sr-Latn-RS"/>
        </w:rPr>
      </w:pPr>
      <w:proofErr w:type="spellStart"/>
      <w:r w:rsidRPr="00A01C2A">
        <w:rPr>
          <w:rFonts w:eastAsia="Verdana" w:cs="Verdana"/>
          <w:szCs w:val="18"/>
          <w:lang w:val="sr-Latn-RS"/>
        </w:rPr>
        <w:t>OpenAI</w:t>
      </w:r>
      <w:proofErr w:type="spellEnd"/>
      <w:r w:rsidRPr="00A01C2A">
        <w:rPr>
          <w:rFonts w:eastAsia="Verdana" w:cs="Verdana"/>
          <w:szCs w:val="18"/>
          <w:lang w:val="sr-Latn-RS"/>
        </w:rPr>
        <w:t xml:space="preserve"> podešavanje</w:t>
      </w:r>
    </w:p>
    <w:p w:rsidRPr="00A01C2A" w:rsidR="006C2E63" w:rsidRDefault="006C2E63" w14:paraId="383A0005" w14:textId="77777777">
      <w:pPr>
        <w:pStyle w:val="ListParagraph"/>
        <w:numPr>
          <w:ilvl w:val="0"/>
          <w:numId w:val="156"/>
        </w:numPr>
        <w:shd w:val="clear" w:color="auto" w:fill="FFFFFF" w:themeFill="background1"/>
        <w:spacing w:after="0"/>
        <w:rPr>
          <w:rFonts w:eastAsia="Verdana" w:cs="Verdana"/>
          <w:color w:val="545454"/>
          <w:szCs w:val="18"/>
          <w:lang w:val="sr-Latn-RS"/>
        </w:rPr>
      </w:pPr>
      <w:r w:rsidRPr="00A01C2A">
        <w:rPr>
          <w:rFonts w:eastAsia="Verdana" w:cs="Verdana"/>
          <w:color w:val="000000" w:themeColor="text1"/>
          <w:szCs w:val="18"/>
          <w:lang w:val="sr-Latn-RS"/>
        </w:rPr>
        <w:t xml:space="preserve">Nabavite API ključ od </w:t>
      </w:r>
      <w:hyperlink r:id="rId119">
        <w:proofErr w:type="spellStart"/>
        <w:r w:rsidRPr="00A01C2A">
          <w:rPr>
            <w:rStyle w:val="Hyperlink"/>
            <w:rFonts w:eastAsia="Verdana" w:cs="Verdana"/>
            <w:color w:val="0F6CBF"/>
            <w:szCs w:val="18"/>
            <w:lang w:val="sr-Latn-RS"/>
          </w:rPr>
          <w:t>OpenAI</w:t>
        </w:r>
        <w:proofErr w:type="spellEnd"/>
        <w:r w:rsidRPr="00A01C2A">
          <w:rPr>
            <w:rStyle w:val="Hyperlink"/>
            <w:rFonts w:eastAsia="Verdana" w:cs="Verdana"/>
            <w:color w:val="0F6CBF"/>
            <w:szCs w:val="18"/>
            <w:lang w:val="sr-Latn-RS"/>
          </w:rPr>
          <w:t>.</w:t>
        </w:r>
      </w:hyperlink>
    </w:p>
    <w:p w:rsidRPr="00A01C2A" w:rsidR="006C2E63" w:rsidRDefault="006C2E63" w14:paraId="241F9756" w14:textId="77777777">
      <w:pPr>
        <w:pStyle w:val="ListParagraph"/>
        <w:numPr>
          <w:ilvl w:val="0"/>
          <w:numId w:val="156"/>
        </w:numPr>
        <w:shd w:val="clear" w:color="auto" w:fill="FFFFFF" w:themeFill="background1"/>
        <w:spacing w:after="0"/>
        <w:rPr>
          <w:rFonts w:eastAsia="Verdana" w:cs="Verdana"/>
          <w:color w:val="000000" w:themeColor="text1"/>
          <w:szCs w:val="18"/>
          <w:lang w:val="sr-Latn-RS"/>
        </w:rPr>
      </w:pPr>
      <w:r w:rsidRPr="00A01C2A">
        <w:rPr>
          <w:rFonts w:eastAsia="Verdana" w:cs="Verdana"/>
          <w:color w:val="000000" w:themeColor="text1"/>
          <w:szCs w:val="18"/>
          <w:lang w:val="sr-Latn-RS"/>
        </w:rPr>
        <w:t>Unesite svoj API ključ u podešavanjima dodatka.</w:t>
      </w:r>
    </w:p>
    <w:p w:rsidRPr="00A01C2A" w:rsidR="006C2E63" w:rsidRDefault="006C2E63" w14:paraId="6AFD77B6" w14:textId="77777777">
      <w:pPr>
        <w:pStyle w:val="ListParagraph"/>
        <w:numPr>
          <w:ilvl w:val="0"/>
          <w:numId w:val="156"/>
        </w:numPr>
        <w:shd w:val="clear" w:color="auto" w:fill="FFFFFF" w:themeFill="background1"/>
        <w:spacing w:after="0"/>
        <w:rPr>
          <w:rFonts w:eastAsia="Verdana" w:cs="Verdana"/>
          <w:color w:val="545454"/>
          <w:szCs w:val="18"/>
          <w:lang w:val="sr-Latn-RS"/>
        </w:rPr>
      </w:pPr>
      <w:r w:rsidRPr="00A01C2A">
        <w:rPr>
          <w:rFonts w:eastAsia="Verdana" w:cs="Verdana"/>
          <w:color w:val="000000" w:themeColor="text1"/>
          <w:szCs w:val="18"/>
          <w:lang w:val="sr-Latn-RS"/>
        </w:rPr>
        <w:t xml:space="preserve">Izaberite željeni model (podrazumevano: </w:t>
      </w:r>
      <w:r w:rsidRPr="00A01C2A">
        <w:rPr>
          <w:rFonts w:eastAsia="Verdana" w:cs="Verdana"/>
          <w:color w:val="E83E8C"/>
          <w:szCs w:val="18"/>
          <w:lang w:val="sr-Latn-RS"/>
        </w:rPr>
        <w:t>gpt-4o-mini</w:t>
      </w:r>
      <w:r w:rsidRPr="00A01C2A">
        <w:rPr>
          <w:rFonts w:eastAsia="Verdana" w:cs="Verdana"/>
          <w:color w:val="545454"/>
          <w:szCs w:val="18"/>
          <w:lang w:val="sr-Latn-RS"/>
        </w:rPr>
        <w:t>).</w:t>
      </w:r>
    </w:p>
    <w:p w:rsidRPr="00A01C2A" w:rsidR="7B41CB15" w:rsidP="323A25F1" w:rsidRDefault="7B41CB15" w14:paraId="2909745E" w14:textId="32C160B2">
      <w:pPr>
        <w:spacing w:after="0"/>
        <w:rPr>
          <w:rFonts w:eastAsia="Verdana" w:cs="Verdana"/>
          <w:szCs w:val="18"/>
          <w:lang w:val="sr-Latn-RS"/>
        </w:rPr>
      </w:pPr>
      <w:proofErr w:type="spellStart"/>
      <w:r w:rsidRPr="00A01C2A">
        <w:rPr>
          <w:rFonts w:eastAsia="Verdana" w:cs="Verdana"/>
          <w:szCs w:val="18"/>
          <w:lang w:val="sr-Latn-RS"/>
        </w:rPr>
        <w:t>Ollama</w:t>
      </w:r>
      <w:proofErr w:type="spellEnd"/>
      <w:r w:rsidRPr="00A01C2A">
        <w:rPr>
          <w:rFonts w:eastAsia="Verdana" w:cs="Verdana"/>
          <w:szCs w:val="18"/>
          <w:lang w:val="sr-Latn-RS"/>
        </w:rPr>
        <w:t xml:space="preserve"> </w:t>
      </w:r>
      <w:proofErr w:type="spellStart"/>
      <w:r w:rsidRPr="00A01C2A">
        <w:rPr>
          <w:rFonts w:eastAsia="Verdana" w:cs="Verdana"/>
          <w:szCs w:val="18"/>
          <w:lang w:val="sr-Latn-RS"/>
        </w:rPr>
        <w:t>Setup</w:t>
      </w:r>
      <w:proofErr w:type="spellEnd"/>
      <w:r w:rsidRPr="00A01C2A">
        <w:rPr>
          <w:rFonts w:eastAsia="Verdana" w:cs="Verdana"/>
          <w:szCs w:val="18"/>
          <w:lang w:val="sr-Latn-RS"/>
        </w:rPr>
        <w:t xml:space="preserve"> (</w:t>
      </w:r>
      <w:proofErr w:type="spellStart"/>
      <w:r w:rsidRPr="00A01C2A">
        <w:rPr>
          <w:rFonts w:eastAsia="Verdana" w:cs="Verdana"/>
          <w:szCs w:val="18"/>
          <w:lang w:val="sr-Latn-RS"/>
        </w:rPr>
        <w:t>Local</w:t>
      </w:r>
      <w:proofErr w:type="spellEnd"/>
      <w:r w:rsidRPr="00A01C2A">
        <w:rPr>
          <w:rFonts w:eastAsia="Verdana" w:cs="Verdana"/>
          <w:szCs w:val="18"/>
          <w:lang w:val="sr-Latn-RS"/>
        </w:rPr>
        <w:t xml:space="preserve"> AI)</w:t>
      </w:r>
    </w:p>
    <w:p w:rsidRPr="00A01C2A" w:rsidR="006C2E63" w:rsidP="006C2E63" w:rsidRDefault="006C2E63" w14:paraId="0F602C6C" w14:textId="77777777">
      <w:pPr>
        <w:pStyle w:val="ListParagraph"/>
        <w:shd w:val="clear" w:color="auto" w:fill="FFFFFF" w:themeFill="background1"/>
        <w:tabs>
          <w:tab w:val="num" w:pos="720"/>
        </w:tabs>
        <w:spacing w:after="0"/>
        <w:ind w:hanging="720"/>
        <w:rPr>
          <w:rFonts w:eastAsia="Verdana" w:cs="Verdana"/>
          <w:color w:val="000000" w:themeColor="text1"/>
          <w:szCs w:val="18"/>
          <w:lang w:val="sr-Latn-RS"/>
        </w:rPr>
      </w:pPr>
      <w:r w:rsidRPr="00A01C2A">
        <w:rPr>
          <w:rFonts w:eastAsia="Verdana" w:cs="Verdana"/>
          <w:color w:val="000000" w:themeColor="text1"/>
          <w:szCs w:val="18"/>
          <w:lang w:val="sr-Latn-RS"/>
        </w:rPr>
        <w:t xml:space="preserve">Instalirajte </w:t>
      </w:r>
      <w:hyperlink r:id="rId120">
        <w:proofErr w:type="spellStart"/>
        <w:r w:rsidRPr="00A01C2A">
          <w:rPr>
            <w:rStyle w:val="Hyperlink"/>
            <w:rFonts w:eastAsia="Verdana" w:cs="Verdana"/>
            <w:color w:val="0F6CBF"/>
            <w:szCs w:val="18"/>
            <w:lang w:val="sr-Latn-RS"/>
          </w:rPr>
          <w:t>Ollama</w:t>
        </w:r>
        <w:proofErr w:type="spellEnd"/>
      </w:hyperlink>
      <w:r w:rsidRPr="00A01C2A">
        <w:rPr>
          <w:rFonts w:eastAsia="Verdana" w:cs="Verdana"/>
          <w:color w:val="545454"/>
          <w:szCs w:val="18"/>
          <w:lang w:val="sr-Latn-RS"/>
        </w:rPr>
        <w:t xml:space="preserve"> </w:t>
      </w:r>
      <w:r w:rsidRPr="00A01C2A">
        <w:rPr>
          <w:rFonts w:eastAsia="Verdana" w:cs="Verdana"/>
          <w:color w:val="000000" w:themeColor="text1"/>
          <w:szCs w:val="18"/>
          <w:lang w:val="sr-Latn-RS"/>
        </w:rPr>
        <w:t>na svoj server.</w:t>
      </w:r>
    </w:p>
    <w:p w:rsidRPr="00A01C2A" w:rsidR="7B41CB15" w:rsidRDefault="7B41CB15" w14:paraId="0D4FE2EE" w14:textId="1371D45B">
      <w:pPr>
        <w:pStyle w:val="ListParagraph"/>
        <w:numPr>
          <w:ilvl w:val="0"/>
          <w:numId w:val="15"/>
        </w:numPr>
        <w:shd w:val="clear" w:color="auto" w:fill="FFFFFF" w:themeFill="background1"/>
        <w:spacing w:after="0"/>
        <w:rPr>
          <w:rFonts w:eastAsia="Verdana" w:cs="Verdana"/>
          <w:color w:val="E83E8C"/>
          <w:szCs w:val="18"/>
          <w:lang w:val="sr-Latn-RS"/>
        </w:rPr>
      </w:pPr>
      <w:proofErr w:type="spellStart"/>
      <w:r w:rsidRPr="00A01C2A">
        <w:rPr>
          <w:rFonts w:eastAsia="Verdana" w:cs="Verdana"/>
          <w:color w:val="000000" w:themeColor="text1"/>
          <w:szCs w:val="18"/>
          <w:lang w:val="sr-Latn-RS"/>
        </w:rPr>
        <w:t>Pull</w:t>
      </w:r>
      <w:r w:rsidRPr="00A01C2A" w:rsidR="006C2E63">
        <w:rPr>
          <w:rFonts w:eastAsia="Verdana" w:cs="Verdana"/>
          <w:color w:val="000000" w:themeColor="text1"/>
          <w:szCs w:val="18"/>
          <w:lang w:val="sr-Latn-RS"/>
        </w:rPr>
        <w:t>-ujte</w:t>
      </w:r>
      <w:proofErr w:type="spellEnd"/>
      <w:r w:rsidRPr="00A01C2A">
        <w:rPr>
          <w:rFonts w:eastAsia="Verdana" w:cs="Verdana"/>
          <w:color w:val="000000" w:themeColor="text1"/>
          <w:szCs w:val="18"/>
          <w:lang w:val="sr-Latn-RS"/>
        </w:rPr>
        <w:t xml:space="preserve"> model: </w:t>
      </w:r>
      <w:proofErr w:type="spellStart"/>
      <w:r w:rsidRPr="00A01C2A">
        <w:rPr>
          <w:rFonts w:eastAsia="Verdana" w:cs="Verdana"/>
          <w:color w:val="E83E8C"/>
          <w:szCs w:val="18"/>
          <w:lang w:val="sr-Latn-RS"/>
        </w:rPr>
        <w:t>ollama</w:t>
      </w:r>
      <w:proofErr w:type="spellEnd"/>
      <w:r w:rsidRPr="00A01C2A">
        <w:rPr>
          <w:rFonts w:eastAsia="Verdana" w:cs="Verdana"/>
          <w:color w:val="E83E8C"/>
          <w:szCs w:val="18"/>
          <w:lang w:val="sr-Latn-RS"/>
        </w:rPr>
        <w:t xml:space="preserve"> </w:t>
      </w:r>
      <w:proofErr w:type="spellStart"/>
      <w:r w:rsidRPr="00A01C2A">
        <w:rPr>
          <w:rFonts w:eastAsia="Verdana" w:cs="Verdana"/>
          <w:color w:val="E83E8C"/>
          <w:szCs w:val="18"/>
          <w:lang w:val="sr-Latn-RS"/>
        </w:rPr>
        <w:t>pull</w:t>
      </w:r>
      <w:proofErr w:type="spellEnd"/>
      <w:r w:rsidRPr="00A01C2A">
        <w:rPr>
          <w:rFonts w:eastAsia="Verdana" w:cs="Verdana"/>
          <w:color w:val="E83E8C"/>
          <w:szCs w:val="18"/>
          <w:lang w:val="sr-Latn-RS"/>
        </w:rPr>
        <w:t xml:space="preserve"> llama3</w:t>
      </w:r>
    </w:p>
    <w:p w:rsidRPr="00A01C2A" w:rsidR="7B41CB15" w:rsidRDefault="006C2E63" w14:paraId="29563D09" w14:textId="23E90F43">
      <w:pPr>
        <w:pStyle w:val="ListParagraph"/>
        <w:numPr>
          <w:ilvl w:val="0"/>
          <w:numId w:val="15"/>
        </w:numPr>
        <w:shd w:val="clear" w:color="auto" w:fill="FFFFFF" w:themeFill="background1"/>
        <w:spacing w:after="0"/>
        <w:rPr>
          <w:rFonts w:eastAsia="Verdana" w:cs="Verdana"/>
          <w:color w:val="000000" w:themeColor="text1"/>
          <w:szCs w:val="18"/>
          <w:lang w:val="sr-Latn-RS"/>
        </w:rPr>
      </w:pPr>
      <w:r w:rsidRPr="00A01C2A">
        <w:rPr>
          <w:rFonts w:eastAsia="Verdana" w:cs="Verdana"/>
          <w:color w:val="000000" w:themeColor="text1"/>
          <w:szCs w:val="18"/>
          <w:lang w:val="sr-Latn-RS"/>
        </w:rPr>
        <w:t xml:space="preserve">Konfigurišite krajnju tačku u podešavanjima dodatka </w:t>
      </w:r>
      <w:r w:rsidRPr="00A01C2A" w:rsidR="7B41CB15">
        <w:rPr>
          <w:rFonts w:eastAsia="Verdana" w:cs="Verdana"/>
          <w:color w:val="000000" w:themeColor="text1"/>
          <w:szCs w:val="18"/>
          <w:lang w:val="sr-Latn-RS"/>
        </w:rPr>
        <w:t>(</w:t>
      </w:r>
      <w:proofErr w:type="spellStart"/>
      <w:r w:rsidRPr="00A01C2A" w:rsidR="7B41CB15">
        <w:rPr>
          <w:rFonts w:eastAsia="Verdana" w:cs="Verdana"/>
          <w:color w:val="000000" w:themeColor="text1"/>
          <w:szCs w:val="18"/>
          <w:lang w:val="sr-Latn-RS"/>
        </w:rPr>
        <w:t>default</w:t>
      </w:r>
      <w:proofErr w:type="spellEnd"/>
      <w:r w:rsidRPr="00A01C2A" w:rsidR="7B41CB15">
        <w:rPr>
          <w:rFonts w:eastAsia="Verdana" w:cs="Verdana"/>
          <w:color w:val="000000" w:themeColor="text1"/>
          <w:szCs w:val="18"/>
          <w:lang w:val="sr-Latn-RS"/>
        </w:rPr>
        <w:t xml:space="preserve">: </w:t>
      </w:r>
      <w:hyperlink r:id="rId121">
        <w:r w:rsidRPr="00A01C2A" w:rsidR="7B41CB15">
          <w:rPr>
            <w:rStyle w:val="Hyperlink"/>
            <w:rFonts w:eastAsia="Verdana" w:cs="Verdana"/>
            <w:color w:val="E83E8C"/>
            <w:szCs w:val="18"/>
            <w:lang w:val="sr-Latn-RS"/>
          </w:rPr>
          <w:t>http://localhost:11434</w:t>
        </w:r>
      </w:hyperlink>
      <w:r w:rsidRPr="00A01C2A" w:rsidR="7B41CB15">
        <w:rPr>
          <w:rFonts w:eastAsia="Verdana" w:cs="Verdana"/>
          <w:color w:val="000000" w:themeColor="text1"/>
          <w:szCs w:val="18"/>
          <w:lang w:val="sr-Latn-RS"/>
        </w:rPr>
        <w:t>).</w:t>
      </w:r>
    </w:p>
    <w:p w:rsidR="7B41CB15" w:rsidRDefault="006C2E63" w14:paraId="6686DF9C" w14:textId="44B39892">
      <w:pPr>
        <w:pStyle w:val="ListParagraph"/>
        <w:numPr>
          <w:ilvl w:val="0"/>
          <w:numId w:val="15"/>
        </w:numPr>
        <w:shd w:val="clear" w:color="auto" w:fill="FFFFFF" w:themeFill="background1"/>
        <w:spacing w:after="0"/>
        <w:rPr>
          <w:rFonts w:eastAsia="Verdana" w:cs="Verdana"/>
          <w:color w:val="000000" w:themeColor="text1"/>
          <w:szCs w:val="18"/>
          <w:lang w:val="sr-Latn-RS"/>
        </w:rPr>
      </w:pPr>
      <w:r w:rsidRPr="00A01C2A">
        <w:rPr>
          <w:rFonts w:eastAsia="Verdana" w:cs="Verdana"/>
          <w:color w:val="000000" w:themeColor="text1"/>
          <w:szCs w:val="18"/>
          <w:lang w:val="sr-Latn-RS"/>
        </w:rPr>
        <w:t>Podesite ime modela</w:t>
      </w:r>
      <w:r w:rsidRPr="00A01C2A" w:rsidR="7B41CB15">
        <w:rPr>
          <w:rFonts w:eastAsia="Verdana" w:cs="Verdana"/>
          <w:color w:val="000000" w:themeColor="text1"/>
          <w:szCs w:val="18"/>
          <w:lang w:val="sr-Latn-RS"/>
        </w:rPr>
        <w:t xml:space="preserve"> (</w:t>
      </w:r>
      <w:proofErr w:type="spellStart"/>
      <w:r w:rsidRPr="00A01C2A" w:rsidR="7B41CB15">
        <w:rPr>
          <w:rFonts w:eastAsia="Verdana" w:cs="Verdana"/>
          <w:color w:val="000000" w:themeColor="text1"/>
          <w:szCs w:val="18"/>
          <w:lang w:val="sr-Latn-RS"/>
        </w:rPr>
        <w:t>e.g</w:t>
      </w:r>
      <w:proofErr w:type="spellEnd"/>
      <w:r w:rsidRPr="00A01C2A" w:rsidR="7B41CB15">
        <w:rPr>
          <w:rFonts w:eastAsia="Verdana" w:cs="Verdana"/>
          <w:color w:val="000000" w:themeColor="text1"/>
          <w:szCs w:val="18"/>
          <w:lang w:val="sr-Latn-RS"/>
        </w:rPr>
        <w:t xml:space="preserve">., </w:t>
      </w:r>
      <w:r w:rsidRPr="00A01C2A" w:rsidR="7B41CB15">
        <w:rPr>
          <w:rFonts w:eastAsia="Verdana" w:cs="Verdana"/>
          <w:color w:val="E83E8C"/>
          <w:szCs w:val="18"/>
          <w:lang w:val="sr-Latn-RS"/>
        </w:rPr>
        <w:t>llama3</w:t>
      </w:r>
      <w:r w:rsidRPr="00A01C2A" w:rsidR="7B41CB15">
        <w:rPr>
          <w:rFonts w:eastAsia="Verdana" w:cs="Verdana"/>
          <w:color w:val="545454"/>
          <w:szCs w:val="18"/>
          <w:lang w:val="sr-Latn-RS"/>
        </w:rPr>
        <w:t xml:space="preserve">, </w:t>
      </w:r>
      <w:proofErr w:type="spellStart"/>
      <w:r w:rsidRPr="00A01C2A" w:rsidR="7B41CB15">
        <w:rPr>
          <w:rFonts w:eastAsia="Verdana" w:cs="Verdana"/>
          <w:color w:val="E83E8C"/>
          <w:szCs w:val="18"/>
          <w:lang w:val="sr-Latn-RS"/>
        </w:rPr>
        <w:t>mistral</w:t>
      </w:r>
      <w:proofErr w:type="spellEnd"/>
      <w:r w:rsidRPr="00A01C2A" w:rsidR="7B41CB15">
        <w:rPr>
          <w:rFonts w:eastAsia="Verdana" w:cs="Verdana"/>
          <w:color w:val="545454"/>
          <w:szCs w:val="18"/>
          <w:lang w:val="sr-Latn-RS"/>
        </w:rPr>
        <w:t xml:space="preserve">, </w:t>
      </w:r>
      <w:r w:rsidRPr="00A01C2A" w:rsidR="7B41CB15">
        <w:rPr>
          <w:rFonts w:eastAsia="Verdana" w:cs="Verdana"/>
          <w:color w:val="E83E8C"/>
          <w:szCs w:val="18"/>
          <w:lang w:val="sr-Latn-RS"/>
        </w:rPr>
        <w:t>phi3:mini</w:t>
      </w:r>
      <w:r w:rsidRPr="00A01C2A" w:rsidR="7B41CB15">
        <w:rPr>
          <w:rFonts w:eastAsia="Verdana" w:cs="Verdana"/>
          <w:color w:val="000000" w:themeColor="text1"/>
          <w:szCs w:val="18"/>
          <w:lang w:val="sr-Latn-RS"/>
        </w:rPr>
        <w:t>).</w:t>
      </w:r>
    </w:p>
    <w:p w:rsidRPr="00686C7E" w:rsidR="00686C7E" w:rsidP="00993523" w:rsidRDefault="00B2088A" w14:paraId="1099959D" w14:textId="41822DCE">
      <w:pPr>
        <w:shd w:val="clear" w:color="auto" w:fill="FFFFFF" w:themeFill="background1"/>
        <w:spacing w:after="0"/>
        <w:jc w:val="center"/>
        <w:rPr>
          <w:rFonts w:eastAsia="Verdana" w:cs="Verdana"/>
          <w:color w:val="000000" w:themeColor="text1"/>
          <w:szCs w:val="18"/>
          <w:lang w:val="sr-Latn-RS"/>
        </w:rPr>
      </w:pPr>
      <w:r w:rsidRPr="00B2088A">
        <w:rPr>
          <w:rFonts w:eastAsia="Verdana" w:cs="Verdana"/>
          <w:color w:val="000000" w:themeColor="text1"/>
          <w:szCs w:val="18"/>
          <w:lang w:val="sr-Latn-RS"/>
        </w:rPr>
        <w:drawing>
          <wp:inline distT="0" distB="0" distL="0" distR="0" wp14:anchorId="400C8B9F" wp14:editId="20F8CE4C">
            <wp:extent cx="2977875" cy="1942927"/>
            <wp:effectExtent l="0" t="0" r="0" b="635"/>
            <wp:docPr id="771971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71894" name=""/>
                    <pic:cNvPicPr/>
                  </pic:nvPicPr>
                  <pic:blipFill>
                    <a:blip r:embed="rId122"/>
                    <a:stretch>
                      <a:fillRect/>
                    </a:stretch>
                  </pic:blipFill>
                  <pic:spPr>
                    <a:xfrm>
                      <a:off x="0" y="0"/>
                      <a:ext cx="2991432" cy="1951772"/>
                    </a:xfrm>
                    <a:prstGeom prst="rect">
                      <a:avLst/>
                    </a:prstGeom>
                  </pic:spPr>
                </pic:pic>
              </a:graphicData>
            </a:graphic>
          </wp:inline>
        </w:drawing>
      </w:r>
      <w:r w:rsidRPr="009031A7" w:rsidR="009031A7">
        <w:rPr>
          <w:rFonts w:eastAsia="Verdana" w:cs="Verdana"/>
          <w:color w:val="000000" w:themeColor="text1"/>
          <w:szCs w:val="18"/>
          <w:lang w:val="sr-Latn-RS"/>
        </w:rPr>
        <w:drawing>
          <wp:inline distT="0" distB="0" distL="0" distR="0" wp14:anchorId="393CE0E6" wp14:editId="2D054266">
            <wp:extent cx="3193158" cy="2133600"/>
            <wp:effectExtent l="0" t="0" r="7620" b="0"/>
            <wp:docPr id="527435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35641" name=""/>
                    <pic:cNvPicPr/>
                  </pic:nvPicPr>
                  <pic:blipFill>
                    <a:blip r:embed="rId123"/>
                    <a:stretch>
                      <a:fillRect/>
                    </a:stretch>
                  </pic:blipFill>
                  <pic:spPr>
                    <a:xfrm>
                      <a:off x="0" y="0"/>
                      <a:ext cx="3213269" cy="2147038"/>
                    </a:xfrm>
                    <a:prstGeom prst="rect">
                      <a:avLst/>
                    </a:prstGeom>
                  </pic:spPr>
                </pic:pic>
              </a:graphicData>
            </a:graphic>
          </wp:inline>
        </w:drawing>
      </w:r>
      <w:r w:rsidRPr="00993523" w:rsidR="00993523">
        <w:rPr>
          <w:noProof/>
        </w:rPr>
        <w:t xml:space="preserve"> </w:t>
      </w:r>
      <w:r w:rsidRPr="00993523" w:rsidR="00993523">
        <w:rPr>
          <w:noProof/>
        </w:rPr>
        <w:drawing>
          <wp:inline distT="0" distB="0" distL="0" distR="0" wp14:anchorId="6D01EDF0" wp14:editId="26AC6856">
            <wp:extent cx="3446500" cy="2334491"/>
            <wp:effectExtent l="0" t="0" r="1905" b="8890"/>
            <wp:docPr id="1847862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62892" name=""/>
                    <pic:cNvPicPr/>
                  </pic:nvPicPr>
                  <pic:blipFill>
                    <a:blip r:embed="rId124"/>
                    <a:stretch>
                      <a:fillRect/>
                    </a:stretch>
                  </pic:blipFill>
                  <pic:spPr>
                    <a:xfrm>
                      <a:off x="0" y="0"/>
                      <a:ext cx="3461824" cy="2344870"/>
                    </a:xfrm>
                    <a:prstGeom prst="rect">
                      <a:avLst/>
                    </a:prstGeom>
                  </pic:spPr>
                </pic:pic>
              </a:graphicData>
            </a:graphic>
          </wp:inline>
        </w:drawing>
      </w:r>
    </w:p>
    <w:p w:rsidRPr="00A01C2A" w:rsidR="006C2E63" w:rsidP="008D34C2" w:rsidRDefault="006C2E63" w14:paraId="59FF5AFD"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Kako dodati i pristupiti bloku</w:t>
      </w:r>
    </w:p>
    <w:p w:rsidRPr="00A01C2A" w:rsidR="006C2E63" w:rsidRDefault="006C2E63" w14:paraId="623FE137" w14:textId="77777777">
      <w:pPr>
        <w:pStyle w:val="ListParagraph"/>
        <w:numPr>
          <w:ilvl w:val="0"/>
          <w:numId w:val="157"/>
        </w:numPr>
        <w:spacing w:after="0" w:line="274" w:lineRule="auto"/>
        <w:rPr>
          <w:rFonts w:eastAsia="Verdana" w:cs="Verdana"/>
          <w:color w:val="1F1F1F"/>
          <w:szCs w:val="18"/>
          <w:lang w:val="sr-Latn-RS"/>
        </w:rPr>
      </w:pPr>
      <w:r w:rsidRPr="00A01C2A">
        <w:rPr>
          <w:rFonts w:eastAsia="Verdana" w:cs="Verdana"/>
          <w:b/>
          <w:bCs/>
          <w:color w:val="1F1F1F"/>
          <w:szCs w:val="18"/>
          <w:lang w:val="sr-Latn-RS"/>
        </w:rPr>
        <w:t>Unesite svoj kurs:</w:t>
      </w:r>
      <w:r w:rsidRPr="00A01C2A">
        <w:rPr>
          <w:rFonts w:eastAsia="Verdana" w:cs="Verdana"/>
          <w:color w:val="1F1F1F"/>
          <w:szCs w:val="18"/>
          <w:lang w:val="sr-Latn-RS"/>
        </w:rPr>
        <w:t xml:space="preserve"> Idite na kurs </w:t>
      </w: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 xml:space="preserve"> gde želite da asistent bude dostupan.</w:t>
      </w:r>
    </w:p>
    <w:p w:rsidRPr="00A01C2A" w:rsidR="006C2E63" w:rsidRDefault="006C2E63" w14:paraId="47AFF32A" w14:textId="77777777">
      <w:pPr>
        <w:pStyle w:val="ListParagraph"/>
        <w:numPr>
          <w:ilvl w:val="0"/>
          <w:numId w:val="157"/>
        </w:numPr>
        <w:spacing w:after="0" w:line="274" w:lineRule="auto"/>
        <w:rPr>
          <w:rFonts w:eastAsia="Verdana" w:cs="Verdana"/>
          <w:color w:val="1F1F1F"/>
          <w:szCs w:val="18"/>
          <w:lang w:val="sr-Latn-RS"/>
        </w:rPr>
      </w:pPr>
      <w:r w:rsidRPr="00A01C2A">
        <w:rPr>
          <w:rFonts w:eastAsia="Verdana" w:cs="Verdana"/>
          <w:b/>
          <w:bCs/>
          <w:color w:val="1F1F1F"/>
          <w:szCs w:val="18"/>
          <w:lang w:val="sr-Latn-RS"/>
        </w:rPr>
        <w:t>Uključite uređivanje:</w:t>
      </w:r>
      <w:r w:rsidRPr="00A01C2A">
        <w:rPr>
          <w:rFonts w:eastAsia="Verdana" w:cs="Verdana"/>
          <w:color w:val="1F1F1F"/>
          <w:szCs w:val="18"/>
          <w:lang w:val="sr-Latn-RS"/>
        </w:rPr>
        <w:t xml:space="preserve"> Kliknite na dugme "Uključi uređivanje" u gornjem desnom uglu vašeg </w:t>
      </w: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 xml:space="preserve"> interfejsa.</w:t>
      </w:r>
    </w:p>
    <w:p w:rsidRPr="00A01C2A" w:rsidR="006C2E63" w:rsidRDefault="006C2E63" w14:paraId="44107996" w14:textId="77777777">
      <w:pPr>
        <w:pStyle w:val="ListParagraph"/>
        <w:numPr>
          <w:ilvl w:val="0"/>
          <w:numId w:val="157"/>
        </w:numPr>
        <w:spacing w:after="0" w:line="274" w:lineRule="auto"/>
        <w:rPr>
          <w:rFonts w:eastAsia="Verdana" w:cs="Verdana"/>
          <w:color w:val="1F1F1F"/>
          <w:szCs w:val="18"/>
          <w:lang w:val="sr-Latn-RS"/>
        </w:rPr>
      </w:pPr>
      <w:r w:rsidRPr="00A01C2A">
        <w:rPr>
          <w:rFonts w:eastAsia="Verdana" w:cs="Verdana"/>
          <w:b/>
          <w:bCs/>
          <w:color w:val="1F1F1F"/>
          <w:szCs w:val="18"/>
          <w:lang w:val="sr-Latn-RS"/>
        </w:rPr>
        <w:t>Dodaj blok:</w:t>
      </w:r>
      <w:r w:rsidRPr="00A01C2A">
        <w:rPr>
          <w:rFonts w:eastAsia="Verdana" w:cs="Verdana"/>
          <w:color w:val="1F1F1F"/>
          <w:szCs w:val="18"/>
          <w:lang w:val="sr-Latn-RS"/>
        </w:rPr>
        <w:t xml:space="preserve"> Pronađite vezu "Dodaj blok" (obično u levoj ili desnoj bočnoj traci) i izaberite </w:t>
      </w:r>
      <w:r w:rsidRPr="00A01C2A">
        <w:rPr>
          <w:rFonts w:eastAsia="Verdana" w:cs="Verdana"/>
          <w:b/>
          <w:bCs/>
          <w:color w:val="1F1F1F"/>
          <w:szCs w:val="18"/>
          <w:lang w:val="sr-Latn-RS"/>
        </w:rPr>
        <w:t>"AI alati za nastavnike - generator brzina"</w:t>
      </w:r>
      <w:r w:rsidRPr="00A01C2A">
        <w:rPr>
          <w:rFonts w:eastAsia="Verdana" w:cs="Verdana"/>
          <w:color w:val="1F1F1F"/>
          <w:szCs w:val="18"/>
          <w:lang w:val="sr-Latn-RS"/>
        </w:rPr>
        <w:t xml:space="preserve"> sa liste.</w:t>
      </w:r>
    </w:p>
    <w:p w:rsidRPr="00A01C2A" w:rsidR="006C2E63" w:rsidRDefault="006C2E63" w14:paraId="4715357A" w14:textId="77777777">
      <w:pPr>
        <w:pStyle w:val="ListParagraph"/>
        <w:numPr>
          <w:ilvl w:val="0"/>
          <w:numId w:val="157"/>
        </w:numPr>
        <w:spacing w:after="0" w:line="274" w:lineRule="auto"/>
        <w:rPr>
          <w:rFonts w:eastAsia="Verdana" w:cs="Verdana"/>
          <w:color w:val="1F1F1F"/>
          <w:szCs w:val="18"/>
          <w:lang w:val="sr-Latn-RS"/>
        </w:rPr>
      </w:pPr>
      <w:r w:rsidRPr="00A01C2A">
        <w:rPr>
          <w:rFonts w:eastAsia="Verdana" w:cs="Verdana"/>
          <w:b/>
          <w:bCs/>
          <w:color w:val="1F1F1F"/>
          <w:szCs w:val="18"/>
          <w:lang w:val="sr-Latn-RS"/>
        </w:rPr>
        <w:t>Pozicioniranje:</w:t>
      </w:r>
      <w:r w:rsidRPr="00A01C2A">
        <w:rPr>
          <w:rFonts w:eastAsia="Verdana" w:cs="Verdana"/>
          <w:color w:val="1F1F1F"/>
          <w:szCs w:val="18"/>
          <w:lang w:val="sr-Latn-RS"/>
        </w:rPr>
        <w:t xml:space="preserve"> Možete da prevučete i ispustite blok na željenu lokaciju u bočnoj traci, tako da je uvek dostupan dok radite.</w:t>
      </w:r>
    </w:p>
    <w:p w:rsidR="7B41CB15" w:rsidP="00993523" w:rsidRDefault="004A447F" w14:paraId="55E90D85" w14:textId="380C0E02">
      <w:pPr>
        <w:spacing w:after="240" w:line="274" w:lineRule="auto"/>
        <w:jc w:val="center"/>
        <w:rPr>
          <w:rFonts w:eastAsia="Verdana" w:cs="Verdana"/>
          <w:color w:val="1F1F1F"/>
          <w:szCs w:val="18"/>
          <w:lang w:val="sr-Latn-RS"/>
        </w:rPr>
      </w:pPr>
      <w:r>
        <w:rPr>
          <w:rFonts w:eastAsia="Verdana" w:cs="Verdana"/>
          <w:noProof/>
          <w:color w:val="1F1F1F"/>
          <w:szCs w:val="18"/>
          <w:lang w:val="sr-Latn-RS"/>
        </w:rPr>
        <w:drawing>
          <wp:inline distT="0" distB="0" distL="0" distR="0" wp14:anchorId="5D2A488B" wp14:editId="4680D7D8">
            <wp:extent cx="2841996" cy="2119746"/>
            <wp:effectExtent l="0" t="0" r="0" b="0"/>
            <wp:docPr id="12941630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72274" cy="2142329"/>
                    </a:xfrm>
                    <a:prstGeom prst="rect">
                      <a:avLst/>
                    </a:prstGeom>
                    <a:noFill/>
                    <a:ln>
                      <a:noFill/>
                    </a:ln>
                  </pic:spPr>
                </pic:pic>
              </a:graphicData>
            </a:graphic>
          </wp:inline>
        </w:drawing>
      </w:r>
    </w:p>
    <w:p w:rsidRPr="00A01C2A" w:rsidR="004A447F" w:rsidP="323A25F1" w:rsidRDefault="004A447F" w14:paraId="16741278" w14:textId="77777777">
      <w:pPr>
        <w:spacing w:after="240" w:line="274" w:lineRule="auto"/>
        <w:rPr>
          <w:rFonts w:eastAsia="Verdana" w:cs="Verdana"/>
          <w:color w:val="1F1F1F"/>
          <w:szCs w:val="18"/>
          <w:lang w:val="sr-Latn-RS"/>
        </w:rPr>
      </w:pPr>
    </w:p>
    <w:p w:rsidRPr="00A01C2A" w:rsidR="00E912F1" w:rsidP="00E376A9" w:rsidRDefault="00E912F1" w14:paraId="07B19131"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Korišćenje generatora za kreiranje obrazovnih resursa</w:t>
      </w:r>
    </w:p>
    <w:p w:rsidRPr="00A01C2A" w:rsidR="00E912F1" w:rsidP="00E376A9" w:rsidRDefault="00E912F1" w14:paraId="421BB129" w14:textId="77777777">
      <w:pPr>
        <w:spacing w:before="240" w:after="240" w:line="274" w:lineRule="auto"/>
        <w:rPr>
          <w:rFonts w:eastAsia="Verdana" w:cs="Verdana"/>
          <w:color w:val="1F1F1F"/>
          <w:szCs w:val="18"/>
          <w:lang w:val="sr-Latn-RS"/>
        </w:rPr>
      </w:pPr>
      <w:r w:rsidRPr="00A01C2A">
        <w:rPr>
          <w:rFonts w:eastAsia="Verdana" w:cs="Verdana"/>
          <w:color w:val="1F1F1F"/>
          <w:szCs w:val="18"/>
          <w:lang w:val="sr-Latn-RS"/>
        </w:rPr>
        <w:t xml:space="preserve">Blok obezbeđuje </w:t>
      </w:r>
      <w:proofErr w:type="spellStart"/>
      <w:r w:rsidRPr="00A01C2A">
        <w:rPr>
          <w:rFonts w:eastAsia="Verdana" w:cs="Verdana"/>
          <w:color w:val="1F1F1F"/>
          <w:szCs w:val="18"/>
          <w:lang w:val="sr-Latn-RS"/>
        </w:rPr>
        <w:t>user-friendli</w:t>
      </w:r>
      <w:proofErr w:type="spellEnd"/>
      <w:r w:rsidRPr="00A01C2A">
        <w:rPr>
          <w:rFonts w:eastAsia="Verdana" w:cs="Verdana"/>
          <w:color w:val="1F1F1F"/>
          <w:szCs w:val="18"/>
          <w:lang w:val="sr-Latn-RS"/>
        </w:rPr>
        <w:t xml:space="preserve"> interfejs sa specifičnim poljima koja će vam pomoći da izgradite kvalitetne uputstva:</w:t>
      </w:r>
    </w:p>
    <w:p w:rsidRPr="00A01C2A" w:rsidR="00E912F1" w:rsidRDefault="00E912F1" w14:paraId="3B6839C0" w14:textId="77777777">
      <w:pPr>
        <w:pStyle w:val="ListParagraph"/>
        <w:numPr>
          <w:ilvl w:val="0"/>
          <w:numId w:val="158"/>
        </w:numPr>
        <w:spacing w:after="0" w:line="274" w:lineRule="auto"/>
        <w:rPr>
          <w:rFonts w:eastAsia="Verdana" w:cs="Verdana"/>
          <w:color w:val="1F1F1F"/>
          <w:szCs w:val="18"/>
          <w:lang w:val="sr-Latn-RS"/>
        </w:rPr>
      </w:pPr>
      <w:r w:rsidRPr="00A01C2A">
        <w:rPr>
          <w:rFonts w:eastAsia="Verdana" w:cs="Verdana"/>
          <w:b/>
          <w:bCs/>
          <w:color w:val="1F1F1F"/>
          <w:szCs w:val="18"/>
          <w:lang w:val="sr-Latn-RS"/>
        </w:rPr>
        <w:t>Izaberite kategoriju:</w:t>
      </w:r>
      <w:r w:rsidRPr="00A01C2A">
        <w:rPr>
          <w:rFonts w:eastAsia="Verdana" w:cs="Verdana"/>
          <w:color w:val="1F1F1F"/>
          <w:szCs w:val="18"/>
          <w:lang w:val="sr-Latn-RS"/>
        </w:rPr>
        <w:t xml:space="preserve"> Izaberite unapred postavljene pedagoške ciljeve kao što su </w:t>
      </w:r>
      <w:r w:rsidRPr="00A01C2A">
        <w:rPr>
          <w:rFonts w:eastAsia="Verdana" w:cs="Verdana"/>
          <w:b/>
          <w:bCs/>
          <w:color w:val="1F1F1F"/>
          <w:szCs w:val="18"/>
          <w:lang w:val="sr-Latn-RS"/>
        </w:rPr>
        <w:t>planiranje lekcija</w:t>
      </w:r>
      <w:r w:rsidRPr="00A01C2A">
        <w:rPr>
          <w:rFonts w:eastAsia="Verdana" w:cs="Verdana"/>
          <w:color w:val="1F1F1F"/>
          <w:szCs w:val="18"/>
          <w:lang w:val="sr-Latn-RS"/>
        </w:rPr>
        <w:t xml:space="preserve">, </w:t>
      </w:r>
      <w:r w:rsidRPr="00A01C2A">
        <w:rPr>
          <w:rFonts w:eastAsia="Verdana" w:cs="Verdana"/>
          <w:b/>
          <w:bCs/>
          <w:color w:val="1F1F1F"/>
          <w:szCs w:val="18"/>
          <w:lang w:val="sr-Latn-RS"/>
        </w:rPr>
        <w:t>kreiranje procene</w:t>
      </w:r>
      <w:r w:rsidRPr="00A01C2A">
        <w:rPr>
          <w:rFonts w:eastAsia="Verdana" w:cs="Verdana"/>
          <w:color w:val="1F1F1F"/>
          <w:szCs w:val="18"/>
          <w:lang w:val="sr-Latn-RS"/>
        </w:rPr>
        <w:t xml:space="preserve">, </w:t>
      </w:r>
      <w:r w:rsidRPr="00A01C2A">
        <w:rPr>
          <w:rFonts w:eastAsia="Verdana" w:cs="Verdana"/>
          <w:b/>
          <w:bCs/>
          <w:color w:val="1F1F1F"/>
          <w:szCs w:val="18"/>
          <w:lang w:val="sr-Latn-RS"/>
        </w:rPr>
        <w:t>pojednostavljenje sadržaja</w:t>
      </w:r>
      <w:r w:rsidRPr="00A01C2A">
        <w:rPr>
          <w:rFonts w:eastAsia="Verdana" w:cs="Verdana"/>
          <w:color w:val="1F1F1F"/>
          <w:szCs w:val="18"/>
          <w:lang w:val="sr-Latn-RS"/>
        </w:rPr>
        <w:t xml:space="preserve"> ili </w:t>
      </w:r>
      <w:r w:rsidRPr="00A01C2A">
        <w:rPr>
          <w:rFonts w:eastAsia="Verdana" w:cs="Verdana"/>
          <w:b/>
          <w:bCs/>
          <w:color w:val="1F1F1F"/>
          <w:szCs w:val="18"/>
          <w:lang w:val="sr-Latn-RS"/>
        </w:rPr>
        <w:t>generisanje povratnih informacija</w:t>
      </w:r>
      <w:r w:rsidRPr="00A01C2A">
        <w:rPr>
          <w:rFonts w:eastAsia="Verdana" w:cs="Verdana"/>
          <w:color w:val="1F1F1F"/>
          <w:szCs w:val="18"/>
          <w:lang w:val="sr-Latn-RS"/>
        </w:rPr>
        <w:t>.</w:t>
      </w:r>
    </w:p>
    <w:p w:rsidRPr="00A01C2A" w:rsidR="00E912F1" w:rsidRDefault="00E912F1" w14:paraId="287C5C02" w14:textId="77777777">
      <w:pPr>
        <w:pStyle w:val="ListParagraph"/>
        <w:numPr>
          <w:ilvl w:val="0"/>
          <w:numId w:val="158"/>
        </w:numPr>
        <w:spacing w:after="0" w:line="274" w:lineRule="auto"/>
        <w:rPr>
          <w:rFonts w:eastAsia="Verdana" w:cs="Verdana"/>
          <w:color w:val="1F1F1F"/>
          <w:szCs w:val="18"/>
          <w:lang w:val="sr-Latn-RS"/>
        </w:rPr>
      </w:pPr>
      <w:r w:rsidRPr="00A01C2A">
        <w:rPr>
          <w:rFonts w:eastAsia="Verdana" w:cs="Verdana"/>
          <w:b/>
          <w:bCs/>
          <w:color w:val="1F1F1F"/>
          <w:szCs w:val="18"/>
          <w:lang w:val="sr-Latn-RS"/>
        </w:rPr>
        <w:t>Definišite nivo učenika:</w:t>
      </w:r>
      <w:r w:rsidRPr="00A01C2A">
        <w:rPr>
          <w:rFonts w:eastAsia="Verdana" w:cs="Verdana"/>
          <w:color w:val="1F1F1F"/>
          <w:szCs w:val="18"/>
          <w:lang w:val="sr-Latn-RS"/>
        </w:rPr>
        <w:t xml:space="preserve"> Unesite ciljnu </w:t>
      </w:r>
      <w:proofErr w:type="spellStart"/>
      <w:r w:rsidRPr="00A01C2A">
        <w:rPr>
          <w:rFonts w:eastAsia="Verdana" w:cs="Verdana"/>
          <w:color w:val="1F1F1F"/>
          <w:szCs w:val="18"/>
          <w:lang w:val="sr-Latn-RS"/>
        </w:rPr>
        <w:t>ocjenu</w:t>
      </w:r>
      <w:proofErr w:type="spellEnd"/>
      <w:r w:rsidRPr="00A01C2A">
        <w:rPr>
          <w:rFonts w:eastAsia="Verdana" w:cs="Verdana"/>
          <w:color w:val="1F1F1F"/>
          <w:szCs w:val="18"/>
          <w:lang w:val="sr-Latn-RS"/>
        </w:rPr>
        <w:t xml:space="preserve"> ili specifične potrebe učenika (npr. "Stručni 11. razred" ili "Učenici sa disleksijom") kako biste osigurali da AI prilagođava složenost jezika.</w:t>
      </w:r>
    </w:p>
    <w:p w:rsidRPr="00A01C2A" w:rsidR="00E912F1" w:rsidRDefault="00E912F1" w14:paraId="45E289B9" w14:textId="77777777">
      <w:pPr>
        <w:pStyle w:val="ListParagraph"/>
        <w:numPr>
          <w:ilvl w:val="0"/>
          <w:numId w:val="158"/>
        </w:numPr>
        <w:spacing w:after="0" w:line="274" w:lineRule="auto"/>
        <w:rPr>
          <w:rFonts w:eastAsia="Verdana" w:cs="Verdana"/>
          <w:color w:val="1F1F1F"/>
          <w:szCs w:val="18"/>
          <w:lang w:val="sr-Latn-RS"/>
        </w:rPr>
      </w:pPr>
      <w:r w:rsidRPr="00A01C2A">
        <w:rPr>
          <w:rFonts w:eastAsia="Verdana" w:cs="Verdana"/>
          <w:b/>
          <w:bCs/>
          <w:color w:val="1F1F1F"/>
          <w:szCs w:val="18"/>
          <w:lang w:val="sr-Latn-RS"/>
        </w:rPr>
        <w:t>Navedite temu:</w:t>
      </w:r>
      <w:r w:rsidRPr="00A01C2A">
        <w:rPr>
          <w:rFonts w:eastAsia="Verdana" w:cs="Verdana"/>
          <w:color w:val="1F1F1F"/>
          <w:szCs w:val="18"/>
          <w:lang w:val="sr-Latn-RS"/>
        </w:rPr>
        <w:t xml:space="preserve"> Unesite predmet ili nalepite određeni tekst sa kojim želite da AI radi.</w:t>
      </w:r>
    </w:p>
    <w:p w:rsidR="00E912F1" w:rsidRDefault="00E912F1" w14:paraId="1ECA659C" w14:textId="77777777">
      <w:pPr>
        <w:pStyle w:val="ListParagraph"/>
        <w:numPr>
          <w:ilvl w:val="0"/>
          <w:numId w:val="158"/>
        </w:numPr>
        <w:spacing w:after="0" w:line="274" w:lineRule="auto"/>
        <w:rPr>
          <w:rFonts w:eastAsia="Verdana" w:cs="Verdana"/>
          <w:color w:val="1F1F1F"/>
          <w:szCs w:val="18"/>
          <w:lang w:val="sr-Latn-RS"/>
        </w:rPr>
      </w:pPr>
      <w:r w:rsidRPr="00A01C2A">
        <w:rPr>
          <w:rFonts w:eastAsia="Verdana" w:cs="Verdana"/>
          <w:b/>
          <w:bCs/>
          <w:color w:val="1F1F1F"/>
          <w:szCs w:val="18"/>
          <w:lang w:val="sr-Latn-RS"/>
        </w:rPr>
        <w:t>Izaberite izlazni format:</w:t>
      </w:r>
      <w:r w:rsidRPr="00A01C2A">
        <w:rPr>
          <w:rFonts w:eastAsia="Verdana" w:cs="Verdana"/>
          <w:color w:val="1F1F1F"/>
          <w:szCs w:val="18"/>
          <w:lang w:val="sr-Latn-RS"/>
        </w:rPr>
        <w:t xml:space="preserve"> Zatražite specifične formate kao što </w:t>
      </w:r>
      <w:r w:rsidRPr="00A01C2A">
        <w:rPr>
          <w:rFonts w:eastAsia="Verdana" w:cs="Verdana"/>
          <w:b/>
          <w:bCs/>
          <w:color w:val="1F1F1F"/>
          <w:szCs w:val="18"/>
          <w:lang w:val="sr-Latn-RS"/>
        </w:rPr>
        <w:t>su pitanja sa višestrukim izborom</w:t>
      </w:r>
      <w:r w:rsidRPr="00A01C2A">
        <w:rPr>
          <w:rFonts w:eastAsia="Verdana" w:cs="Verdana"/>
          <w:color w:val="1F1F1F"/>
          <w:szCs w:val="18"/>
          <w:lang w:val="sr-Latn-RS"/>
        </w:rPr>
        <w:t xml:space="preserve">, </w:t>
      </w:r>
      <w:r w:rsidRPr="00A01C2A">
        <w:rPr>
          <w:rFonts w:eastAsia="Verdana" w:cs="Verdana"/>
          <w:b/>
          <w:bCs/>
          <w:color w:val="1F1F1F"/>
          <w:szCs w:val="18"/>
          <w:lang w:val="sr-Latn-RS"/>
        </w:rPr>
        <w:t>GIFT format</w:t>
      </w:r>
      <w:r w:rsidRPr="00A01C2A">
        <w:rPr>
          <w:rFonts w:eastAsia="Verdana" w:cs="Verdana"/>
          <w:color w:val="1F1F1F"/>
          <w:szCs w:val="18"/>
          <w:lang w:val="sr-Latn-RS"/>
        </w:rPr>
        <w:t xml:space="preserve"> za </w:t>
      </w:r>
      <w:proofErr w:type="spellStart"/>
      <w:r w:rsidRPr="00A01C2A">
        <w:rPr>
          <w:rFonts w:eastAsia="Verdana" w:cs="Verdana"/>
          <w:color w:val="1F1F1F"/>
          <w:szCs w:val="18"/>
          <w:lang w:val="sr-Latn-RS"/>
        </w:rPr>
        <w:t>Moodle</w:t>
      </w:r>
      <w:proofErr w:type="spellEnd"/>
      <w:r w:rsidRPr="00A01C2A">
        <w:rPr>
          <w:rFonts w:eastAsia="Verdana" w:cs="Verdana"/>
          <w:color w:val="1F1F1F"/>
          <w:szCs w:val="18"/>
          <w:lang w:val="sr-Latn-RS"/>
        </w:rPr>
        <w:t xml:space="preserve"> ili </w:t>
      </w:r>
      <w:r w:rsidRPr="00A01C2A">
        <w:rPr>
          <w:rFonts w:eastAsia="Verdana" w:cs="Verdana"/>
          <w:b/>
          <w:bCs/>
          <w:color w:val="1F1F1F"/>
          <w:szCs w:val="18"/>
          <w:lang w:val="sr-Latn-RS"/>
        </w:rPr>
        <w:t>rezime sa piktogramima</w:t>
      </w:r>
      <w:r w:rsidRPr="00A01C2A">
        <w:rPr>
          <w:rFonts w:eastAsia="Verdana" w:cs="Verdana"/>
          <w:color w:val="1F1F1F"/>
          <w:szCs w:val="18"/>
          <w:lang w:val="sr-Latn-RS"/>
        </w:rPr>
        <w:t xml:space="preserve"> za </w:t>
      </w:r>
      <w:proofErr w:type="spellStart"/>
      <w:r w:rsidRPr="00A01C2A">
        <w:rPr>
          <w:rFonts w:eastAsia="Verdana" w:cs="Verdana"/>
          <w:color w:val="1F1F1F"/>
          <w:szCs w:val="18"/>
          <w:lang w:val="sr-Latn-RS"/>
        </w:rPr>
        <w:t>inkluzivno</w:t>
      </w:r>
      <w:proofErr w:type="spellEnd"/>
      <w:r w:rsidRPr="00A01C2A">
        <w:rPr>
          <w:rFonts w:eastAsia="Verdana" w:cs="Verdana"/>
          <w:color w:val="1F1F1F"/>
          <w:szCs w:val="18"/>
          <w:lang w:val="sr-Latn-RS"/>
        </w:rPr>
        <w:t xml:space="preserve"> učenje.</w:t>
      </w:r>
    </w:p>
    <w:p w:rsidR="00A34D4D" w:rsidP="00993523" w:rsidRDefault="0011405F" w14:paraId="5A7B10F5" w14:textId="5F9F01AD">
      <w:pPr>
        <w:spacing w:after="0" w:line="274" w:lineRule="auto"/>
        <w:jc w:val="center"/>
        <w:rPr>
          <w:rFonts w:eastAsia="Verdana" w:cs="Verdana"/>
          <w:color w:val="1F1F1F"/>
          <w:szCs w:val="18"/>
          <w:lang w:val="sr-Latn-RS"/>
        </w:rPr>
      </w:pPr>
      <w:r>
        <w:rPr>
          <w:rFonts w:eastAsia="Verdana" w:cs="Verdana"/>
          <w:noProof/>
          <w:color w:val="1F1F1F"/>
          <w:szCs w:val="18"/>
          <w:lang w:val="sr-Latn-RS"/>
        </w:rPr>
        <w:drawing>
          <wp:inline distT="0" distB="0" distL="0" distR="0" wp14:anchorId="0CF098C1" wp14:editId="44A63A01">
            <wp:extent cx="2964180" cy="3492780"/>
            <wp:effectExtent l="0" t="0" r="7620" b="0"/>
            <wp:docPr id="17827494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4">
                      <a:extLst>
                        <a:ext uri="{28A0092B-C50C-407E-A947-70E740481C1C}">
                          <a14:useLocalDpi xmlns:a14="http://schemas.microsoft.com/office/drawing/2010/main" val="0"/>
                        </a:ext>
                      </a:extLst>
                    </a:blip>
                    <a:srcRect t="11264"/>
                    <a:stretch>
                      <a:fillRect/>
                    </a:stretch>
                  </pic:blipFill>
                  <pic:spPr bwMode="auto">
                    <a:xfrm>
                      <a:off x="0" y="0"/>
                      <a:ext cx="2981172" cy="3512802"/>
                    </a:xfrm>
                    <a:prstGeom prst="rect">
                      <a:avLst/>
                    </a:prstGeom>
                    <a:noFill/>
                    <a:ln>
                      <a:noFill/>
                    </a:ln>
                    <a:extLst>
                      <a:ext uri="{53640926-AAD7-44D8-BBD7-CCE9431645EC}">
                        <a14:shadowObscured xmlns:a14="http://schemas.microsoft.com/office/drawing/2010/main"/>
                      </a:ext>
                    </a:extLst>
                  </pic:spPr>
                </pic:pic>
              </a:graphicData>
            </a:graphic>
          </wp:inline>
        </w:drawing>
      </w:r>
    </w:p>
    <w:p w:rsidRPr="00A34D4D" w:rsidR="004215E1" w:rsidP="00993523" w:rsidRDefault="004215E1" w14:paraId="717D99DD" w14:textId="0572D912">
      <w:pPr>
        <w:spacing w:after="0" w:line="274" w:lineRule="auto"/>
        <w:jc w:val="center"/>
        <w:rPr>
          <w:rFonts w:eastAsia="Verdana" w:cs="Verdana"/>
          <w:color w:val="1F1F1F"/>
          <w:szCs w:val="18"/>
          <w:lang w:val="sr-Latn-RS"/>
        </w:rPr>
      </w:pPr>
      <w:r>
        <w:rPr>
          <w:rFonts w:eastAsia="Verdana" w:cs="Verdana"/>
          <w:noProof/>
          <w:color w:val="1F1F1F"/>
          <w:szCs w:val="18"/>
          <w:lang w:val="sr-Latn-RS"/>
        </w:rPr>
        <w:drawing>
          <wp:inline distT="0" distB="0" distL="0" distR="0" wp14:anchorId="21FE3D0A" wp14:editId="3EC1AFAD">
            <wp:extent cx="4943234" cy="2368061"/>
            <wp:effectExtent l="0" t="0" r="0" b="0"/>
            <wp:docPr id="7179575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966107" cy="2379018"/>
                    </a:xfrm>
                    <a:prstGeom prst="rect">
                      <a:avLst/>
                    </a:prstGeom>
                    <a:noFill/>
                    <a:ln>
                      <a:noFill/>
                    </a:ln>
                  </pic:spPr>
                </pic:pic>
              </a:graphicData>
            </a:graphic>
          </wp:inline>
        </w:drawing>
      </w:r>
    </w:p>
    <w:p w:rsidRPr="00A01C2A" w:rsidR="00A01C2A" w:rsidP="004273AD" w:rsidRDefault="00A01C2A" w14:paraId="1922A615" w14:textId="77777777">
      <w:pPr>
        <w:pStyle w:val="Heading4"/>
        <w:shd w:val="clear" w:color="auto" w:fill="FEF4EC"/>
        <w:spacing w:before="280" w:after="80" w:line="274" w:lineRule="auto"/>
        <w:rPr>
          <w:rFonts w:ascii="Verdana" w:hAnsi="Verdana" w:eastAsia="Verdana" w:cs="Verdana"/>
          <w:sz w:val="18"/>
          <w:szCs w:val="18"/>
          <w:lang w:val="sr-Latn-RS"/>
        </w:rPr>
      </w:pPr>
      <w:bookmarkStart w:name="_Toc35972039" w:id="737"/>
      <w:r w:rsidRPr="00A01C2A">
        <w:rPr>
          <w:rFonts w:ascii="Verdana" w:hAnsi="Verdana" w:eastAsia="Verdana" w:cs="Verdana"/>
          <w:sz w:val="18"/>
          <w:szCs w:val="18"/>
          <w:lang w:val="sr-Latn-RS"/>
        </w:rPr>
        <w:t>Praktični primeri za učionicu za strukovno obrazovanje i osposobljavanje</w:t>
      </w:r>
    </w:p>
    <w:p w:rsidRPr="00A01C2A" w:rsidR="00A01C2A" w:rsidP="00A01C2A" w:rsidRDefault="0011405F" w14:paraId="614A3E1B" w14:textId="37B3E601">
      <w:pPr>
        <w:pStyle w:val="ListParagraph"/>
        <w:numPr>
          <w:ilvl w:val="0"/>
          <w:numId w:val="159"/>
        </w:numPr>
        <w:spacing w:after="0" w:line="274" w:lineRule="auto"/>
        <w:rPr>
          <w:rFonts w:eastAsia="Verdana" w:cs="Verdana"/>
          <w:color w:val="1F1F1F"/>
          <w:szCs w:val="18"/>
          <w:lang w:val="sr-Latn-RS"/>
        </w:rPr>
      </w:pPr>
      <w:r>
        <w:rPr>
          <w:rFonts w:eastAsia="Verdana" w:cs="Verdana"/>
          <w:b/>
          <w:bCs/>
          <w:color w:val="1F1F1F"/>
          <w:szCs w:val="18"/>
          <w:lang w:val="sr-Latn-RS"/>
        </w:rPr>
        <w:t>Plan časa</w:t>
      </w:r>
      <w:r w:rsidRPr="00A01C2A" w:rsidR="00A01C2A">
        <w:rPr>
          <w:rFonts w:eastAsia="Verdana" w:cs="Verdana"/>
          <w:b/>
          <w:bCs/>
          <w:color w:val="1F1F1F"/>
          <w:szCs w:val="18"/>
          <w:lang w:val="sr-Latn-RS"/>
        </w:rPr>
        <w:t>:</w:t>
      </w:r>
      <w:r w:rsidRPr="00A01C2A" w:rsidR="00A01C2A">
        <w:rPr>
          <w:rFonts w:eastAsia="Verdana" w:cs="Verdana"/>
          <w:color w:val="1F1F1F"/>
          <w:szCs w:val="18"/>
          <w:lang w:val="sr-Latn-RS"/>
        </w:rPr>
        <w:t xml:space="preserve"> Koristite blok da biste brzo generisali sekvencu učenja za novu tehničku temu, uključujući ciljeve i metodološke strategije.</w:t>
      </w:r>
    </w:p>
    <w:p w:rsidRPr="00A01C2A" w:rsidR="00A01C2A" w:rsidP="00A01C2A" w:rsidRDefault="00A01C2A" w14:paraId="783D80C6" w14:textId="77777777">
      <w:pPr>
        <w:pStyle w:val="ListParagraph"/>
        <w:numPr>
          <w:ilvl w:val="0"/>
          <w:numId w:val="159"/>
        </w:numPr>
        <w:spacing w:after="0" w:line="274" w:lineRule="auto"/>
        <w:rPr>
          <w:rFonts w:eastAsia="Verdana" w:cs="Verdana"/>
          <w:color w:val="1F1F1F"/>
          <w:szCs w:val="18"/>
          <w:lang w:val="sr-Latn-RS"/>
        </w:rPr>
      </w:pPr>
      <w:r w:rsidRPr="00A01C2A">
        <w:rPr>
          <w:rFonts w:eastAsia="Verdana" w:cs="Verdana"/>
          <w:b/>
          <w:bCs/>
          <w:color w:val="1F1F1F"/>
          <w:szCs w:val="18"/>
          <w:lang w:val="sr-Latn-RS"/>
        </w:rPr>
        <w:t>Alati za procenu:</w:t>
      </w:r>
      <w:r w:rsidRPr="00A01C2A">
        <w:rPr>
          <w:rFonts w:eastAsia="Verdana" w:cs="Verdana"/>
          <w:color w:val="1F1F1F"/>
          <w:szCs w:val="18"/>
          <w:lang w:val="sr-Latn-RS"/>
        </w:rPr>
        <w:t xml:space="preserve"> Generišite 10 pitanja sa višestrukim izborom na tehničku temu, organizovana po nivoima težine (lako, srednje, izazovno).</w:t>
      </w:r>
    </w:p>
    <w:p w:rsidRPr="00A01C2A" w:rsidR="00A01C2A" w:rsidP="00A01C2A" w:rsidRDefault="00A01C2A" w14:paraId="6A822C81" w14:textId="77777777">
      <w:pPr>
        <w:pStyle w:val="ListParagraph"/>
        <w:numPr>
          <w:ilvl w:val="0"/>
          <w:numId w:val="159"/>
        </w:numPr>
        <w:spacing w:after="0" w:line="274" w:lineRule="auto"/>
        <w:rPr>
          <w:rFonts w:eastAsia="Verdana" w:cs="Verdana"/>
          <w:color w:val="1F1F1F"/>
          <w:szCs w:val="18"/>
          <w:lang w:val="sr-Latn-RS"/>
        </w:rPr>
      </w:pPr>
      <w:r w:rsidRPr="00A01C2A">
        <w:rPr>
          <w:rFonts w:eastAsia="Verdana" w:cs="Verdana"/>
          <w:b/>
          <w:bCs/>
          <w:color w:val="1F1F1F"/>
          <w:szCs w:val="18"/>
          <w:lang w:val="sr-Latn-RS"/>
        </w:rPr>
        <w:t>Podrška za inkluziju:</w:t>
      </w:r>
      <w:r w:rsidRPr="00A01C2A">
        <w:rPr>
          <w:rFonts w:eastAsia="Verdana" w:cs="Verdana"/>
          <w:color w:val="1F1F1F"/>
          <w:szCs w:val="18"/>
          <w:lang w:val="sr-Latn-RS"/>
        </w:rPr>
        <w:t xml:space="preserve"> Koristite šablon "Pojednostavi" da biste uzeli složen tehnički priručnik i prepisali ga za učenike koji još uvek uče jezik nastave.</w:t>
      </w:r>
    </w:p>
    <w:p w:rsidRPr="00A01C2A" w:rsidR="00A01C2A" w:rsidP="004273AD" w:rsidRDefault="00A01C2A" w14:paraId="1EF24561" w14:textId="77777777">
      <w:pPr>
        <w:pStyle w:val="Heading4"/>
        <w:shd w:val="clear" w:color="auto" w:fill="FEF4EC"/>
        <w:spacing w:before="280" w:after="80" w:line="274" w:lineRule="auto"/>
        <w:rPr>
          <w:rFonts w:ascii="Verdana" w:hAnsi="Verdana" w:eastAsia="Verdana" w:cs="Verdana"/>
          <w:sz w:val="18"/>
          <w:szCs w:val="18"/>
          <w:lang w:val="sr-Latn-RS"/>
        </w:rPr>
      </w:pPr>
      <w:r w:rsidRPr="00A01C2A">
        <w:rPr>
          <w:rFonts w:ascii="Verdana" w:hAnsi="Verdana" w:eastAsia="Verdana" w:cs="Verdana"/>
          <w:sz w:val="18"/>
          <w:szCs w:val="18"/>
          <w:lang w:val="sr-Latn-RS"/>
        </w:rPr>
        <w:t>Etički i profesionalni podsetnici</w:t>
      </w:r>
    </w:p>
    <w:p w:rsidRPr="00A01C2A" w:rsidR="00A01C2A" w:rsidP="00A01C2A" w:rsidRDefault="00A01C2A" w14:paraId="4F5C5F06" w14:textId="77777777">
      <w:pPr>
        <w:pStyle w:val="ListParagraph"/>
        <w:numPr>
          <w:ilvl w:val="0"/>
          <w:numId w:val="160"/>
        </w:numPr>
        <w:spacing w:after="0" w:line="274" w:lineRule="auto"/>
        <w:rPr>
          <w:rFonts w:eastAsia="Verdana" w:cs="Verdana"/>
          <w:color w:val="1F1F1F"/>
          <w:szCs w:val="18"/>
          <w:lang w:val="sr-Latn-RS"/>
        </w:rPr>
      </w:pPr>
      <w:r w:rsidRPr="00A01C2A">
        <w:rPr>
          <w:rFonts w:eastAsia="Verdana" w:cs="Verdana"/>
          <w:b/>
          <w:bCs/>
          <w:color w:val="1F1F1F"/>
          <w:szCs w:val="18"/>
          <w:lang w:val="sr-Latn-RS"/>
        </w:rPr>
        <w:t>Učitelj kao posrednik:</w:t>
      </w:r>
      <w:r w:rsidRPr="00A01C2A">
        <w:rPr>
          <w:rFonts w:eastAsia="Verdana" w:cs="Verdana"/>
          <w:color w:val="1F1F1F"/>
          <w:szCs w:val="18"/>
          <w:lang w:val="sr-Latn-RS"/>
        </w:rPr>
        <w:t xml:space="preserve"> AI je "kopilot", a ne zamena. Uvek tumačite podatke generisane AI kroz svoje profesionalno iskustvo i znanje vaših specifičnih učenika.</w:t>
      </w:r>
    </w:p>
    <w:p w:rsidRPr="00A01C2A" w:rsidR="00A01C2A" w:rsidP="00A01C2A" w:rsidRDefault="00A01C2A" w14:paraId="25B63948" w14:textId="77777777">
      <w:pPr>
        <w:pStyle w:val="ListParagraph"/>
        <w:numPr>
          <w:ilvl w:val="0"/>
          <w:numId w:val="160"/>
        </w:numPr>
        <w:spacing w:after="0" w:line="274" w:lineRule="auto"/>
        <w:rPr>
          <w:rFonts w:eastAsia="Verdana" w:cs="Verdana"/>
          <w:color w:val="1F1F1F"/>
          <w:szCs w:val="18"/>
          <w:lang w:val="sr-Latn-RS"/>
        </w:rPr>
      </w:pPr>
      <w:r w:rsidRPr="00A01C2A">
        <w:rPr>
          <w:rFonts w:eastAsia="Verdana" w:cs="Verdana"/>
          <w:b/>
          <w:bCs/>
          <w:color w:val="1F1F1F"/>
          <w:szCs w:val="18"/>
          <w:lang w:val="sr-Latn-RS"/>
        </w:rPr>
        <w:t>Verifikacija:</w:t>
      </w:r>
      <w:r w:rsidRPr="00A01C2A">
        <w:rPr>
          <w:rFonts w:eastAsia="Verdana" w:cs="Verdana"/>
          <w:color w:val="1F1F1F"/>
          <w:szCs w:val="18"/>
          <w:lang w:val="sr-Latn-RS"/>
        </w:rPr>
        <w:t xml:space="preserve"> AI može povremeno proizvesti činjenične greške ("halucinacije"). Uvek proverite tačnost generisanih brzih rezultata pre nego što ih koristite u klasi.</w:t>
      </w:r>
    </w:p>
    <w:p w:rsidR="00A01C2A" w:rsidP="00A01C2A" w:rsidRDefault="00A01C2A" w14:paraId="5AC0394D" w14:textId="77777777">
      <w:pPr>
        <w:pStyle w:val="ListParagraph"/>
        <w:numPr>
          <w:ilvl w:val="0"/>
          <w:numId w:val="160"/>
        </w:numPr>
        <w:spacing w:after="0" w:line="274" w:lineRule="auto"/>
        <w:rPr>
          <w:rFonts w:eastAsia="Verdana" w:cs="Verdana"/>
          <w:color w:val="1F1F1F"/>
          <w:szCs w:val="18"/>
          <w:lang w:val="sr-Latn-RS"/>
        </w:rPr>
      </w:pPr>
      <w:r w:rsidRPr="00A01C2A">
        <w:rPr>
          <w:rFonts w:eastAsia="Verdana" w:cs="Verdana"/>
          <w:b/>
          <w:bCs/>
          <w:color w:val="1F1F1F"/>
          <w:szCs w:val="18"/>
          <w:lang w:val="sr-Latn-RS"/>
        </w:rPr>
        <w:t>Bezbednost podataka:</w:t>
      </w:r>
      <w:r w:rsidRPr="00A01C2A">
        <w:rPr>
          <w:rFonts w:eastAsia="Verdana" w:cs="Verdana"/>
          <w:color w:val="1F1F1F"/>
          <w:szCs w:val="18"/>
          <w:lang w:val="sr-Latn-RS"/>
        </w:rPr>
        <w:t xml:space="preserve"> Ne unosite osetljive lične podatke o sebi ili svojim učenicima u polja generatora.</w:t>
      </w:r>
    </w:p>
    <w:p w:rsidR="007527C8" w:rsidRDefault="007527C8" w14:paraId="00C53AB1" w14:textId="5C57D2BE">
      <w:pPr>
        <w:jc w:val="left"/>
        <w:rPr>
          <w:rFonts w:eastAsia="Verdana" w:cs="Verdana"/>
          <w:color w:val="1F1F1F"/>
          <w:szCs w:val="18"/>
          <w:lang w:val="sr-Latn-RS"/>
        </w:rPr>
      </w:pPr>
      <w:r>
        <w:rPr>
          <w:rFonts w:eastAsia="Verdana" w:cs="Verdana"/>
          <w:color w:val="1F1F1F"/>
          <w:szCs w:val="18"/>
          <w:lang w:val="sr-Latn-RS"/>
        </w:rPr>
        <w:br w:type="page"/>
      </w:r>
    </w:p>
    <w:p w:rsidRPr="00A01C2A" w:rsidR="004578F8" w:rsidP="267037F9" w:rsidRDefault="004578F8" w14:paraId="1A15E017" w14:textId="6BA90FAA">
      <w:pPr>
        <w:pStyle w:val="Heading3"/>
        <w:rPr>
          <w:rFonts w:eastAsia="Trebuchet MS" w:cs="Trebuchet MS"/>
          <w:lang w:val="sr-Latn-RS"/>
        </w:rPr>
      </w:pPr>
      <w:bookmarkStart w:name="_Toc224468178" w:id="738"/>
      <w:r w:rsidRPr="00A01C2A">
        <w:rPr>
          <w:rFonts w:eastAsia="Trebuchet MS" w:cs="Trebuchet MS"/>
          <w:lang w:val="sr-Latn-RS"/>
        </w:rPr>
        <w:t xml:space="preserve">10.3 </w:t>
      </w:r>
      <w:r w:rsidRPr="00A01C2A" w:rsidR="00CF1C95">
        <w:rPr>
          <w:rFonts w:eastAsia="Trebuchet MS" w:cs="Trebuchet MS"/>
          <w:lang w:val="sr-Latn-RS"/>
        </w:rPr>
        <w:t xml:space="preserve">CNN </w:t>
      </w:r>
      <w:r w:rsidRPr="00A01C2A" w:rsidR="0092511D">
        <w:rPr>
          <w:rFonts w:eastAsia="Trebuchet MS" w:cs="Trebuchet MS"/>
          <w:lang w:val="sr-Latn-RS"/>
        </w:rPr>
        <w:t>(</w:t>
      </w:r>
      <w:proofErr w:type="spellStart"/>
      <w:r w:rsidRPr="00A01C2A" w:rsidR="0092511D">
        <w:rPr>
          <w:rFonts w:eastAsia="Trebuchet MS" w:cs="Trebuchet MS"/>
          <w:lang w:val="sr-Latn-RS"/>
        </w:rPr>
        <w:t>Convolutional</w:t>
      </w:r>
      <w:proofErr w:type="spellEnd"/>
      <w:r w:rsidRPr="00A01C2A" w:rsidR="0092511D">
        <w:rPr>
          <w:rFonts w:eastAsia="Trebuchet MS" w:cs="Trebuchet MS"/>
          <w:lang w:val="sr-Latn-RS"/>
        </w:rPr>
        <w:t xml:space="preserve"> </w:t>
      </w:r>
      <w:proofErr w:type="spellStart"/>
      <w:r w:rsidRPr="00A01C2A" w:rsidR="0092511D">
        <w:rPr>
          <w:rFonts w:eastAsia="Trebuchet MS" w:cs="Trebuchet MS"/>
          <w:lang w:val="sr-Latn-RS"/>
        </w:rPr>
        <w:t>Neural</w:t>
      </w:r>
      <w:proofErr w:type="spellEnd"/>
      <w:r w:rsidRPr="00A01C2A" w:rsidR="0092511D">
        <w:rPr>
          <w:rFonts w:eastAsia="Trebuchet MS" w:cs="Trebuchet MS"/>
          <w:lang w:val="sr-Latn-RS"/>
        </w:rPr>
        <w:t xml:space="preserve"> </w:t>
      </w:r>
      <w:proofErr w:type="spellStart"/>
      <w:r w:rsidRPr="00A01C2A" w:rsidR="0092511D">
        <w:rPr>
          <w:rFonts w:eastAsia="Trebuchet MS" w:cs="Trebuchet MS"/>
          <w:lang w:val="sr-Latn-RS"/>
        </w:rPr>
        <w:t>Networks</w:t>
      </w:r>
      <w:proofErr w:type="spellEnd"/>
      <w:r w:rsidRPr="00A01C2A" w:rsidR="0092511D">
        <w:rPr>
          <w:rFonts w:eastAsia="Trebuchet MS" w:cs="Trebuchet MS"/>
          <w:lang w:val="sr-Latn-RS"/>
        </w:rPr>
        <w:t xml:space="preserve">) - </w:t>
      </w:r>
      <w:r w:rsidRPr="00A01C2A" w:rsidR="00CF1C95">
        <w:rPr>
          <w:rFonts w:eastAsia="Trebuchet MS" w:cs="Trebuchet MS"/>
          <w:lang w:val="sr-Latn-RS"/>
        </w:rPr>
        <w:t xml:space="preserve">3D </w:t>
      </w:r>
      <w:proofErr w:type="spellStart"/>
      <w:r w:rsidRPr="00A01C2A" w:rsidR="00CF1C95">
        <w:rPr>
          <w:rFonts w:eastAsia="Trebuchet MS" w:cs="Trebuchet MS"/>
          <w:lang w:val="sr-Latn-RS"/>
        </w:rPr>
        <w:t>Visualization</w:t>
      </w:r>
      <w:proofErr w:type="spellEnd"/>
      <w:r w:rsidRPr="00A01C2A" w:rsidR="00CF1C95">
        <w:rPr>
          <w:rFonts w:eastAsia="Trebuchet MS" w:cs="Trebuchet MS"/>
          <w:lang w:val="sr-Latn-RS"/>
        </w:rPr>
        <w:t xml:space="preserve"> &amp; LIVE </w:t>
      </w:r>
      <w:proofErr w:type="spellStart"/>
      <w:r w:rsidRPr="00A01C2A" w:rsidR="00CF1C95">
        <w:rPr>
          <w:rFonts w:eastAsia="Trebuchet MS" w:cs="Trebuchet MS"/>
          <w:lang w:val="sr-Latn-RS"/>
        </w:rPr>
        <w:t>Training</w:t>
      </w:r>
      <w:bookmarkEnd w:id="737"/>
      <w:bookmarkEnd w:id="738"/>
      <w:proofErr w:type="spellEnd"/>
    </w:p>
    <w:p w:rsidRPr="00A01C2A" w:rsidR="00A01C2A" w:rsidP="00646055" w:rsidRDefault="00A01C2A" w14:paraId="25849058" w14:textId="77777777">
      <w:pPr>
        <w:rPr>
          <w:rFonts w:eastAsia="Verdana" w:cs="Verdana"/>
          <w:szCs w:val="18"/>
          <w:lang w:val="sr-Latn-RS"/>
        </w:rPr>
      </w:pPr>
      <w:r w:rsidRPr="00A01C2A">
        <w:rPr>
          <w:rFonts w:eastAsia="Verdana" w:cs="Verdana"/>
          <w:b/>
          <w:bCs/>
          <w:szCs w:val="18"/>
          <w:lang w:val="sr-Latn-RS"/>
        </w:rPr>
        <w:t xml:space="preserve">CNN 3D </w:t>
      </w:r>
      <w:proofErr w:type="spellStart"/>
      <w:r w:rsidRPr="00A01C2A">
        <w:rPr>
          <w:rFonts w:eastAsia="Verdana" w:cs="Verdana"/>
          <w:b/>
          <w:bCs/>
          <w:szCs w:val="18"/>
          <w:lang w:val="sr-Latn-RS"/>
        </w:rPr>
        <w:t>Visualization</w:t>
      </w:r>
      <w:proofErr w:type="spellEnd"/>
      <w:r w:rsidRPr="00A01C2A">
        <w:rPr>
          <w:rFonts w:eastAsia="Verdana" w:cs="Verdana"/>
          <w:szCs w:val="18"/>
          <w:lang w:val="sr-Latn-RS"/>
        </w:rPr>
        <w:t xml:space="preserve"> je interaktivna platforma otvorenog koda dizajnirana za obrazovanje i istraživanje </w:t>
      </w:r>
      <w:proofErr w:type="spellStart"/>
      <w:r w:rsidRPr="00A01C2A">
        <w:rPr>
          <w:rFonts w:eastAsia="Verdana" w:cs="Verdana"/>
          <w:b/>
          <w:bCs/>
          <w:szCs w:val="18"/>
          <w:lang w:val="sr-Latn-RS"/>
        </w:rPr>
        <w:t>konvolucijskih</w:t>
      </w:r>
      <w:proofErr w:type="spellEnd"/>
      <w:r w:rsidRPr="00A01C2A">
        <w:rPr>
          <w:rFonts w:eastAsia="Verdana" w:cs="Verdana"/>
          <w:b/>
          <w:bCs/>
          <w:szCs w:val="18"/>
          <w:lang w:val="sr-Latn-RS"/>
        </w:rPr>
        <w:t xml:space="preserve"> neuronskih mreža</w:t>
      </w:r>
      <w:r w:rsidRPr="00A01C2A">
        <w:rPr>
          <w:rFonts w:eastAsia="Verdana" w:cs="Verdana"/>
          <w:szCs w:val="18"/>
          <w:lang w:val="sr-Latn-RS"/>
        </w:rPr>
        <w:t>. Omogućava korisnicima da prate obuku modela u realnom vremenu direktno u pretraživaču, vizualizuju protok informacija kroz KSNUMKS-slojnu arhitekturu i eksperimentišu sa sopstvenim skupovima podataka.</w:t>
      </w:r>
    </w:p>
    <w:p w:rsidRPr="00A01C2A" w:rsidR="00775017" w:rsidP="00775017" w:rsidRDefault="00775017" w14:paraId="2B00DBD8" w14:textId="549CCDA3">
      <w:pPr>
        <w:jc w:val="center"/>
        <w:rPr>
          <w:rFonts w:eastAsia="Verdana" w:cs="Verdana"/>
          <w:szCs w:val="18"/>
          <w:lang w:val="sr-Latn-RS"/>
        </w:rPr>
      </w:pPr>
      <w:r w:rsidRPr="00A01C2A">
        <w:rPr>
          <w:rFonts w:eastAsia="Verdana" w:cs="Verdana"/>
          <w:noProof/>
          <w:szCs w:val="18"/>
          <w:lang w:val="sr-Latn-RS"/>
        </w:rPr>
        <w:drawing>
          <wp:inline distT="0" distB="0" distL="0" distR="0" wp14:anchorId="1E89D0EA" wp14:editId="0554B7CA">
            <wp:extent cx="6299835" cy="3006725"/>
            <wp:effectExtent l="0" t="0" r="5715" b="3175"/>
            <wp:docPr id="14113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6140" name=""/>
                    <pic:cNvPicPr/>
                  </pic:nvPicPr>
                  <pic:blipFill>
                    <a:blip r:embed="rId127"/>
                    <a:stretch>
                      <a:fillRect/>
                    </a:stretch>
                  </pic:blipFill>
                  <pic:spPr>
                    <a:xfrm>
                      <a:off x="0" y="0"/>
                      <a:ext cx="6299835" cy="3006725"/>
                    </a:xfrm>
                    <a:prstGeom prst="rect">
                      <a:avLst/>
                    </a:prstGeom>
                  </pic:spPr>
                </pic:pic>
              </a:graphicData>
            </a:graphic>
          </wp:inline>
        </w:drawing>
      </w:r>
    </w:p>
    <w:p w:rsidRPr="00A01C2A" w:rsidR="001408D4" w:rsidP="001408D4" w:rsidRDefault="001408D4" w14:paraId="0BFD17B4" w14:textId="77777777">
      <w:pPr>
        <w:rPr>
          <w:b/>
          <w:bCs/>
          <w:lang w:val="sr-Latn-RS"/>
        </w:rPr>
      </w:pPr>
      <w:r w:rsidRPr="00A01C2A">
        <w:rPr>
          <w:rFonts w:ascii="Segoe UI Emoji" w:hAnsi="Segoe UI Emoji" w:cs="Segoe UI Emoji"/>
          <w:b/>
          <w:bCs/>
          <w:lang w:val="sr-Latn-RS"/>
        </w:rPr>
        <w:t>🌐</w:t>
      </w:r>
      <w:r w:rsidRPr="00A01C2A">
        <w:rPr>
          <w:b/>
          <w:bCs/>
          <w:lang w:val="sr-Latn-RS"/>
        </w:rPr>
        <w:t> </w:t>
      </w:r>
      <w:hyperlink w:history="1" r:id="rId128">
        <w:r w:rsidRPr="00A01C2A">
          <w:rPr>
            <w:rStyle w:val="Hyperlink"/>
            <w:b/>
            <w:bCs/>
            <w:lang w:val="sr-Latn-RS"/>
          </w:rPr>
          <w:t>Live Demo: blagojevicboban.github.io/</w:t>
        </w:r>
        <w:proofErr w:type="spellStart"/>
        <w:r w:rsidRPr="00A01C2A">
          <w:rPr>
            <w:rStyle w:val="Hyperlink"/>
            <w:b/>
            <w:bCs/>
            <w:lang w:val="sr-Latn-RS"/>
          </w:rPr>
          <w:t>cnn-arvr</w:t>
        </w:r>
        <w:proofErr w:type="spellEnd"/>
      </w:hyperlink>
    </w:p>
    <w:p w:rsidRPr="00A01C2A" w:rsidR="006228C8" w:rsidP="001408D4" w:rsidRDefault="006228C8" w14:paraId="36B22E21" w14:textId="5E489A83">
      <w:pPr>
        <w:rPr>
          <w:rFonts w:eastAsia="Verdana" w:cs="Verdana"/>
          <w:color w:val="1F1F1F"/>
          <w:szCs w:val="18"/>
          <w:lang w:val="sr-Latn-RS"/>
        </w:rPr>
      </w:pPr>
      <w:proofErr w:type="spellStart"/>
      <w:r w:rsidRPr="00A01C2A">
        <w:rPr>
          <w:rFonts w:eastAsia="Verdana" w:cs="Verdana"/>
          <w:color w:val="1F1F1F"/>
          <w:szCs w:val="18"/>
          <w:lang w:val="sr-Latn-RS"/>
        </w:rPr>
        <w:t>GitHub</w:t>
      </w:r>
      <w:proofErr w:type="spellEnd"/>
      <w:r w:rsidRPr="00A01C2A">
        <w:rPr>
          <w:rFonts w:eastAsia="Verdana" w:cs="Verdana"/>
          <w:color w:val="1F1F1F"/>
          <w:szCs w:val="18"/>
          <w:lang w:val="sr-Latn-RS"/>
        </w:rPr>
        <w:t xml:space="preserve"> </w:t>
      </w:r>
      <w:proofErr w:type="spellStart"/>
      <w:r w:rsidRPr="00A01C2A">
        <w:rPr>
          <w:rFonts w:eastAsia="Verdana" w:cs="Verdana"/>
          <w:color w:val="1F1F1F"/>
          <w:szCs w:val="18"/>
          <w:lang w:val="sr-Latn-RS"/>
        </w:rPr>
        <w:t>Repository</w:t>
      </w:r>
      <w:proofErr w:type="spellEnd"/>
      <w:r w:rsidRPr="00A01C2A">
        <w:rPr>
          <w:rFonts w:eastAsia="Verdana" w:cs="Verdana"/>
          <w:color w:val="1F1F1F"/>
          <w:szCs w:val="18"/>
          <w:lang w:val="sr-Latn-RS"/>
        </w:rPr>
        <w:t xml:space="preserve">: </w:t>
      </w:r>
      <w:hyperlink w:history="1" r:id="rId129">
        <w:r w:rsidRPr="00A01C2A">
          <w:rPr>
            <w:rStyle w:val="Hyperlink"/>
            <w:rFonts w:eastAsia="Verdana" w:cs="Verdana"/>
            <w:szCs w:val="18"/>
            <w:lang w:val="sr-Latn-RS"/>
          </w:rPr>
          <w:t>https://github.com/blagojevicboban/cnn-arvr?tab=readme-ov-file</w:t>
        </w:r>
      </w:hyperlink>
      <w:r w:rsidRPr="00A01C2A">
        <w:rPr>
          <w:rFonts w:eastAsia="Verdana" w:cs="Verdana"/>
          <w:color w:val="1F1F1F"/>
          <w:szCs w:val="18"/>
          <w:lang w:val="sr-Latn-RS"/>
        </w:rPr>
        <w:t xml:space="preserve">  </w:t>
      </w:r>
    </w:p>
    <w:p w:rsidRPr="00A01C2A" w:rsidR="00A01C2A" w:rsidP="00FF08BD" w:rsidRDefault="00A01C2A" w14:paraId="6441CD18" w14:textId="77777777">
      <w:pPr>
        <w:rPr>
          <w:lang w:val="sr-Latn-RS"/>
        </w:rPr>
      </w:pPr>
      <w:r w:rsidRPr="00A01C2A">
        <w:rPr>
          <w:lang w:val="sr-Latn-RS"/>
        </w:rPr>
        <w:t>Ova platforma implementira ključne stubove moderne ML vizualizacije:</w:t>
      </w:r>
    </w:p>
    <w:p w:rsidRPr="00A01C2A" w:rsidR="00A01C2A" w:rsidP="00E03857" w:rsidRDefault="00A01C2A" w14:paraId="467A1F3B" w14:textId="712078FB">
      <w:pPr>
        <w:shd w:val="clear" w:color="auto" w:fill="FEF4EC"/>
        <w:rPr>
          <w:rFonts w:ascii="Segoe UI Emoji" w:hAnsi="Segoe UI Emoji" w:cs="Segoe UI Emoji"/>
          <w:b/>
          <w:bCs/>
          <w:sz w:val="20"/>
          <w:szCs w:val="24"/>
          <w:lang w:val="sr-Latn-RS"/>
        </w:rPr>
      </w:pPr>
      <w:r w:rsidRPr="00A01C2A">
        <w:rPr>
          <w:rFonts w:ascii="Segoe UI Emoji" w:hAnsi="Segoe UI Emoji" w:cs="Segoe UI Emoji"/>
          <w:b/>
          <w:bCs/>
          <w:sz w:val="20"/>
          <w:szCs w:val="24"/>
          <w:lang w:val="sr-Latn-RS"/>
        </w:rPr>
        <w:t xml:space="preserve">✅ Rezultat 1: Interaktivni </w:t>
      </w:r>
      <w:r w:rsidR="00B4630D">
        <w:rPr>
          <w:rFonts w:cs="Segoe UI Emoji" w:asciiTheme="minorHAnsi" w:hAnsiTheme="minorHAnsi"/>
          <w:b/>
          <w:bCs/>
          <w:sz w:val="20"/>
          <w:szCs w:val="24"/>
        </w:rPr>
        <w:t>3D</w:t>
      </w:r>
      <w:r w:rsidRPr="00A01C2A">
        <w:rPr>
          <w:rFonts w:ascii="Segoe UI Emoji" w:hAnsi="Segoe UI Emoji" w:cs="Segoe UI Emoji"/>
          <w:b/>
          <w:bCs/>
          <w:sz w:val="20"/>
          <w:szCs w:val="24"/>
          <w:lang w:val="sr-Latn-RS"/>
        </w:rPr>
        <w:t xml:space="preserve"> ekosistem</w:t>
      </w:r>
    </w:p>
    <w:p w:rsidRPr="00A01C2A" w:rsidR="00A01C2A" w:rsidP="00C01AAE" w:rsidRDefault="00A01C2A" w14:paraId="560CEBA8" w14:textId="15C325EC">
      <w:pPr>
        <w:pStyle w:val="ListParagraph"/>
        <w:numPr>
          <w:ilvl w:val="0"/>
          <w:numId w:val="161"/>
        </w:numPr>
        <w:rPr>
          <w:lang w:val="sr-Latn-RS"/>
        </w:rPr>
      </w:pPr>
      <w:r w:rsidRPr="00C01AAE">
        <w:rPr>
          <w:b/>
          <w:bCs/>
        </w:rPr>
        <w:t>Inspekcija</w:t>
      </w:r>
      <w:r w:rsidRPr="00A01C2A">
        <w:rPr>
          <w:b/>
          <w:bCs/>
          <w:lang w:val="sr-Latn-RS"/>
        </w:rPr>
        <w:t xml:space="preserve"> sloja po sloju</w:t>
      </w:r>
      <w:r w:rsidRPr="00A01C2A">
        <w:rPr>
          <w:lang w:val="sr-Latn-RS"/>
        </w:rPr>
        <w:t>: Svaki sloj (</w:t>
      </w:r>
      <w:r w:rsidRPr="001408D4" w:rsidR="00C01AAE">
        <w:t>Input, Conv, Pool, FC, Output</w:t>
      </w:r>
      <w:r w:rsidRPr="00A01C2A">
        <w:rPr>
          <w:lang w:val="sr-Latn-RS"/>
        </w:rPr>
        <w:t>) prikazuje se kao fizički entitet u 3D prostoru.</w:t>
      </w:r>
    </w:p>
    <w:p w:rsidRPr="00A01C2A" w:rsidR="00A01C2A" w:rsidP="00C01AAE" w:rsidRDefault="00A01C2A" w14:paraId="48B961F9" w14:textId="77777777">
      <w:pPr>
        <w:pStyle w:val="ListParagraph"/>
        <w:numPr>
          <w:ilvl w:val="0"/>
          <w:numId w:val="161"/>
        </w:numPr>
        <w:rPr>
          <w:lang w:val="sr-Latn-RS"/>
        </w:rPr>
      </w:pPr>
      <w:proofErr w:type="spellStart"/>
      <w:r w:rsidRPr="00A01C2A">
        <w:rPr>
          <w:b/>
          <w:bCs/>
          <w:lang w:val="sr-Latn-RS"/>
        </w:rPr>
        <w:t>Aktivacijske</w:t>
      </w:r>
      <w:proofErr w:type="spellEnd"/>
      <w:r w:rsidRPr="00A01C2A">
        <w:rPr>
          <w:b/>
          <w:bCs/>
          <w:lang w:val="sr-Latn-RS"/>
        </w:rPr>
        <w:t xml:space="preserve"> mape</w:t>
      </w:r>
      <w:r w:rsidRPr="00A01C2A">
        <w:rPr>
          <w:lang w:val="sr-Latn-RS"/>
        </w:rPr>
        <w:t xml:space="preserve">: Izlazi </w:t>
      </w:r>
      <w:proofErr w:type="spellStart"/>
      <w:r w:rsidRPr="00A01C2A">
        <w:rPr>
          <w:lang w:val="sr-Latn-RS"/>
        </w:rPr>
        <w:t>konvolucijskih</w:t>
      </w:r>
      <w:proofErr w:type="spellEnd"/>
      <w:r w:rsidRPr="00A01C2A">
        <w:rPr>
          <w:lang w:val="sr-Latn-RS"/>
        </w:rPr>
        <w:t xml:space="preserve"> filtera se prikazuju kao dinamičke teksture koje se ažuriraju u realnom vremenu tokom zaključivanja i obuke.</w:t>
      </w:r>
    </w:p>
    <w:p w:rsidRPr="00A01C2A" w:rsidR="00A01C2A" w:rsidP="00C01AAE" w:rsidRDefault="00A01C2A" w14:paraId="0AF07469" w14:textId="77777777">
      <w:pPr>
        <w:pStyle w:val="ListParagraph"/>
        <w:numPr>
          <w:ilvl w:val="0"/>
          <w:numId w:val="161"/>
        </w:numPr>
        <w:rPr>
          <w:lang w:val="sr-Latn-RS"/>
        </w:rPr>
      </w:pPr>
      <w:r w:rsidRPr="00A01C2A">
        <w:rPr>
          <w:b/>
          <w:bCs/>
          <w:lang w:val="sr-Latn-RS"/>
        </w:rPr>
        <w:t>Neuronski sjaj</w:t>
      </w:r>
      <w:r w:rsidRPr="00A01C2A">
        <w:rPr>
          <w:lang w:val="sr-Latn-RS"/>
        </w:rPr>
        <w:t xml:space="preserve">: Intenzitet svetlosti neurona u FC slojevima direktno odražava njihovu </w:t>
      </w:r>
      <w:proofErr w:type="spellStart"/>
      <w:r w:rsidRPr="00A01C2A">
        <w:rPr>
          <w:lang w:val="sr-Latn-RS"/>
        </w:rPr>
        <w:t>aktivacijsku</w:t>
      </w:r>
      <w:proofErr w:type="spellEnd"/>
      <w:r w:rsidRPr="00A01C2A">
        <w:rPr>
          <w:lang w:val="sr-Latn-RS"/>
        </w:rPr>
        <w:t xml:space="preserve"> vrednost (do).</w:t>
      </w:r>
      <m:oMath>
        <m:r>
          <w:rPr>
            <w:rFonts w:ascii="Cambria Math" w:hAnsi="Cambria Math"/>
            <w:lang w:val="sr-Latn-RS"/>
          </w:rPr>
          <m:t>0.01.0</m:t>
        </m:r>
      </m:oMath>
    </w:p>
    <w:p w:rsidRPr="00A01C2A" w:rsidR="00A01C2A" w:rsidP="00C01AAE" w:rsidRDefault="00A01C2A" w14:paraId="45AEA9A6" w14:textId="77777777">
      <w:pPr>
        <w:pStyle w:val="ListParagraph"/>
        <w:numPr>
          <w:ilvl w:val="0"/>
          <w:numId w:val="161"/>
        </w:numPr>
        <w:rPr>
          <w:lang w:val="sr-Latn-RS"/>
        </w:rPr>
      </w:pPr>
      <w:r w:rsidRPr="00A01C2A">
        <w:rPr>
          <w:b/>
          <w:bCs/>
          <w:lang w:val="sr-Latn-RS"/>
        </w:rPr>
        <w:t>Dinamičke veze</w:t>
      </w:r>
      <w:r w:rsidRPr="00A01C2A">
        <w:rPr>
          <w:lang w:val="sr-Latn-RS"/>
        </w:rPr>
        <w:t xml:space="preserve">: Debljina i boja linija između slojeva </w:t>
      </w:r>
      <w:proofErr w:type="spellStart"/>
      <w:r w:rsidRPr="00A01C2A">
        <w:rPr>
          <w:lang w:val="sr-Latn-RS"/>
        </w:rPr>
        <w:t>vizuelizuju</w:t>
      </w:r>
      <w:proofErr w:type="spellEnd"/>
      <w:r w:rsidRPr="00A01C2A">
        <w:rPr>
          <w:lang w:val="sr-Latn-RS"/>
        </w:rPr>
        <w:t xml:space="preserve"> snagu i pravac protoka informacija.</w:t>
      </w:r>
    </w:p>
    <w:p w:rsidRPr="00A01C2A" w:rsidR="00A01C2A" w:rsidP="00E03857" w:rsidRDefault="00A01C2A" w14:paraId="58AF2669" w14:textId="5DC54D39">
      <w:pPr>
        <w:shd w:val="clear" w:color="auto" w:fill="FEF4EC"/>
        <w:rPr>
          <w:rFonts w:ascii="Segoe UI Emoji" w:hAnsi="Segoe UI Emoji" w:cs="Segoe UI Emoji"/>
          <w:b/>
          <w:bCs/>
          <w:sz w:val="20"/>
          <w:szCs w:val="24"/>
          <w:lang w:val="sr-Latn-RS"/>
        </w:rPr>
      </w:pPr>
      <w:r w:rsidRPr="00A01C2A">
        <w:rPr>
          <w:rFonts w:ascii="Segoe UI Emoji" w:hAnsi="Segoe UI Emoji" w:cs="Segoe UI Emoji"/>
          <w:b/>
          <w:bCs/>
          <w:sz w:val="20"/>
          <w:szCs w:val="24"/>
          <w:lang w:val="sr-Latn-RS"/>
        </w:rPr>
        <w:t>✅ Rezultat 2: Obuka u pretraživaču (TF.js)</w:t>
      </w:r>
    </w:p>
    <w:p w:rsidRPr="00A01C2A" w:rsidR="00A01C2A" w:rsidP="00C01AAE" w:rsidRDefault="00A01C2A" w14:paraId="52617391" w14:textId="77777777">
      <w:pPr>
        <w:pStyle w:val="ListParagraph"/>
        <w:numPr>
          <w:ilvl w:val="0"/>
          <w:numId w:val="162"/>
        </w:numPr>
        <w:rPr>
          <w:lang w:val="sr-Latn-RS"/>
        </w:rPr>
      </w:pPr>
      <w:r w:rsidRPr="00A01C2A">
        <w:rPr>
          <w:b/>
          <w:bCs/>
          <w:lang w:val="sr-Latn-RS"/>
        </w:rPr>
        <w:t xml:space="preserve">Klijent-Side </w:t>
      </w:r>
      <w:proofErr w:type="spellStart"/>
      <w:r w:rsidRPr="00A01C2A">
        <w:rPr>
          <w:b/>
          <w:bCs/>
          <w:lang w:val="sr-Latn-RS"/>
        </w:rPr>
        <w:t>Computing</w:t>
      </w:r>
      <w:proofErr w:type="spellEnd"/>
      <w:r w:rsidRPr="00A01C2A">
        <w:rPr>
          <w:lang w:val="sr-Latn-RS"/>
        </w:rPr>
        <w:t>: Kompletna obuka i zaključivanje se izvršavaju u pretraživaču korisnika koristeći TensorFlow.js.</w:t>
      </w:r>
    </w:p>
    <w:p w:rsidRPr="00A01C2A" w:rsidR="00A01C2A" w:rsidP="00C01AAE" w:rsidRDefault="00A01C2A" w14:paraId="7F9B7151" w14:textId="77777777">
      <w:pPr>
        <w:pStyle w:val="ListParagraph"/>
        <w:numPr>
          <w:ilvl w:val="0"/>
          <w:numId w:val="162"/>
        </w:numPr>
        <w:rPr>
          <w:lang w:val="sr-Latn-RS"/>
        </w:rPr>
      </w:pPr>
      <w:proofErr w:type="spellStart"/>
      <w:r w:rsidRPr="00A01C2A">
        <w:rPr>
          <w:b/>
          <w:bCs/>
          <w:lang w:val="sr-Latn-RS"/>
        </w:rPr>
        <w:t>Paralelizacija</w:t>
      </w:r>
      <w:proofErr w:type="spellEnd"/>
      <w:r w:rsidRPr="00A01C2A">
        <w:rPr>
          <w:b/>
          <w:bCs/>
          <w:lang w:val="sr-Latn-RS"/>
        </w:rPr>
        <w:t xml:space="preserve"> veb radnika</w:t>
      </w:r>
      <w:r w:rsidRPr="00A01C2A">
        <w:rPr>
          <w:lang w:val="sr-Latn-RS"/>
        </w:rPr>
        <w:t>: Svi teški ML proračuni se prebacuju na zasebnu radničku nit, omogućavajući tečnost KSNUMKS FPS za KSNUMKSD vizualizaciju čak i tokom intenzivne obuke.</w:t>
      </w:r>
    </w:p>
    <w:p w:rsidRPr="00A01C2A" w:rsidR="00A01C2A" w:rsidP="00C01AAE" w:rsidRDefault="00A01C2A" w14:paraId="095722FF" w14:textId="77777777">
      <w:pPr>
        <w:pStyle w:val="ListParagraph"/>
        <w:numPr>
          <w:ilvl w:val="0"/>
          <w:numId w:val="162"/>
        </w:numPr>
        <w:rPr>
          <w:lang w:val="sr-Latn-RS"/>
        </w:rPr>
      </w:pPr>
      <w:r w:rsidRPr="00A01C2A">
        <w:rPr>
          <w:b/>
          <w:bCs/>
          <w:lang w:val="sr-Latn-RS"/>
        </w:rPr>
        <w:t>Sinhronizacija dvostrukog modela</w:t>
      </w:r>
      <w:r w:rsidRPr="00A01C2A">
        <w:rPr>
          <w:lang w:val="sr-Latn-RS"/>
        </w:rPr>
        <w:t>: Sistem koristi dva modela - jedan optimizovan za brzinu treninga, a drugi za izdvajanje unutrašnjih aktivacija za vizualizaciju.</w:t>
      </w:r>
    </w:p>
    <w:p w:rsidRPr="00A01C2A" w:rsidR="00A01C2A" w:rsidP="00E03857" w:rsidRDefault="00A01C2A" w14:paraId="6EE639C5" w14:textId="25386B4F">
      <w:pPr>
        <w:shd w:val="clear" w:color="auto" w:fill="FEF4EC"/>
        <w:rPr>
          <w:rFonts w:ascii="Segoe UI Emoji" w:hAnsi="Segoe UI Emoji" w:cs="Segoe UI Emoji"/>
          <w:b/>
          <w:bCs/>
          <w:sz w:val="20"/>
          <w:szCs w:val="24"/>
          <w:lang w:val="sr-Latn-RS"/>
        </w:rPr>
      </w:pPr>
      <w:r w:rsidRPr="00A01C2A">
        <w:rPr>
          <w:rFonts w:ascii="Segoe UI Emoji" w:hAnsi="Segoe UI Emoji" w:cs="Segoe UI Emoji"/>
          <w:b/>
          <w:bCs/>
          <w:sz w:val="20"/>
          <w:szCs w:val="24"/>
          <w:lang w:val="sr-Latn-RS"/>
        </w:rPr>
        <w:t xml:space="preserve">✅ Rezultat 3: </w:t>
      </w:r>
      <w:r w:rsidRPr="00B65758" w:rsidR="00C01AAE">
        <w:rPr>
          <w:rFonts w:ascii="Segoe UI Emoji" w:hAnsi="Segoe UI Emoji" w:cs="Segoe UI Emoji"/>
          <w:b/>
          <w:bCs/>
          <w:sz w:val="20"/>
          <w:szCs w:val="24"/>
        </w:rPr>
        <w:t xml:space="preserve">8x8 </w:t>
      </w:r>
      <w:r w:rsidRPr="00A01C2A">
        <w:rPr>
          <w:rFonts w:ascii="Segoe UI Emoji" w:hAnsi="Segoe UI Emoji" w:cs="Segoe UI Emoji"/>
          <w:b/>
          <w:bCs/>
          <w:sz w:val="20"/>
          <w:szCs w:val="24"/>
          <w:lang w:val="sr-Latn-RS"/>
        </w:rPr>
        <w:t xml:space="preserve">FC </w:t>
      </w:r>
      <w:proofErr w:type="spellStart"/>
      <w:r w:rsidRPr="00A01C2A">
        <w:rPr>
          <w:rFonts w:ascii="Segoe UI Emoji" w:hAnsi="Segoe UI Emoji" w:cs="Segoe UI Emoji"/>
          <w:b/>
          <w:bCs/>
          <w:sz w:val="20"/>
          <w:szCs w:val="24"/>
          <w:lang w:val="sr-Latn-RS"/>
        </w:rPr>
        <w:t>Matrik</w:t>
      </w:r>
      <w:proofErr w:type="spellEnd"/>
      <w:r w:rsidRPr="00A01C2A">
        <w:rPr>
          <w:rFonts w:ascii="Segoe UI Emoji" w:hAnsi="Segoe UI Emoji" w:cs="Segoe UI Emoji"/>
          <w:b/>
          <w:bCs/>
          <w:sz w:val="20"/>
          <w:szCs w:val="24"/>
          <w:lang w:val="sr-Latn-RS"/>
        </w:rPr>
        <w:t xml:space="preserve"> Reprezentacija</w:t>
      </w:r>
    </w:p>
    <w:p w:rsidRPr="00A01C2A" w:rsidR="00A01C2A" w:rsidP="00C01AAE" w:rsidRDefault="00A01C2A" w14:paraId="1143300F" w14:textId="77777777">
      <w:pPr>
        <w:pStyle w:val="ListParagraph"/>
        <w:numPr>
          <w:ilvl w:val="0"/>
          <w:numId w:val="163"/>
        </w:numPr>
        <w:rPr>
          <w:lang w:val="sr-Latn-RS"/>
        </w:rPr>
      </w:pPr>
      <w:r w:rsidRPr="00A01C2A">
        <w:rPr>
          <w:b/>
          <w:bCs/>
          <w:lang w:val="sr-Latn-RS"/>
        </w:rPr>
        <w:t>Strukturno poravnanje</w:t>
      </w:r>
      <w:r w:rsidRPr="00A01C2A">
        <w:rPr>
          <w:lang w:val="sr-Latn-RS"/>
        </w:rPr>
        <w:t xml:space="preserve">: Potpuno povezan (FC) sloj je predstavljen kao strukturirana </w:t>
      </w:r>
      <w:proofErr w:type="spellStart"/>
      <w:r w:rsidRPr="00A01C2A">
        <w:rPr>
          <w:lang w:val="sr-Latn-RS"/>
        </w:rPr>
        <w:t>KSNUMKSkKSNUMKS</w:t>
      </w:r>
      <w:proofErr w:type="spellEnd"/>
      <w:r w:rsidRPr="00A01C2A">
        <w:rPr>
          <w:lang w:val="sr-Latn-RS"/>
        </w:rPr>
        <w:t xml:space="preserve"> matrica (KSNUMKS neuroni) za bolju prostornu organizaciju.</w:t>
      </w:r>
    </w:p>
    <w:p w:rsidRPr="00A01C2A" w:rsidR="00A01C2A" w:rsidP="00C01AAE" w:rsidRDefault="00A01C2A" w14:paraId="59975BBB" w14:textId="165FC457">
      <w:pPr>
        <w:pStyle w:val="ListParagraph"/>
        <w:numPr>
          <w:ilvl w:val="0"/>
          <w:numId w:val="163"/>
        </w:numPr>
        <w:rPr>
          <w:lang w:val="sr-Latn-RS"/>
        </w:rPr>
      </w:pPr>
      <w:r w:rsidRPr="00A01C2A">
        <w:rPr>
          <w:b/>
          <w:bCs/>
          <w:lang w:val="sr-Latn-RS"/>
        </w:rPr>
        <w:t>Potpuna vizualizacija povezivanja</w:t>
      </w:r>
      <w:r w:rsidRPr="00A01C2A">
        <w:rPr>
          <w:lang w:val="sr-Latn-RS"/>
        </w:rPr>
        <w:t xml:space="preserve">: Optimizovani algoritmi uzorkovanja osiguravaju da svaki neuron u matrici </w:t>
      </w:r>
      <w:r w:rsidRPr="00B65758" w:rsidR="00C01AAE">
        <w:rPr>
          <w:rFonts w:ascii="Segoe UI Emoji" w:hAnsi="Segoe UI Emoji" w:cs="Segoe UI Emoji"/>
          <w:b/>
          <w:bCs/>
          <w:sz w:val="20"/>
          <w:szCs w:val="24"/>
        </w:rPr>
        <w:t xml:space="preserve">8x8 </w:t>
      </w:r>
      <w:r w:rsidRPr="00A01C2A">
        <w:rPr>
          <w:lang w:val="sr-Latn-RS"/>
        </w:rPr>
        <w:t>prikazuje vizuelni protok podataka iz sloja udruživanja, eliminišući "mrtve zone".</w:t>
      </w:r>
    </w:p>
    <w:p w:rsidRPr="00A01C2A" w:rsidR="00A01C2A" w:rsidP="00E03857" w:rsidRDefault="00A01C2A" w14:paraId="1EA6FC30" w14:textId="5EC33006">
      <w:pPr>
        <w:shd w:val="clear" w:color="auto" w:fill="FEF4EC"/>
        <w:rPr>
          <w:rFonts w:ascii="Segoe UI Emoji" w:hAnsi="Segoe UI Emoji" w:cs="Segoe UI Emoji"/>
          <w:b/>
          <w:bCs/>
          <w:sz w:val="20"/>
          <w:szCs w:val="24"/>
          <w:lang w:val="sr-Latn-RS"/>
        </w:rPr>
      </w:pPr>
      <w:r w:rsidRPr="00A01C2A">
        <w:rPr>
          <w:rFonts w:ascii="Segoe UI Emoji" w:hAnsi="Segoe UI Emoji" w:cs="Segoe UI Emoji"/>
          <w:b/>
          <w:bCs/>
          <w:sz w:val="20"/>
          <w:szCs w:val="24"/>
          <w:lang w:val="sr-Latn-RS"/>
        </w:rPr>
        <w:t>✅ Rezultat 3: Višejezični i vizuelni kontrast</w:t>
      </w:r>
    </w:p>
    <w:p w:rsidRPr="00A01C2A" w:rsidR="00A01C2A" w:rsidP="00C01AAE" w:rsidRDefault="00A01C2A" w14:paraId="07257C75" w14:textId="77777777">
      <w:pPr>
        <w:pStyle w:val="ListParagraph"/>
        <w:numPr>
          <w:ilvl w:val="0"/>
          <w:numId w:val="164"/>
        </w:numPr>
        <w:rPr>
          <w:lang w:val="sr-Latn-RS"/>
        </w:rPr>
      </w:pPr>
      <w:r w:rsidRPr="00A01C2A">
        <w:rPr>
          <w:b/>
          <w:bCs/>
          <w:lang w:val="sr-Latn-RS"/>
        </w:rPr>
        <w:t xml:space="preserve">EN/RS </w:t>
      </w:r>
      <w:proofErr w:type="spellStart"/>
      <w:r w:rsidRPr="00A01C2A">
        <w:rPr>
          <w:b/>
          <w:bCs/>
          <w:lang w:val="sr-Latn-RS"/>
        </w:rPr>
        <w:t>Toggle</w:t>
      </w:r>
      <w:proofErr w:type="spellEnd"/>
      <w:r w:rsidRPr="00A01C2A">
        <w:rPr>
          <w:lang w:val="sr-Latn-RS"/>
        </w:rPr>
        <w:t>: Trenutno prebacivanje između engleskog (podrazumevano) i srpskog jezika za sve elemente korisničkog interfejsa i AI Mentor.</w:t>
      </w:r>
    </w:p>
    <w:p w:rsidRPr="00A01C2A" w:rsidR="00A01C2A" w:rsidP="00C01AAE" w:rsidRDefault="00A01C2A" w14:paraId="44243EC3" w14:textId="77777777">
      <w:pPr>
        <w:pStyle w:val="ListParagraph"/>
        <w:numPr>
          <w:ilvl w:val="0"/>
          <w:numId w:val="164"/>
        </w:numPr>
        <w:rPr>
          <w:lang w:val="sr-Latn-RS"/>
        </w:rPr>
      </w:pPr>
      <w:r w:rsidRPr="00A01C2A">
        <w:rPr>
          <w:b/>
          <w:bCs/>
          <w:lang w:val="sr-Latn-RS"/>
        </w:rPr>
        <w:t>Režim vizuelnog kontrasta</w:t>
      </w:r>
      <w:r w:rsidRPr="00A01C2A">
        <w:rPr>
          <w:lang w:val="sr-Latn-RS"/>
        </w:rPr>
        <w:t>: Prekidač visokog kontrasta za poboljšanje vidljivosti aktivnih neurona i veza, čineći proces učenja očiglednijim.</w:t>
      </w:r>
    </w:p>
    <w:p w:rsidRPr="00A01C2A" w:rsidR="00A01C2A" w:rsidP="00E03857" w:rsidRDefault="00A01C2A" w14:paraId="3D88A9C3" w14:textId="77777777">
      <w:pPr>
        <w:shd w:val="clear" w:color="auto" w:fill="FEF4EC"/>
        <w:rPr>
          <w:rFonts w:ascii="Segoe UI Emoji" w:hAnsi="Segoe UI Emoji" w:cs="Segoe UI Emoji"/>
          <w:b/>
          <w:bCs/>
          <w:sz w:val="20"/>
          <w:szCs w:val="24"/>
          <w:lang w:val="sr-Latn-RS"/>
        </w:rPr>
      </w:pPr>
      <w:r w:rsidRPr="00A01C2A">
        <w:rPr>
          <w:rFonts w:ascii="Segoe UI Emoji" w:hAnsi="Segoe UI Emoji" w:cs="Segoe UI Emoji"/>
          <w:b/>
          <w:bCs/>
          <w:sz w:val="20"/>
          <w:szCs w:val="24"/>
          <w:lang w:val="sr-Latn-RS"/>
        </w:rPr>
        <w:t>✅ Rezultat 5: Dinamičko prikupljanje podataka</w:t>
      </w:r>
    </w:p>
    <w:p w:rsidRPr="00A01C2A" w:rsidR="00A01C2A" w:rsidP="00C01AAE" w:rsidRDefault="00A01C2A" w14:paraId="3EE57F66" w14:textId="77777777">
      <w:pPr>
        <w:pStyle w:val="ListParagraph"/>
        <w:numPr>
          <w:ilvl w:val="0"/>
          <w:numId w:val="165"/>
        </w:numPr>
        <w:rPr>
          <w:lang w:val="sr-Latn-RS"/>
        </w:rPr>
      </w:pPr>
      <w:proofErr w:type="spellStart"/>
      <w:r w:rsidRPr="00A01C2A">
        <w:rPr>
          <w:b/>
          <w:bCs/>
          <w:lang w:val="sr-Latn-RS"/>
        </w:rPr>
        <w:t>Dataset</w:t>
      </w:r>
      <w:proofErr w:type="spellEnd"/>
      <w:r w:rsidRPr="00A01C2A">
        <w:rPr>
          <w:b/>
          <w:bCs/>
          <w:lang w:val="sr-Latn-RS"/>
        </w:rPr>
        <w:t xml:space="preserve"> </w:t>
      </w:r>
      <w:proofErr w:type="spellStart"/>
      <w:r w:rsidRPr="00A01C2A">
        <w:rPr>
          <w:b/>
          <w:bCs/>
          <w:lang w:val="sr-Latn-RS"/>
        </w:rPr>
        <w:t>Builder</w:t>
      </w:r>
      <w:proofErr w:type="spellEnd"/>
      <w:r w:rsidRPr="00A01C2A">
        <w:rPr>
          <w:lang w:val="sr-Latn-RS"/>
        </w:rPr>
        <w:t>: Korisnici mogu kreirati sopstvene setove za obuku učitavanjem slika ili korišćenjem ugrađenih MNIST uzoraka.</w:t>
      </w:r>
    </w:p>
    <w:p w:rsidRPr="00A01C2A" w:rsidR="00A01C2A" w:rsidP="00C01AAE" w:rsidRDefault="00A01C2A" w14:paraId="05553291" w14:textId="77777777">
      <w:pPr>
        <w:pStyle w:val="ListParagraph"/>
        <w:numPr>
          <w:ilvl w:val="0"/>
          <w:numId w:val="165"/>
        </w:numPr>
        <w:rPr>
          <w:lang w:val="sr-Latn-RS"/>
        </w:rPr>
      </w:pPr>
      <w:r w:rsidRPr="00A01C2A">
        <w:rPr>
          <w:b/>
          <w:bCs/>
          <w:lang w:val="sr-Latn-RS"/>
        </w:rPr>
        <w:t>Interaktivno označavanje</w:t>
      </w:r>
      <w:r w:rsidRPr="00A01C2A">
        <w:rPr>
          <w:lang w:val="sr-Latn-RS"/>
        </w:rPr>
        <w:t xml:space="preserve">: Jednostavan interfejs za dodeljivanje oznaka (0-9) i trenutnu konverziju u </w:t>
      </w:r>
      <w:proofErr w:type="spellStart"/>
      <w:r w:rsidRPr="00A01C2A">
        <w:rPr>
          <w:lang w:val="sr-Latn-RS"/>
        </w:rPr>
        <w:t>tenzorske</w:t>
      </w:r>
      <w:proofErr w:type="spellEnd"/>
      <w:r w:rsidRPr="00A01C2A">
        <w:rPr>
          <w:lang w:val="sr-Latn-RS"/>
        </w:rPr>
        <w:t xml:space="preserve"> formate.</w:t>
      </w:r>
    </w:p>
    <w:p w:rsidRPr="00A01C2A" w:rsidR="00A01C2A" w:rsidP="00C01AAE" w:rsidRDefault="00A01C2A" w14:paraId="3081953B" w14:textId="6F4B3982">
      <w:pPr>
        <w:pStyle w:val="ListParagraph"/>
        <w:numPr>
          <w:ilvl w:val="0"/>
          <w:numId w:val="165"/>
        </w:numPr>
        <w:rPr>
          <w:lang w:val="sr-Latn-RS"/>
        </w:rPr>
      </w:pPr>
      <w:r w:rsidRPr="00A01C2A">
        <w:rPr>
          <w:b/>
          <w:bCs/>
          <w:lang w:val="sr-Latn-RS"/>
        </w:rPr>
        <w:t>Povećanje u realnom vremenu</w:t>
      </w:r>
      <w:r w:rsidRPr="00A01C2A">
        <w:rPr>
          <w:lang w:val="sr-Latn-RS"/>
        </w:rPr>
        <w:t>: Sistem automatski vrši konverziju u sivim tonovima, promenu veličine (28</w:t>
      </w:r>
      <w:r w:rsidR="00C01AAE">
        <w:rPr>
          <w:lang w:val="sr-Latn-RS"/>
        </w:rPr>
        <w:t>x</w:t>
      </w:r>
      <w:r w:rsidRPr="00A01C2A">
        <w:rPr>
          <w:lang w:val="sr-Latn-RS"/>
        </w:rPr>
        <w:t>28) i poboljšanje kontrasta za optimalne rezultate.</w:t>
      </w:r>
    </w:p>
    <w:p w:rsidRPr="00A01C2A" w:rsidR="00A01C2A" w:rsidP="00E03857" w:rsidRDefault="00A01C2A" w14:paraId="7646C6E1" w14:textId="500B4A23">
      <w:pPr>
        <w:shd w:val="clear" w:color="auto" w:fill="FEF4EC"/>
        <w:rPr>
          <w:rFonts w:ascii="Segoe UI Emoji" w:hAnsi="Segoe UI Emoji" w:cs="Segoe UI Emoji"/>
          <w:b/>
          <w:bCs/>
          <w:sz w:val="20"/>
          <w:szCs w:val="24"/>
          <w:lang w:val="sr-Latn-RS"/>
        </w:rPr>
      </w:pPr>
      <w:r w:rsidRPr="00A01C2A">
        <w:rPr>
          <w:rFonts w:ascii="Segoe UI Emoji" w:hAnsi="Segoe UI Emoji" w:cs="Segoe UI Emoji"/>
          <w:b/>
          <w:bCs/>
          <w:sz w:val="20"/>
          <w:szCs w:val="24"/>
          <w:lang w:val="sr-Latn-RS"/>
        </w:rPr>
        <w:t>✅ Rezultat 6: Monitor vizuelnih performansi</w:t>
      </w:r>
    </w:p>
    <w:p w:rsidRPr="00A01C2A" w:rsidR="00A01C2A" w:rsidP="00C01AAE" w:rsidRDefault="00A01C2A" w14:paraId="1448ACC3" w14:textId="77777777">
      <w:pPr>
        <w:pStyle w:val="ListParagraph"/>
        <w:numPr>
          <w:ilvl w:val="0"/>
          <w:numId w:val="166"/>
        </w:numPr>
        <w:rPr>
          <w:lang w:val="sr-Latn-RS"/>
        </w:rPr>
      </w:pPr>
      <w:proofErr w:type="spellStart"/>
      <w:r w:rsidRPr="00A01C2A">
        <w:rPr>
          <w:b/>
          <w:bCs/>
          <w:lang w:val="sr-Latn-RS"/>
        </w:rPr>
        <w:t>Recharts</w:t>
      </w:r>
      <w:proofErr w:type="spellEnd"/>
      <w:r w:rsidRPr="00A01C2A">
        <w:rPr>
          <w:b/>
          <w:bCs/>
          <w:lang w:val="sr-Latn-RS"/>
        </w:rPr>
        <w:t xml:space="preserve"> u realnom vremenu</w:t>
      </w:r>
      <w:r w:rsidRPr="00A01C2A">
        <w:rPr>
          <w:lang w:val="sr-Latn-RS"/>
        </w:rPr>
        <w:t>: Integrisani grafikoni prate gubitak i tačnost kroz epohe.</w:t>
      </w:r>
    </w:p>
    <w:p w:rsidRPr="00A01C2A" w:rsidR="00A01C2A" w:rsidP="00C01AAE" w:rsidRDefault="00A01C2A" w14:paraId="4318749B" w14:textId="77777777">
      <w:pPr>
        <w:pStyle w:val="ListParagraph"/>
        <w:numPr>
          <w:ilvl w:val="0"/>
          <w:numId w:val="166"/>
        </w:numPr>
        <w:rPr>
          <w:lang w:val="sr-Latn-RS"/>
        </w:rPr>
      </w:pPr>
      <w:r w:rsidRPr="00A01C2A">
        <w:rPr>
          <w:b/>
          <w:bCs/>
          <w:lang w:val="sr-Latn-RS"/>
        </w:rPr>
        <w:t>Kontrolne tačke</w:t>
      </w:r>
      <w:r w:rsidRPr="00A01C2A">
        <w:rPr>
          <w:lang w:val="sr-Latn-RS"/>
        </w:rPr>
        <w:t xml:space="preserve">: Automatsko čuvanje najboljih modela na </w:t>
      </w:r>
      <w:proofErr w:type="spellStart"/>
      <w:r w:rsidRPr="00A01C2A">
        <w:rPr>
          <w:lang w:val="sr-Latn-RS"/>
        </w:rPr>
        <w:t>localStorage</w:t>
      </w:r>
      <w:proofErr w:type="spellEnd"/>
      <w:r w:rsidRPr="00A01C2A">
        <w:rPr>
          <w:lang w:val="sr-Latn-RS"/>
        </w:rPr>
        <w:t xml:space="preserve"> pretraživača, omogućavajući obuku da se nastavi nakon osvežavanja stranice.</w:t>
      </w:r>
    </w:p>
    <w:p w:rsidRPr="00A01C2A" w:rsidR="00A01C2A" w:rsidP="00C01AAE" w:rsidRDefault="00A01C2A" w14:paraId="1C3E27E4" w14:textId="77777777">
      <w:pPr>
        <w:pStyle w:val="ListParagraph"/>
        <w:numPr>
          <w:ilvl w:val="0"/>
          <w:numId w:val="166"/>
        </w:numPr>
        <w:rPr>
          <w:lang w:val="sr-Latn-RS"/>
        </w:rPr>
      </w:pPr>
      <w:r w:rsidRPr="00A01C2A">
        <w:rPr>
          <w:b/>
          <w:bCs/>
          <w:lang w:val="sr-Latn-RS"/>
        </w:rPr>
        <w:t xml:space="preserve">Statusna </w:t>
      </w:r>
      <w:r w:rsidRPr="00A01C2A">
        <w:rPr>
          <w:lang w:val="sr-Latn-RS"/>
        </w:rPr>
        <w:t>konzola: Detaljan uvid u stanje veb radnika i napredak u obuci.</w:t>
      </w:r>
    </w:p>
    <w:p w:rsidRPr="00A01C2A" w:rsidR="00A01C2A" w:rsidP="00E03857" w:rsidRDefault="00A01C2A" w14:paraId="178D178B" w14:textId="1C89C05B">
      <w:pPr>
        <w:shd w:val="clear" w:color="auto" w:fill="FEF4EC"/>
        <w:rPr>
          <w:rFonts w:ascii="Segoe UI Emoji" w:hAnsi="Segoe UI Emoji" w:cs="Segoe UI Emoji"/>
          <w:b/>
          <w:bCs/>
          <w:sz w:val="20"/>
          <w:szCs w:val="24"/>
          <w:lang w:val="sr-Latn-RS"/>
        </w:rPr>
      </w:pPr>
      <w:r w:rsidRPr="00A01C2A">
        <w:rPr>
          <w:rFonts w:ascii="Segoe UI Emoji" w:hAnsi="Segoe UI Emoji" w:cs="Segoe UI Emoji"/>
          <w:b/>
          <w:bCs/>
          <w:sz w:val="20"/>
          <w:szCs w:val="24"/>
          <w:lang w:val="sr-Latn-RS"/>
        </w:rPr>
        <w:t xml:space="preserve">✅ Rezultat 7: </w:t>
      </w:r>
      <w:r w:rsidRPr="00B65758" w:rsidR="00C01AAE">
        <w:rPr>
          <w:rFonts w:ascii="Segoe UI Emoji" w:hAnsi="Segoe UI Emoji" w:cs="Segoe UI Emoji"/>
          <w:b/>
          <w:bCs/>
          <w:sz w:val="20"/>
          <w:szCs w:val="24"/>
        </w:rPr>
        <w:t xml:space="preserve">Gemini </w:t>
      </w:r>
      <w:r w:rsidRPr="00A01C2A">
        <w:rPr>
          <w:rFonts w:ascii="Segoe UI Emoji" w:hAnsi="Segoe UI Emoji" w:cs="Segoe UI Emoji"/>
          <w:b/>
          <w:bCs/>
          <w:sz w:val="20"/>
          <w:szCs w:val="24"/>
          <w:lang w:val="sr-Latn-RS"/>
        </w:rPr>
        <w:t>AI Mentor</w:t>
      </w:r>
    </w:p>
    <w:p w:rsidRPr="00A01C2A" w:rsidR="00A01C2A" w:rsidP="00C01AAE" w:rsidRDefault="00A01C2A" w14:paraId="1ACCEE70" w14:textId="77777777">
      <w:pPr>
        <w:pStyle w:val="ListParagraph"/>
        <w:numPr>
          <w:ilvl w:val="0"/>
          <w:numId w:val="167"/>
        </w:numPr>
        <w:rPr>
          <w:lang w:val="sr-Latn-RS"/>
        </w:rPr>
      </w:pPr>
      <w:r w:rsidRPr="00A01C2A">
        <w:rPr>
          <w:b/>
          <w:bCs/>
          <w:lang w:val="sr-Latn-RS"/>
        </w:rPr>
        <w:t>Pomoć u kontekstu</w:t>
      </w:r>
      <w:r w:rsidRPr="00A01C2A">
        <w:rPr>
          <w:lang w:val="sr-Latn-RS"/>
        </w:rPr>
        <w:t>: Razgovarajte sa AI koji zna vaše trenutne metrike obuke i aktivni sloj.</w:t>
      </w:r>
    </w:p>
    <w:p w:rsidRPr="00A01C2A" w:rsidR="00A01C2A" w:rsidP="00C01AAE" w:rsidRDefault="00A01C2A" w14:paraId="42E40858" w14:textId="77777777">
      <w:pPr>
        <w:pStyle w:val="ListParagraph"/>
        <w:numPr>
          <w:ilvl w:val="0"/>
          <w:numId w:val="167"/>
        </w:numPr>
        <w:rPr>
          <w:lang w:val="sr-Latn-RS"/>
        </w:rPr>
      </w:pPr>
      <w:r w:rsidRPr="00A01C2A">
        <w:rPr>
          <w:b/>
          <w:bCs/>
          <w:lang w:val="sr-Latn-RS"/>
        </w:rPr>
        <w:t>Interaktivna objašnjenja</w:t>
      </w:r>
      <w:r w:rsidRPr="00A01C2A">
        <w:rPr>
          <w:lang w:val="sr-Latn-RS"/>
        </w:rPr>
        <w:t xml:space="preserve">: Postavite tehnička pitanja kao što su "Šta radi sloj </w:t>
      </w:r>
      <w:proofErr w:type="spellStart"/>
      <w:r w:rsidRPr="00A01C2A">
        <w:rPr>
          <w:lang w:val="sr-Latn-RS"/>
        </w:rPr>
        <w:t>konvolucije</w:t>
      </w:r>
      <w:proofErr w:type="spellEnd"/>
      <w:r w:rsidRPr="00A01C2A">
        <w:rPr>
          <w:lang w:val="sr-Latn-RS"/>
        </w:rPr>
        <w:t>?" i dobijte trenutne stručne odgovore.</w:t>
      </w:r>
    </w:p>
    <w:p w:rsidRPr="00A01C2A" w:rsidR="00A01C2A" w:rsidP="00C01AAE" w:rsidRDefault="00A01C2A" w14:paraId="4120E0A6" w14:textId="77777777">
      <w:pPr>
        <w:pStyle w:val="ListParagraph"/>
        <w:numPr>
          <w:ilvl w:val="0"/>
          <w:numId w:val="167"/>
        </w:numPr>
        <w:rPr>
          <w:lang w:val="sr-Latn-RS"/>
        </w:rPr>
      </w:pPr>
      <w:r w:rsidRPr="00A01C2A">
        <w:rPr>
          <w:b/>
          <w:bCs/>
          <w:lang w:val="sr-Latn-RS"/>
        </w:rPr>
        <w:t>Saveti za optimizaciju</w:t>
      </w:r>
      <w:r w:rsidRPr="00A01C2A">
        <w:rPr>
          <w:lang w:val="sr-Latn-RS"/>
        </w:rPr>
        <w:t>: Dobijte savete u realnom vremenu o tome kako da poboljšate tačnost vašeg modela i smanjite gubitak.</w:t>
      </w:r>
    </w:p>
    <w:p w:rsidRPr="00A01C2A" w:rsidR="00A01C2A" w:rsidP="00E03857" w:rsidRDefault="00A01C2A" w14:paraId="2557217D" w14:textId="77777777">
      <w:pPr>
        <w:shd w:val="clear" w:color="auto" w:fill="FEF4EC"/>
        <w:rPr>
          <w:b/>
          <w:bCs/>
          <w:lang w:val="sr-Latn-RS"/>
        </w:rPr>
      </w:pPr>
      <w:r w:rsidRPr="00A01C2A">
        <w:rPr>
          <w:rFonts w:ascii="Segoe UI Emoji" w:hAnsi="Segoe UI Emoji" w:cs="Segoe UI Emoji"/>
          <w:b/>
          <w:bCs/>
          <w:lang w:val="sr-Latn-RS"/>
        </w:rPr>
        <w:t>🚀</w:t>
      </w:r>
      <w:r w:rsidRPr="00A01C2A">
        <w:rPr>
          <w:b/>
          <w:bCs/>
          <w:lang w:val="sr-Latn-RS"/>
        </w:rPr>
        <w:t xml:space="preserve"> Ključne karakteristike</w:t>
      </w:r>
    </w:p>
    <w:p w:rsidRPr="00A01C2A" w:rsidR="00A01C2A" w:rsidP="00C01AAE" w:rsidRDefault="00C01AAE" w14:paraId="1AAC8271" w14:textId="1D4613BA">
      <w:pPr>
        <w:pStyle w:val="ListParagraph"/>
        <w:numPr>
          <w:ilvl w:val="0"/>
          <w:numId w:val="168"/>
        </w:numPr>
        <w:rPr>
          <w:lang w:val="sr-Latn-RS"/>
        </w:rPr>
      </w:pPr>
      <w:r w:rsidRPr="001408D4">
        <w:rPr>
          <w:b/>
          <w:bCs/>
        </w:rPr>
        <w:t xml:space="preserve">3D </w:t>
      </w:r>
      <w:proofErr w:type="spellStart"/>
      <w:r w:rsidRPr="00A01C2A" w:rsidR="00A01C2A">
        <w:rPr>
          <w:b/>
          <w:bCs/>
          <w:lang w:val="sr-Latn-RS"/>
        </w:rPr>
        <w:t>rendering</w:t>
      </w:r>
      <w:proofErr w:type="spellEnd"/>
      <w:r w:rsidRPr="00A01C2A" w:rsidR="00A01C2A">
        <w:rPr>
          <w:lang w:val="sr-Latn-RS"/>
        </w:rPr>
        <w:t xml:space="preserve">: Pokreće ga </w:t>
      </w:r>
      <w:proofErr w:type="spellStart"/>
      <w:r w:rsidRPr="00A01C2A" w:rsidR="00A01C2A">
        <w:rPr>
          <w:b/>
          <w:bCs/>
          <w:lang w:val="sr-Latn-RS"/>
        </w:rPr>
        <w:t>React</w:t>
      </w:r>
      <w:proofErr w:type="spellEnd"/>
      <w:r w:rsidRPr="00A01C2A" w:rsidR="00A01C2A">
        <w:rPr>
          <w:b/>
          <w:bCs/>
          <w:lang w:val="sr-Latn-RS"/>
        </w:rPr>
        <w:t xml:space="preserve"> </w:t>
      </w:r>
      <w:proofErr w:type="spellStart"/>
      <w:r w:rsidRPr="00A01C2A" w:rsidR="00A01C2A">
        <w:rPr>
          <w:b/>
          <w:bCs/>
          <w:lang w:val="sr-Latn-RS"/>
        </w:rPr>
        <w:t>Three</w:t>
      </w:r>
      <w:proofErr w:type="spellEnd"/>
      <w:r w:rsidRPr="00A01C2A" w:rsidR="00A01C2A">
        <w:rPr>
          <w:b/>
          <w:bCs/>
          <w:lang w:val="sr-Latn-RS"/>
        </w:rPr>
        <w:t xml:space="preserve"> Fiber</w:t>
      </w:r>
      <w:r w:rsidRPr="00A01C2A" w:rsidR="00A01C2A">
        <w:rPr>
          <w:lang w:val="sr-Latn-RS"/>
        </w:rPr>
        <w:t xml:space="preserve"> i </w:t>
      </w:r>
      <w:r w:rsidRPr="00A01C2A" w:rsidR="00A01C2A">
        <w:rPr>
          <w:b/>
          <w:bCs/>
          <w:lang w:val="sr-Latn-RS"/>
        </w:rPr>
        <w:t>Three.js</w:t>
      </w:r>
      <w:r w:rsidRPr="00A01C2A" w:rsidR="00A01C2A">
        <w:rPr>
          <w:lang w:val="sr-Latn-RS"/>
        </w:rPr>
        <w:t xml:space="preserve"> za vrhunske performanse.</w:t>
      </w:r>
    </w:p>
    <w:p w:rsidRPr="00A01C2A" w:rsidR="00A01C2A" w:rsidP="00C01AAE" w:rsidRDefault="00A01C2A" w14:paraId="6714EE35" w14:textId="77777777">
      <w:pPr>
        <w:pStyle w:val="ListParagraph"/>
        <w:numPr>
          <w:ilvl w:val="0"/>
          <w:numId w:val="168"/>
        </w:numPr>
        <w:rPr>
          <w:lang w:val="sr-Latn-RS"/>
        </w:rPr>
      </w:pPr>
      <w:r w:rsidRPr="00A01C2A">
        <w:rPr>
          <w:b/>
          <w:bCs/>
          <w:lang w:val="sr-Latn-RS"/>
        </w:rPr>
        <w:t>Sintetički generator</w:t>
      </w:r>
      <w:r w:rsidRPr="00A01C2A">
        <w:rPr>
          <w:lang w:val="sr-Latn-RS"/>
        </w:rPr>
        <w:t xml:space="preserve">: Generisanje hiljada uzoraka koristeći sistemske fontove i </w:t>
      </w:r>
      <w:proofErr w:type="spellStart"/>
      <w:r w:rsidRPr="00A01C2A">
        <w:rPr>
          <w:lang w:val="sr-Latn-RS"/>
        </w:rPr>
        <w:t>OffscreenCanvas</w:t>
      </w:r>
      <w:proofErr w:type="spellEnd"/>
      <w:r w:rsidRPr="00A01C2A">
        <w:rPr>
          <w:lang w:val="sr-Latn-RS"/>
        </w:rPr>
        <w:t>.</w:t>
      </w:r>
    </w:p>
    <w:p w:rsidRPr="00A01C2A" w:rsidR="00A01C2A" w:rsidP="00C01AAE" w:rsidRDefault="00A01C2A" w14:paraId="29035A32" w14:textId="77777777">
      <w:pPr>
        <w:pStyle w:val="ListParagraph"/>
        <w:numPr>
          <w:ilvl w:val="0"/>
          <w:numId w:val="168"/>
        </w:numPr>
        <w:rPr>
          <w:lang w:val="sr-Latn-RS"/>
        </w:rPr>
      </w:pPr>
      <w:proofErr w:type="spellStart"/>
      <w:r w:rsidRPr="00A01C2A">
        <w:rPr>
          <w:b/>
          <w:bCs/>
          <w:lang w:val="sr-Latn-RS"/>
        </w:rPr>
        <w:t>Responsive</w:t>
      </w:r>
      <w:proofErr w:type="spellEnd"/>
      <w:r w:rsidRPr="00A01C2A">
        <w:rPr>
          <w:b/>
          <w:bCs/>
          <w:lang w:val="sr-Latn-RS"/>
        </w:rPr>
        <w:t xml:space="preserve"> UI:</w:t>
      </w:r>
      <w:r w:rsidRPr="00A01C2A">
        <w:rPr>
          <w:lang w:val="sr-Latn-RS"/>
        </w:rPr>
        <w:t xml:space="preserve"> Moderan interfejs sa efektom </w:t>
      </w:r>
      <w:proofErr w:type="spellStart"/>
      <w:r w:rsidRPr="00A01C2A">
        <w:rPr>
          <w:lang w:val="sr-Latn-RS"/>
        </w:rPr>
        <w:t>glassmorphism</w:t>
      </w:r>
      <w:proofErr w:type="spellEnd"/>
      <w:r w:rsidRPr="00A01C2A">
        <w:rPr>
          <w:lang w:val="sr-Latn-RS"/>
        </w:rPr>
        <w:t xml:space="preserve"> izgrađen pomoću </w:t>
      </w:r>
      <w:proofErr w:type="spellStart"/>
      <w:r w:rsidRPr="00A01C2A">
        <w:rPr>
          <w:b/>
          <w:bCs/>
          <w:lang w:val="sr-Latn-RS"/>
        </w:rPr>
        <w:t>Tailvind</w:t>
      </w:r>
      <w:proofErr w:type="spellEnd"/>
      <w:r w:rsidRPr="00A01C2A">
        <w:rPr>
          <w:b/>
          <w:bCs/>
          <w:lang w:val="sr-Latn-RS"/>
        </w:rPr>
        <w:t xml:space="preserve"> CSS</w:t>
      </w:r>
      <w:r w:rsidRPr="00A01C2A">
        <w:rPr>
          <w:lang w:val="sr-Latn-RS"/>
        </w:rPr>
        <w:t>.</w:t>
      </w:r>
    </w:p>
    <w:p w:rsidRPr="00A01C2A" w:rsidR="00A01C2A" w:rsidP="00C01AAE" w:rsidRDefault="00A01C2A" w14:paraId="00A7FC12" w14:textId="77777777">
      <w:pPr>
        <w:pStyle w:val="ListParagraph"/>
        <w:numPr>
          <w:ilvl w:val="0"/>
          <w:numId w:val="168"/>
        </w:numPr>
        <w:rPr>
          <w:lang w:val="sr-Latn-RS"/>
        </w:rPr>
      </w:pPr>
      <w:r w:rsidRPr="00A01C2A">
        <w:rPr>
          <w:b/>
          <w:bCs/>
          <w:lang w:val="sr-Latn-RS"/>
        </w:rPr>
        <w:t>Težina Inicijalizacija</w:t>
      </w:r>
      <w:r w:rsidRPr="00A01C2A">
        <w:rPr>
          <w:lang w:val="sr-Latn-RS"/>
        </w:rPr>
        <w:t>: Vizuelna potvrda transformacije iz slučajnog šuma u prepoznatljive filtere.</w:t>
      </w:r>
    </w:p>
    <w:p w:rsidRPr="00A01C2A" w:rsidR="00A01C2A" w:rsidP="00C01AAE" w:rsidRDefault="00A01C2A" w14:paraId="477DF217" w14:textId="77777777">
      <w:pPr>
        <w:pStyle w:val="ListParagraph"/>
        <w:numPr>
          <w:ilvl w:val="0"/>
          <w:numId w:val="168"/>
        </w:numPr>
        <w:rPr>
          <w:lang w:val="sr-Latn-RS"/>
        </w:rPr>
      </w:pPr>
      <w:r w:rsidRPr="00A01C2A">
        <w:rPr>
          <w:b/>
          <w:bCs/>
          <w:lang w:val="sr-Latn-RS"/>
        </w:rPr>
        <w:t>Gemini AI integracija</w:t>
      </w:r>
      <w:r w:rsidRPr="00A01C2A">
        <w:rPr>
          <w:lang w:val="sr-Latn-RS"/>
        </w:rPr>
        <w:t xml:space="preserve">: Sposobnost korišćenja Google </w:t>
      </w:r>
      <w:proofErr w:type="spellStart"/>
      <w:r w:rsidRPr="00A01C2A">
        <w:rPr>
          <w:lang w:val="sr-Latn-RS"/>
        </w:rPr>
        <w:t>GenAI</w:t>
      </w:r>
      <w:proofErr w:type="spellEnd"/>
      <w:r w:rsidRPr="00A01C2A">
        <w:rPr>
          <w:lang w:val="sr-Latn-RS"/>
        </w:rPr>
        <w:t xml:space="preserve"> za analizu rezultata i objašnjavanje koncepata neuronske mreže.</w:t>
      </w:r>
    </w:p>
    <w:p w:rsidRPr="00A01C2A" w:rsidR="00A01C2A" w:rsidP="00E03857" w:rsidRDefault="00A01C2A" w14:paraId="45BD34FF" w14:textId="461ADECF">
      <w:pPr>
        <w:shd w:val="clear" w:color="auto" w:fill="FEF4EC"/>
        <w:rPr>
          <w:rFonts w:ascii="Segoe UI Emoji" w:hAnsi="Segoe UI Emoji" w:cs="Segoe UI Emoji"/>
          <w:b/>
          <w:bCs/>
          <w:lang w:val="sr-Latn-RS"/>
        </w:rPr>
      </w:pPr>
      <w:r w:rsidRPr="00A01C2A">
        <w:rPr>
          <w:rFonts w:ascii="Segoe UI Emoji" w:hAnsi="Segoe UI Emoji" w:cs="Segoe UI Emoji"/>
          <w:b/>
          <w:bCs/>
          <w:lang w:val="sr-Latn-RS"/>
        </w:rPr>
        <w:t xml:space="preserve">🛠 Tehnologija </w:t>
      </w:r>
    </w:p>
    <w:p w:rsidRPr="00A01C2A" w:rsidR="00A01C2A" w:rsidP="00A01C2A" w:rsidRDefault="00A01C2A" w14:paraId="06A6FB5F" w14:textId="77777777">
      <w:pPr>
        <w:pStyle w:val="ListParagraph"/>
        <w:tabs>
          <w:tab w:val="num" w:pos="720"/>
        </w:tabs>
        <w:ind w:hanging="720"/>
        <w:rPr>
          <w:lang w:val="sr-Latn-RS"/>
        </w:rPr>
      </w:pPr>
      <w:proofErr w:type="spellStart"/>
      <w:r w:rsidRPr="00A01C2A">
        <w:rPr>
          <w:b/>
          <w:bCs/>
          <w:lang w:val="sr-Latn-RS"/>
        </w:rPr>
        <w:t>Frontend</w:t>
      </w:r>
      <w:proofErr w:type="spellEnd"/>
      <w:r w:rsidRPr="00A01C2A">
        <w:rPr>
          <w:lang w:val="sr-Latn-RS"/>
        </w:rPr>
        <w:t xml:space="preserve">: </w:t>
      </w:r>
      <w:proofErr w:type="spellStart"/>
      <w:r w:rsidRPr="00A01C2A">
        <w:rPr>
          <w:lang w:val="sr-Latn-RS"/>
        </w:rPr>
        <w:t>React</w:t>
      </w:r>
      <w:proofErr w:type="spellEnd"/>
      <w:r w:rsidRPr="00A01C2A">
        <w:rPr>
          <w:lang w:val="sr-Latn-RS"/>
        </w:rPr>
        <w:t xml:space="preserve"> KSNUMKS, Three.js, </w:t>
      </w:r>
      <w:proofErr w:type="spellStart"/>
      <w:r w:rsidRPr="00A01C2A">
        <w:rPr>
          <w:lang w:val="sr-Latn-RS"/>
        </w:rPr>
        <w:t>React</w:t>
      </w:r>
      <w:proofErr w:type="spellEnd"/>
      <w:r w:rsidRPr="00A01C2A">
        <w:rPr>
          <w:lang w:val="sr-Latn-RS"/>
        </w:rPr>
        <w:t xml:space="preserve"> tri vlakna, </w:t>
      </w:r>
      <w:proofErr w:type="spellStart"/>
      <w:r w:rsidRPr="00A01C2A">
        <w:rPr>
          <w:lang w:val="sr-Latn-RS"/>
        </w:rPr>
        <w:t>React</w:t>
      </w:r>
      <w:proofErr w:type="spellEnd"/>
      <w:r w:rsidRPr="00A01C2A">
        <w:rPr>
          <w:lang w:val="sr-Latn-RS"/>
        </w:rPr>
        <w:t xml:space="preserve"> </w:t>
      </w:r>
      <w:proofErr w:type="spellStart"/>
      <w:r w:rsidRPr="00A01C2A">
        <w:rPr>
          <w:lang w:val="sr-Latn-RS"/>
        </w:rPr>
        <w:t>Three</w:t>
      </w:r>
      <w:proofErr w:type="spellEnd"/>
      <w:r w:rsidRPr="00A01C2A">
        <w:rPr>
          <w:lang w:val="sr-Latn-RS"/>
        </w:rPr>
        <w:t xml:space="preserve"> </w:t>
      </w:r>
      <w:proofErr w:type="spellStart"/>
      <w:r w:rsidRPr="00A01C2A">
        <w:rPr>
          <w:lang w:val="sr-Latn-RS"/>
        </w:rPr>
        <w:t>Drei</w:t>
      </w:r>
      <w:proofErr w:type="spellEnd"/>
    </w:p>
    <w:p w:rsidRPr="00A01C2A" w:rsidR="00A01C2A" w:rsidP="00A01C2A" w:rsidRDefault="00A01C2A" w14:paraId="4F063218" w14:textId="77777777">
      <w:pPr>
        <w:pStyle w:val="ListParagraph"/>
        <w:tabs>
          <w:tab w:val="num" w:pos="720"/>
        </w:tabs>
        <w:ind w:hanging="720"/>
        <w:rPr>
          <w:lang w:val="sr-Latn-RS"/>
        </w:rPr>
      </w:pPr>
      <w:r w:rsidRPr="00A01C2A">
        <w:rPr>
          <w:b/>
          <w:bCs/>
          <w:lang w:val="sr-Latn-RS"/>
        </w:rPr>
        <w:t xml:space="preserve">ML </w:t>
      </w:r>
      <w:proofErr w:type="spellStart"/>
      <w:r w:rsidRPr="00A01C2A">
        <w:rPr>
          <w:b/>
          <w:bCs/>
          <w:lang w:val="sr-Latn-RS"/>
        </w:rPr>
        <w:t>Engine</w:t>
      </w:r>
      <w:proofErr w:type="spellEnd"/>
      <w:r w:rsidRPr="00A01C2A">
        <w:rPr>
          <w:lang w:val="sr-Latn-RS"/>
        </w:rPr>
        <w:t xml:space="preserve">: TensorFlow.js (CPU / </w:t>
      </w:r>
      <w:proofErr w:type="spellStart"/>
      <w:r w:rsidRPr="00A01C2A">
        <w:rPr>
          <w:lang w:val="sr-Latn-RS"/>
        </w:rPr>
        <w:t>Core</w:t>
      </w:r>
      <w:proofErr w:type="spellEnd"/>
      <w:r w:rsidRPr="00A01C2A">
        <w:rPr>
          <w:lang w:val="sr-Latn-RS"/>
        </w:rPr>
        <w:t xml:space="preserve"> </w:t>
      </w:r>
      <w:proofErr w:type="spellStart"/>
      <w:r w:rsidRPr="00A01C2A">
        <w:rPr>
          <w:lang w:val="sr-Latn-RS"/>
        </w:rPr>
        <w:t>backend</w:t>
      </w:r>
      <w:proofErr w:type="spellEnd"/>
      <w:r w:rsidRPr="00A01C2A">
        <w:rPr>
          <w:lang w:val="sr-Latn-RS"/>
        </w:rPr>
        <w:t xml:space="preserve"> u radniku)</w:t>
      </w:r>
    </w:p>
    <w:p w:rsidRPr="00A01C2A" w:rsidR="00A01C2A" w:rsidP="00A01C2A" w:rsidRDefault="00A01C2A" w14:paraId="3BBCA09B" w14:textId="77777777">
      <w:pPr>
        <w:pStyle w:val="ListParagraph"/>
        <w:tabs>
          <w:tab w:val="num" w:pos="720"/>
        </w:tabs>
        <w:ind w:hanging="720"/>
        <w:rPr>
          <w:lang w:val="sr-Latn-RS"/>
        </w:rPr>
      </w:pPr>
      <w:proofErr w:type="spellStart"/>
      <w:r w:rsidRPr="00A01C2A">
        <w:rPr>
          <w:b/>
          <w:bCs/>
          <w:lang w:val="sr-Latn-RS"/>
        </w:rPr>
        <w:t>Stajling</w:t>
      </w:r>
      <w:proofErr w:type="spellEnd"/>
      <w:r w:rsidRPr="00A01C2A">
        <w:rPr>
          <w:lang w:val="sr-Latn-RS"/>
        </w:rPr>
        <w:t xml:space="preserve">: </w:t>
      </w:r>
      <w:proofErr w:type="spellStart"/>
      <w:r w:rsidRPr="00A01C2A">
        <w:rPr>
          <w:lang w:val="sr-Latn-RS"/>
        </w:rPr>
        <w:t>Tailwind</w:t>
      </w:r>
      <w:proofErr w:type="spellEnd"/>
      <w:r w:rsidRPr="00A01C2A">
        <w:rPr>
          <w:lang w:val="sr-Latn-RS"/>
        </w:rPr>
        <w:t xml:space="preserve"> CSS 4.0</w:t>
      </w:r>
    </w:p>
    <w:p w:rsidRPr="00A01C2A" w:rsidR="00A01C2A" w:rsidP="00A01C2A" w:rsidRDefault="00A01C2A" w14:paraId="4E6A24A3" w14:textId="77777777">
      <w:pPr>
        <w:pStyle w:val="ListParagraph"/>
        <w:tabs>
          <w:tab w:val="num" w:pos="720"/>
        </w:tabs>
        <w:ind w:hanging="720"/>
        <w:rPr>
          <w:lang w:val="sr-Latn-RS"/>
        </w:rPr>
      </w:pPr>
      <w:r w:rsidRPr="00A01C2A">
        <w:rPr>
          <w:b/>
          <w:bCs/>
          <w:lang w:val="sr-Latn-RS"/>
        </w:rPr>
        <w:t>Grafikoni</w:t>
      </w:r>
      <w:r w:rsidRPr="00A01C2A">
        <w:rPr>
          <w:lang w:val="sr-Latn-RS"/>
        </w:rPr>
        <w:t xml:space="preserve">: </w:t>
      </w:r>
      <w:proofErr w:type="spellStart"/>
      <w:r w:rsidRPr="00A01C2A">
        <w:rPr>
          <w:lang w:val="sr-Latn-RS"/>
        </w:rPr>
        <w:t>Recharts</w:t>
      </w:r>
      <w:proofErr w:type="spellEnd"/>
    </w:p>
    <w:p w:rsidRPr="00A01C2A" w:rsidR="00A01C2A" w:rsidP="00A01C2A" w:rsidRDefault="00A01C2A" w14:paraId="590C623F" w14:textId="77777777">
      <w:pPr>
        <w:pStyle w:val="ListParagraph"/>
        <w:tabs>
          <w:tab w:val="num" w:pos="720"/>
        </w:tabs>
        <w:ind w:hanging="720"/>
        <w:rPr>
          <w:lang w:val="sr-Latn-RS"/>
        </w:rPr>
      </w:pPr>
      <w:r w:rsidRPr="00A01C2A">
        <w:rPr>
          <w:b/>
          <w:bCs/>
          <w:lang w:val="sr-Latn-RS"/>
        </w:rPr>
        <w:t>Alat za izgradnju</w:t>
      </w:r>
      <w:r w:rsidRPr="00A01C2A">
        <w:rPr>
          <w:lang w:val="sr-Latn-RS"/>
        </w:rPr>
        <w:t>: Vite 6.0</w:t>
      </w:r>
    </w:p>
    <w:p w:rsidRPr="00A01C2A" w:rsidR="00A01C2A" w:rsidP="00A01C2A" w:rsidRDefault="00A01C2A" w14:paraId="4B21ED58" w14:textId="77777777">
      <w:pPr>
        <w:pStyle w:val="ListParagraph"/>
        <w:tabs>
          <w:tab w:val="num" w:pos="720"/>
        </w:tabs>
        <w:ind w:hanging="720"/>
        <w:rPr>
          <w:lang w:val="sr-Latn-RS"/>
        </w:rPr>
      </w:pPr>
      <w:r w:rsidRPr="00A01C2A">
        <w:rPr>
          <w:b/>
          <w:bCs/>
          <w:lang w:val="sr-Latn-RS"/>
        </w:rPr>
        <w:t>Ikone</w:t>
      </w:r>
      <w:r w:rsidRPr="00A01C2A">
        <w:rPr>
          <w:lang w:val="sr-Latn-RS"/>
        </w:rPr>
        <w:t xml:space="preserve">: </w:t>
      </w:r>
      <w:proofErr w:type="spellStart"/>
      <w:r w:rsidRPr="00A01C2A">
        <w:rPr>
          <w:lang w:val="sr-Latn-RS"/>
        </w:rPr>
        <w:t>Lucide</w:t>
      </w:r>
      <w:proofErr w:type="spellEnd"/>
      <w:r w:rsidRPr="00A01C2A">
        <w:rPr>
          <w:lang w:val="sr-Latn-RS"/>
        </w:rPr>
        <w:t xml:space="preserve"> </w:t>
      </w:r>
      <w:proofErr w:type="spellStart"/>
      <w:r w:rsidRPr="00A01C2A">
        <w:rPr>
          <w:lang w:val="sr-Latn-RS"/>
        </w:rPr>
        <w:t>React</w:t>
      </w:r>
      <w:proofErr w:type="spellEnd"/>
    </w:p>
    <w:p w:rsidRPr="00A01C2A" w:rsidR="00A01C2A" w:rsidP="00E03857" w:rsidRDefault="00A01C2A" w14:paraId="6F9B165E" w14:textId="77777777">
      <w:pPr>
        <w:shd w:val="clear" w:color="auto" w:fill="FEF4EC"/>
        <w:rPr>
          <w:rFonts w:ascii="Segoe UI Emoji" w:hAnsi="Segoe UI Emoji" w:cs="Segoe UI Emoji"/>
          <w:b/>
          <w:bCs/>
          <w:lang w:val="sr-Latn-RS"/>
        </w:rPr>
      </w:pPr>
      <w:r w:rsidRPr="00A01C2A">
        <w:rPr>
          <w:rFonts w:ascii="Segoe UI Emoji" w:hAnsi="Segoe UI Emoji" w:cs="Segoe UI Emoji"/>
          <w:b/>
          <w:bCs/>
          <w:lang w:val="sr-Latn-RS"/>
        </w:rPr>
        <w:t>💻 Lokalno podešavanje</w:t>
      </w:r>
    </w:p>
    <w:p w:rsidRPr="00A01C2A" w:rsidR="00A01C2A" w:rsidP="00E03857" w:rsidRDefault="00A01C2A" w14:paraId="2BB60657" w14:textId="77777777">
      <w:pPr>
        <w:rPr>
          <w:b/>
          <w:bCs/>
          <w:lang w:val="sr-Latn-RS"/>
        </w:rPr>
      </w:pPr>
      <w:r w:rsidRPr="00A01C2A">
        <w:rPr>
          <w:b/>
          <w:bCs/>
          <w:lang w:val="sr-Latn-RS"/>
        </w:rPr>
        <w:t>1. Preduslovi</w:t>
      </w:r>
    </w:p>
    <w:p w:rsidRPr="00A01C2A" w:rsidR="00A01C2A" w:rsidP="00A01C2A" w:rsidRDefault="00A01C2A" w14:paraId="011E0A8E" w14:textId="77777777">
      <w:pPr>
        <w:pStyle w:val="ListParagraph"/>
        <w:tabs>
          <w:tab w:val="num" w:pos="720"/>
        </w:tabs>
        <w:ind w:hanging="720"/>
        <w:rPr>
          <w:lang w:val="sr-Latn-RS"/>
        </w:rPr>
      </w:pPr>
      <w:r w:rsidRPr="00A01C2A">
        <w:rPr>
          <w:b/>
          <w:bCs/>
          <w:lang w:val="sr-Latn-RS"/>
        </w:rPr>
        <w:t>Node.js</w:t>
      </w:r>
      <w:r w:rsidRPr="00A01C2A">
        <w:rPr>
          <w:lang w:val="sr-Latn-RS"/>
        </w:rPr>
        <w:t xml:space="preserve"> (v18+)</w:t>
      </w:r>
    </w:p>
    <w:p w:rsidRPr="00A01C2A" w:rsidR="00A01C2A" w:rsidP="00A01C2A" w:rsidRDefault="00A01C2A" w14:paraId="78879FFB" w14:textId="77777777">
      <w:pPr>
        <w:pStyle w:val="ListParagraph"/>
        <w:tabs>
          <w:tab w:val="num" w:pos="720"/>
        </w:tabs>
        <w:ind w:hanging="720"/>
        <w:rPr>
          <w:lang w:val="sr-Latn-RS"/>
        </w:rPr>
      </w:pPr>
      <w:r w:rsidRPr="00A01C2A">
        <w:rPr>
          <w:b/>
          <w:bCs/>
          <w:lang w:val="sr-Latn-RS"/>
        </w:rPr>
        <w:t>NPM</w:t>
      </w:r>
      <w:r w:rsidRPr="00A01C2A">
        <w:rPr>
          <w:lang w:val="sr-Latn-RS"/>
        </w:rPr>
        <w:t xml:space="preserve"> ili </w:t>
      </w:r>
      <w:r w:rsidRPr="00A01C2A">
        <w:rPr>
          <w:b/>
          <w:bCs/>
          <w:lang w:val="sr-Latn-RS"/>
        </w:rPr>
        <w:t>pređa</w:t>
      </w:r>
    </w:p>
    <w:p w:rsidRPr="00A01C2A" w:rsidR="00A01C2A" w:rsidP="00E03857" w:rsidRDefault="00A01C2A" w14:paraId="06115B72" w14:textId="77777777">
      <w:pPr>
        <w:spacing w:after="0"/>
        <w:rPr>
          <w:b/>
          <w:bCs/>
          <w:lang w:val="sr-Latn-RS"/>
        </w:rPr>
      </w:pPr>
      <w:r w:rsidRPr="00A01C2A">
        <w:rPr>
          <w:b/>
          <w:bCs/>
          <w:lang w:val="sr-Latn-RS"/>
        </w:rPr>
        <w:t>2. Instalacija</w:t>
      </w:r>
    </w:p>
    <w:p w:rsidRPr="00A01C2A" w:rsidR="00A01C2A" w:rsidP="00E03857" w:rsidRDefault="00A01C2A" w14:paraId="62EDDBC9" w14:textId="77777777">
      <w:pPr>
        <w:spacing w:after="0"/>
        <w:rPr>
          <w:lang w:val="sr-Latn-RS"/>
        </w:rPr>
      </w:pPr>
      <w:r w:rsidRPr="00A01C2A">
        <w:rPr>
          <w:lang w:val="sr-Latn-RS"/>
        </w:rPr>
        <w:t>Klonirajte spremište i instalirajte zavisnosti:</w:t>
      </w:r>
    </w:p>
    <w:p w:rsidRPr="00A01C2A" w:rsidR="00A01C2A" w:rsidP="00E03857" w:rsidRDefault="00A01C2A" w14:paraId="5A1590C6" w14:textId="5CEBEB4B">
      <w:pPr>
        <w:spacing w:after="0"/>
        <w:rPr>
          <w:i/>
          <w:iCs/>
          <w:lang w:val="sr-Latn-RS"/>
        </w:rPr>
      </w:pPr>
      <w:r w:rsidRPr="00A01C2A">
        <w:rPr>
          <w:i/>
          <w:iCs/>
          <w:lang w:val="sr-Latn-RS"/>
        </w:rPr>
        <w:t xml:space="preserve">Git klon </w:t>
      </w:r>
      <w:hyperlink w:history="1" r:id="rId130">
        <w:r w:rsidRPr="00300CCC" w:rsidR="00C01AAE">
          <w:rPr>
            <w:rStyle w:val="Hyperlink"/>
            <w:i/>
            <w:iCs/>
            <w:lang w:val="sr-Latn-RS"/>
          </w:rPr>
          <w:t>https://github.com/blagojevicboban/cnn-arvr.git</w:t>
        </w:r>
      </w:hyperlink>
      <w:r w:rsidR="00C01AAE">
        <w:rPr>
          <w:i/>
          <w:iCs/>
          <w:lang w:val="sr-Latn-RS"/>
        </w:rPr>
        <w:t xml:space="preserve"> </w:t>
      </w:r>
    </w:p>
    <w:p w:rsidRPr="00A01C2A" w:rsidR="00A01C2A" w:rsidP="00E03857" w:rsidRDefault="00A01C2A" w14:paraId="085FE535" w14:textId="77777777">
      <w:pPr>
        <w:spacing w:after="0"/>
        <w:rPr>
          <w:i/>
          <w:iCs/>
          <w:lang w:val="sr-Latn-RS"/>
        </w:rPr>
      </w:pPr>
      <w:r w:rsidRPr="00A01C2A">
        <w:rPr>
          <w:i/>
          <w:iCs/>
          <w:lang w:val="sr-Latn-RS"/>
        </w:rPr>
        <w:t>CD CNN-ARVR</w:t>
      </w:r>
    </w:p>
    <w:p w:rsidRPr="00A01C2A" w:rsidR="00A01C2A" w:rsidP="00E03857" w:rsidRDefault="00A01C2A" w14:paraId="61E8DD98" w14:textId="77777777">
      <w:pPr>
        <w:spacing w:after="0"/>
        <w:rPr>
          <w:i/>
          <w:iCs/>
          <w:lang w:val="sr-Latn-RS"/>
        </w:rPr>
      </w:pPr>
      <w:r w:rsidRPr="00A01C2A">
        <w:rPr>
          <w:i/>
          <w:iCs/>
          <w:lang w:val="sr-Latn-RS"/>
        </w:rPr>
        <w:t xml:space="preserve">Instalirajte </w:t>
      </w:r>
      <w:proofErr w:type="spellStart"/>
      <w:r w:rsidRPr="00A01C2A">
        <w:rPr>
          <w:i/>
          <w:iCs/>
          <w:lang w:val="sr-Latn-RS"/>
        </w:rPr>
        <w:t>npm</w:t>
      </w:r>
      <w:proofErr w:type="spellEnd"/>
    </w:p>
    <w:p w:rsidRPr="00A01C2A" w:rsidR="00A01C2A" w:rsidP="00E03857" w:rsidRDefault="00A01C2A" w14:paraId="3D8A0B07" w14:textId="77777777">
      <w:pPr>
        <w:spacing w:before="240" w:after="0"/>
        <w:rPr>
          <w:b/>
          <w:bCs/>
          <w:lang w:val="sr-Latn-RS"/>
        </w:rPr>
      </w:pPr>
      <w:r w:rsidRPr="00A01C2A">
        <w:rPr>
          <w:b/>
          <w:bCs/>
          <w:lang w:val="sr-Latn-RS"/>
        </w:rPr>
        <w:t>3. Konfiguracija</w:t>
      </w:r>
    </w:p>
    <w:p w:rsidRPr="00A01C2A" w:rsidR="00A01C2A" w:rsidP="00E03857" w:rsidRDefault="00A01C2A" w14:paraId="73D5DA37" w14:textId="77777777">
      <w:pPr>
        <w:spacing w:after="0"/>
        <w:rPr>
          <w:lang w:val="sr-Latn-RS"/>
        </w:rPr>
      </w:pPr>
      <w:r w:rsidRPr="00A01C2A">
        <w:rPr>
          <w:lang w:val="sr-Latn-RS"/>
        </w:rPr>
        <w:t>Podesite GEMINI_API_KEY u .</w:t>
      </w:r>
      <w:proofErr w:type="spellStart"/>
      <w:r w:rsidRPr="00A01C2A">
        <w:rPr>
          <w:lang w:val="sr-Latn-RS"/>
        </w:rPr>
        <w:t>env</w:t>
      </w:r>
      <w:proofErr w:type="spellEnd"/>
      <w:r w:rsidRPr="00A01C2A">
        <w:rPr>
          <w:lang w:val="sr-Latn-RS"/>
        </w:rPr>
        <w:t xml:space="preserve"> datoteci ako planirate da koristite Google </w:t>
      </w:r>
      <w:proofErr w:type="spellStart"/>
      <w:r w:rsidRPr="00A01C2A">
        <w:rPr>
          <w:lang w:val="sr-Latn-RS"/>
        </w:rPr>
        <w:t>GenAI</w:t>
      </w:r>
      <w:proofErr w:type="spellEnd"/>
      <w:r w:rsidRPr="00A01C2A">
        <w:rPr>
          <w:lang w:val="sr-Latn-RS"/>
        </w:rPr>
        <w:t xml:space="preserve"> funkcije:</w:t>
      </w:r>
    </w:p>
    <w:p w:rsidRPr="00A01C2A" w:rsidR="00A01C2A" w:rsidP="00E03857" w:rsidRDefault="00A01C2A" w14:paraId="6E21658A" w14:textId="77777777">
      <w:pPr>
        <w:spacing w:after="0"/>
        <w:rPr>
          <w:lang w:val="sr-Latn-RS"/>
        </w:rPr>
      </w:pPr>
      <w:r w:rsidRPr="00A01C2A">
        <w:rPr>
          <w:lang w:val="sr-Latn-RS"/>
        </w:rPr>
        <w:t>VITE_GEMINI_API_KEY=</w:t>
      </w:r>
      <w:proofErr w:type="spellStart"/>
      <w:r w:rsidRPr="00A01C2A">
        <w:rPr>
          <w:lang w:val="sr-Latn-RS"/>
        </w:rPr>
        <w:t>your_api_key</w:t>
      </w:r>
      <w:proofErr w:type="spellEnd"/>
    </w:p>
    <w:p w:rsidRPr="00A01C2A" w:rsidR="00A01C2A" w:rsidP="00E03857" w:rsidRDefault="00D53971" w14:paraId="12415F30" w14:textId="61A0A298">
      <w:pPr>
        <w:spacing w:before="240" w:after="0"/>
        <w:rPr>
          <w:b/>
          <w:bCs/>
          <w:lang w:val="sr-Latn-RS"/>
        </w:rPr>
      </w:pPr>
      <w:r>
        <w:rPr>
          <w:b/>
          <w:bCs/>
          <w:lang w:val="sr-Latn-RS"/>
        </w:rPr>
        <w:t>4</w:t>
      </w:r>
      <w:r w:rsidRPr="00A01C2A" w:rsidR="00A01C2A">
        <w:rPr>
          <w:b/>
          <w:bCs/>
          <w:lang w:val="sr-Latn-RS"/>
        </w:rPr>
        <w:t>. Pokretanje razvojnog servera</w:t>
      </w:r>
    </w:p>
    <w:p w:rsidRPr="00A01C2A" w:rsidR="00A01C2A" w:rsidP="00E03857" w:rsidRDefault="00A01C2A" w14:paraId="70ED783F" w14:textId="77777777">
      <w:pPr>
        <w:spacing w:after="0"/>
        <w:rPr>
          <w:lang w:val="sr-Latn-RS"/>
        </w:rPr>
      </w:pPr>
      <w:proofErr w:type="spellStart"/>
      <w:r w:rsidRPr="00A01C2A">
        <w:rPr>
          <w:lang w:val="sr-Latn-RS"/>
        </w:rPr>
        <w:t>npm</w:t>
      </w:r>
      <w:proofErr w:type="spellEnd"/>
      <w:r w:rsidRPr="00A01C2A">
        <w:rPr>
          <w:lang w:val="sr-Latn-RS"/>
        </w:rPr>
        <w:t xml:space="preserve"> pokreni dev</w:t>
      </w:r>
    </w:p>
    <w:p w:rsidRPr="00A01C2A" w:rsidR="00A01C2A" w:rsidP="00E03857" w:rsidRDefault="00A01C2A" w14:paraId="612AF17C" w14:textId="6C26AD9E">
      <w:pPr>
        <w:spacing w:after="0"/>
        <w:rPr>
          <w:rFonts w:eastAsia="Verdana" w:cs="Verdana"/>
          <w:lang w:val="sr-Latn-RS"/>
        </w:rPr>
      </w:pPr>
      <w:r w:rsidRPr="00A01C2A">
        <w:rPr>
          <w:lang w:val="sr-Latn-RS"/>
        </w:rPr>
        <w:t xml:space="preserve">Aplikacija će biti dostupna na </w:t>
      </w:r>
      <w:hyperlink w:history="1" r:id="rId131">
        <w:r w:rsidRPr="00300CCC" w:rsidR="00C01AAE">
          <w:rPr>
            <w:rStyle w:val="Hyperlink"/>
            <w:lang w:val="sr-Latn-RS"/>
          </w:rPr>
          <w:t>http://localhost:3000</w:t>
        </w:r>
      </w:hyperlink>
      <w:r w:rsidR="00C01AAE">
        <w:rPr>
          <w:lang w:val="sr-Latn-RS"/>
        </w:rPr>
        <w:t xml:space="preserve"> </w:t>
      </w:r>
      <w:r w:rsidRPr="00A01C2A">
        <w:rPr>
          <w:lang w:val="sr-Latn-RS"/>
        </w:rPr>
        <w:t>.</w:t>
      </w:r>
    </w:p>
    <w:p w:rsidRPr="00A01C2A" w:rsidR="323A25F1" w:rsidP="001408D4" w:rsidRDefault="323A25F1" w14:paraId="7337B261" w14:textId="1AEE63DF">
      <w:pPr>
        <w:spacing w:after="0"/>
        <w:rPr>
          <w:rFonts w:eastAsia="Verdana" w:cs="Verdana"/>
          <w:lang w:val="sr-Latn-RS"/>
        </w:rPr>
      </w:pPr>
    </w:p>
    <w:sectPr w:rsidRPr="00A01C2A" w:rsidR="323A25F1" w:rsidSect="00424B80">
      <w:headerReference w:type="default" r:id="rId132"/>
      <w:footerReference w:type="even" r:id="rId133"/>
      <w:footerReference w:type="default" r:id="rId134"/>
      <w:footerReference w:type="first" r:id="rId135"/>
      <w:pgSz w:w="11906" w:h="16838" w:orient="portrait" w:code="9"/>
      <w:pgMar w:top="1151" w:right="567" w:bottom="11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2949EA" w:rsidR="00304E30" w:rsidP="00FB3B30" w:rsidRDefault="00304E30" w14:paraId="56853E87" w14:textId="77777777">
      <w:pPr>
        <w:spacing w:after="0" w:line="240" w:lineRule="auto"/>
      </w:pPr>
      <w:r w:rsidRPr="002949EA">
        <w:separator/>
      </w:r>
    </w:p>
  </w:endnote>
  <w:endnote w:type="continuationSeparator" w:id="0">
    <w:p w:rsidRPr="002949EA" w:rsidR="00304E30" w:rsidP="00FB3B30" w:rsidRDefault="00304E30" w14:paraId="71ADBDD1" w14:textId="77777777">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949EA" w:rsidR="008C339E" w:rsidP="323A25F1" w:rsidRDefault="008C339E" w14:paraId="6022A390" w14:textId="77777777">
    <w:pPr>
      <w:pStyle w:val="Footer"/>
      <w:jc w:val="center"/>
      <w:rPr>
        <w:rFonts w:ascii="Book Antiqua" w:hAnsi="Book Antiqu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949EA" w:rsidR="008C339E" w:rsidRDefault="008C339E" w14:paraId="6022A391" w14:textId="2647FC18">
    <w:pPr>
      <w:pStyle w:val="Footer"/>
    </w:pPr>
  </w:p>
  <w:p w:rsidRPr="002949EA" w:rsidR="008C339E" w:rsidRDefault="008C339E" w14:paraId="6022A394" w14:textId="38C7BC91">
    <w:pPr>
      <w:pStyle w:val="Footer"/>
    </w:pPr>
    <w:r w:rsidRPr="002949EA">
      <w:rPr>
        <w:noProof/>
      </w:rPr>
      <mc:AlternateContent>
        <mc:Choice Requires="wps">
          <w:drawing>
            <wp:anchor distT="0" distB="0" distL="114300" distR="114300" simplePos="0" relativeHeight="251658240"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D2302C3">
            <v:shape id="Rectangle 2" style="position:absolute;margin-left:0;margin-top:775.85pt;width:232.55pt;height:33.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spid="_x0000_s1026" o:allowincell="f" fillcolor="#36aec7" stroked="f" strokeweight="2pt" path="m,l3079750,r486402,514350l,514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w14:anchorId="530B179B">
              <v:path arrowok="t" o:connecttype="custom" o:connectlocs="0,0;2550561,0;2953385,429260;0,429260;0,0" o:connectangles="0,0,0,0,0"/>
              <w10:wrap anchorx="margin" anchory="page"/>
            </v:shape>
          </w:pict>
        </mc:Fallback>
      </mc:AlternateConten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00"/>
      <w:gridCol w:w="6121"/>
    </w:tblGrid>
    <w:tr w:rsidRPr="002949EA" w:rsidR="008C339E" w:rsidTr="323A25F1" w14:paraId="6022A398" w14:textId="77777777">
      <w:tc>
        <w:tcPr>
          <w:tcW w:w="1915" w:type="pct"/>
          <w:vAlign w:val="center"/>
        </w:tcPr>
        <w:p w:rsidRPr="002949EA" w:rsidR="008C339E" w:rsidRDefault="008C339E" w14:paraId="6022A395" w14:textId="651110E0">
          <w:pPr>
            <w:pStyle w:val="Footer"/>
          </w:pPr>
          <w:r w:rsidRPr="00B8787D">
            <w:rPr>
              <w:noProof/>
            </w:rPr>
            <w:drawing>
              <wp:anchor distT="0" distB="0" distL="114300" distR="114300" simplePos="0" relativeHeight="251658242"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rPr>
            <w:drawing>
              <wp:anchor distT="0" distB="0" distL="114300" distR="114300" simplePos="0" relativeHeight="251658241"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rsidRPr="002949EA" w:rsidR="008C339E" w:rsidP="00170929" w:rsidRDefault="323A25F1" w14:paraId="6022A396" w14:textId="71896EB2">
          <w:pPr>
            <w:pStyle w:val="Footer"/>
          </w:pPr>
          <w:r>
            <w:rPr>
              <w:color w:val="FFFFFF" w:themeColor="background1"/>
              <w:spacing w:val="40"/>
              <w:sz w:val="20"/>
              <w:szCs w:val="20"/>
            </w:rPr>
            <w:t xml:space="preserve">  </w:t>
          </w:r>
        </w:p>
      </w:tc>
      <w:tc>
        <w:tcPr>
          <w:tcW w:w="3085" w:type="pct"/>
          <w:vAlign w:val="center"/>
        </w:tcPr>
        <w:p w:rsidR="008C339E" w:rsidP="001E775E" w:rsidRDefault="323A25F1" w14:paraId="0A0BAAA9" w14:textId="77777777">
          <w:pPr>
            <w:pStyle w:val="Footer"/>
            <w:jc w:val="right"/>
          </w:pPr>
          <w:r>
            <w:t>KA220-VET - Cooperation partnerships in vocational education and training</w:t>
          </w:r>
        </w:p>
        <w:p w:rsidR="008C339E" w:rsidP="001E775E" w:rsidRDefault="323A25F1" w14:paraId="4CFF5B83" w14:textId="3F9E8D64">
          <w:pPr>
            <w:pStyle w:val="Footer"/>
            <w:jc w:val="right"/>
          </w:pPr>
          <w:r>
            <w:t xml:space="preserve">Project Title: AI tools for VET schools </w:t>
          </w:r>
        </w:p>
        <w:p w:rsidRPr="002949EA" w:rsidR="008C339E" w:rsidP="001E775E" w:rsidRDefault="323A25F1" w14:paraId="6022A397" w14:textId="5D0E7852">
          <w:pPr>
            <w:pStyle w:val="Footer"/>
            <w:jc w:val="right"/>
          </w:pPr>
          <w:r>
            <w:t xml:space="preserve"> © 2025 </w:t>
          </w:r>
          <w:proofErr w:type="gramStart"/>
          <w:r>
            <w:t>https://book.tsp.edu.rs  |</w:t>
          </w:r>
          <w:proofErr w:type="gramEnd"/>
          <w:r>
            <w:t xml:space="preserve">  Page </w:t>
          </w:r>
          <w:r w:rsidR="008C339E">
            <w:fldChar w:fldCharType="begin"/>
          </w:r>
          <w:r w:rsidR="008C339E">
            <w:instrText xml:space="preserve"> PAGE   \* MERGEFORMAT </w:instrText>
          </w:r>
          <w:r w:rsidR="008C339E">
            <w:fldChar w:fldCharType="separate"/>
          </w:r>
          <w:r>
            <w:t>2</w:t>
          </w:r>
          <w:r w:rsidR="008C339E">
            <w:fldChar w:fldCharType="end"/>
          </w:r>
        </w:p>
      </w:tc>
    </w:tr>
  </w:tbl>
  <w:p w:rsidRPr="002949EA" w:rsidR="008C339E" w:rsidRDefault="008C339E" w14:paraId="6022A399" w14:textId="275589BB">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949EA" w:rsidR="008C339E" w:rsidP="323A25F1" w:rsidRDefault="008C339E" w14:paraId="6022A39A" w14:textId="77777777">
    <w:pPr>
      <w:pStyle w:val="Footer"/>
      <w:jc w:val="center"/>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2949EA" w:rsidR="00304E30" w:rsidP="00FB3B30" w:rsidRDefault="00304E30" w14:paraId="4EA5F9D7" w14:textId="77777777">
      <w:pPr>
        <w:spacing w:after="0" w:line="240" w:lineRule="auto"/>
      </w:pPr>
      <w:r w:rsidRPr="002949EA">
        <w:separator/>
      </w:r>
    </w:p>
  </w:footnote>
  <w:footnote w:type="continuationSeparator" w:id="0">
    <w:p w:rsidRPr="002949EA" w:rsidR="00304E30" w:rsidP="00FB3B30" w:rsidRDefault="00304E30" w14:paraId="3B3EA375" w14:textId="77777777">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949EA" w:rsidR="008C339E" w:rsidP="000B30B6" w:rsidRDefault="323A25F1" w14:paraId="6022A38B" w14:textId="4177BBE2">
    <w:pPr>
      <w:pStyle w:val="Header"/>
      <w:jc w:val="center"/>
      <w:rPr>
        <w:color w:val="595959" w:themeColor="text1" w:themeTint="A6"/>
      </w:rPr>
    </w:pPr>
    <w:r w:rsidRPr="323A25F1">
      <w:rPr>
        <w:color w:val="595959" w:themeColor="text1" w:themeTint="A6"/>
      </w:rPr>
      <w:t>ARTIFICIAL INTELLIGENCE TOOLS FOR TEACHERS</w:t>
    </w:r>
  </w:p>
  <w:p w:rsidRPr="002949EA" w:rsidR="008C339E" w:rsidP="0029545B" w:rsidRDefault="008C339E" w14:paraId="6022A38C" w14:textId="77777777">
    <w:pPr>
      <w:pStyle w:val="Header"/>
      <w:jc w:val="center"/>
    </w:pPr>
  </w:p>
  <w:p w:rsidRPr="002949EA" w:rsidR="008C339E" w:rsidP="0029545B" w:rsidRDefault="008C339E" w14:paraId="6022A38D" w14:textId="77777777">
    <w:pPr>
      <w:pStyle w:val="Header"/>
      <w:jc w:val="center"/>
    </w:pPr>
  </w:p>
  <w:p w:rsidRPr="002949EA" w:rsidR="008C339E" w:rsidP="0029545B" w:rsidRDefault="008C339E" w14:paraId="6022A38E" w14:textId="77777777">
    <w:pPr>
      <w:pStyle w:val="Header"/>
      <w:jc w:val="center"/>
    </w:pPr>
  </w:p>
  <w:p w:rsidRPr="002949EA" w:rsidR="008C339E" w:rsidP="0029545B" w:rsidRDefault="008C339E" w14:paraId="6022A38F"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459"/>
    <w:multiLevelType w:val="hybridMultilevel"/>
    <w:tmpl w:val="5844ABE2"/>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013480"/>
    <w:multiLevelType w:val="hybridMultilevel"/>
    <w:tmpl w:val="A8264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64E4F"/>
    <w:multiLevelType w:val="hybridMultilevel"/>
    <w:tmpl w:val="EEAAAA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1332707"/>
    <w:multiLevelType w:val="hybridMultilevel"/>
    <w:tmpl w:val="F19EBB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1AF4569"/>
    <w:multiLevelType w:val="hybridMultilevel"/>
    <w:tmpl w:val="316C50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316174A"/>
    <w:multiLevelType w:val="hybridMultilevel"/>
    <w:tmpl w:val="1C6EFB58"/>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3EA6A0F"/>
    <w:multiLevelType w:val="hybridMultilevel"/>
    <w:tmpl w:val="305A3CF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040012CF"/>
    <w:multiLevelType w:val="hybridMultilevel"/>
    <w:tmpl w:val="AC4C9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246F47"/>
    <w:multiLevelType w:val="hybridMultilevel"/>
    <w:tmpl w:val="8BDC0FC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05C74ADD"/>
    <w:multiLevelType w:val="hybridMultilevel"/>
    <w:tmpl w:val="8D9296B2"/>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605287C"/>
    <w:multiLevelType w:val="hybridMultilevel"/>
    <w:tmpl w:val="C9B0F2C2"/>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700455E"/>
    <w:multiLevelType w:val="hybridMultilevel"/>
    <w:tmpl w:val="BFDE5826"/>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7241CB3"/>
    <w:multiLevelType w:val="hybridMultilevel"/>
    <w:tmpl w:val="863AD120"/>
    <w:lvl w:ilvl="0" w:tplc="CF300760">
      <w:numFmt w:val="bullet"/>
      <w:lvlText w:val="•"/>
      <w:lvlJc w:val="left"/>
      <w:pPr>
        <w:ind w:left="720" w:hanging="360"/>
      </w:pPr>
      <w:rPr>
        <w:rFonts w:hint="default" w:ascii="Verdana" w:hAnsi="Verdana" w:eastAsia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83D411F"/>
    <w:multiLevelType w:val="hybridMultilevel"/>
    <w:tmpl w:val="FAB22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456D81"/>
    <w:multiLevelType w:val="hybridMultilevel"/>
    <w:tmpl w:val="7982EC92"/>
    <w:lvl w:ilvl="0" w:tplc="3F9E1104">
      <w:start w:val="1"/>
      <w:numFmt w:val="decimal"/>
      <w:lvlText w:val="●"/>
      <w:lvlJc w:val="left"/>
      <w:pPr>
        <w:ind w:left="1080" w:hanging="360"/>
      </w:pPr>
      <w:rPr>
        <w:b w:val="0"/>
        <w:b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8E57081"/>
    <w:multiLevelType w:val="hybridMultilevel"/>
    <w:tmpl w:val="C5BC41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08F60809"/>
    <w:multiLevelType w:val="hybridMultilevel"/>
    <w:tmpl w:val="C67C2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134B68"/>
    <w:multiLevelType w:val="hybridMultilevel"/>
    <w:tmpl w:val="D73CBB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09F10B29"/>
    <w:multiLevelType w:val="hybridMultilevel"/>
    <w:tmpl w:val="9F74A270"/>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0AB9118D"/>
    <w:multiLevelType w:val="hybridMultilevel"/>
    <w:tmpl w:val="17380B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0B0577E8"/>
    <w:multiLevelType w:val="hybridMultilevel"/>
    <w:tmpl w:val="87C03418"/>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0D25708E"/>
    <w:multiLevelType w:val="hybridMultilevel"/>
    <w:tmpl w:val="9BD26A98"/>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0D313115"/>
    <w:multiLevelType w:val="hybridMultilevel"/>
    <w:tmpl w:val="64940C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0EE6379D"/>
    <w:multiLevelType w:val="hybridMultilevel"/>
    <w:tmpl w:val="8AB843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0F683683"/>
    <w:multiLevelType w:val="hybridMultilevel"/>
    <w:tmpl w:val="0DBA1E5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0F8F0146"/>
    <w:multiLevelType w:val="hybridMultilevel"/>
    <w:tmpl w:val="EF5060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0F927B27"/>
    <w:multiLevelType w:val="hybridMultilevel"/>
    <w:tmpl w:val="8ED4BC86"/>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0FBF4534"/>
    <w:multiLevelType w:val="hybridMultilevel"/>
    <w:tmpl w:val="38F45F74"/>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104D1BE4"/>
    <w:multiLevelType w:val="hybridMultilevel"/>
    <w:tmpl w:val="490498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10F40642"/>
    <w:multiLevelType w:val="hybridMultilevel"/>
    <w:tmpl w:val="A448F4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1113370B"/>
    <w:multiLevelType w:val="hybridMultilevel"/>
    <w:tmpl w:val="C9B0E994"/>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13171F82"/>
    <w:multiLevelType w:val="hybridMultilevel"/>
    <w:tmpl w:val="055619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135A165C"/>
    <w:multiLevelType w:val="hybridMultilevel"/>
    <w:tmpl w:val="3D0A0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6A7971"/>
    <w:multiLevelType w:val="hybridMultilevel"/>
    <w:tmpl w:val="6B2A8F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13B6709A"/>
    <w:multiLevelType w:val="hybridMultilevel"/>
    <w:tmpl w:val="0FC424C0"/>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15395F20"/>
    <w:multiLevelType w:val="hybridMultilevel"/>
    <w:tmpl w:val="1F44E4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16AF70AF"/>
    <w:multiLevelType w:val="hybridMultilevel"/>
    <w:tmpl w:val="69F6A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846217"/>
    <w:multiLevelType w:val="hybridMultilevel"/>
    <w:tmpl w:val="18E6936C"/>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17A30CDF"/>
    <w:multiLevelType w:val="hybridMultilevel"/>
    <w:tmpl w:val="EE582F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1844272E"/>
    <w:multiLevelType w:val="hybridMultilevel"/>
    <w:tmpl w:val="786899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186F1D94"/>
    <w:multiLevelType w:val="hybridMultilevel"/>
    <w:tmpl w:val="4800AB00"/>
    <w:lvl w:ilvl="0" w:tplc="CF300760">
      <w:numFmt w:val="bullet"/>
      <w:lvlText w:val="•"/>
      <w:lvlJc w:val="left"/>
      <w:pPr>
        <w:ind w:left="1080" w:hanging="720"/>
      </w:pPr>
      <w:rPr>
        <w:rFonts w:hint="default" w:ascii="Verdana" w:hAnsi="Verdana" w:eastAsiaTheme="minorHAnsi" w:cstheme="minorBidi"/>
      </w:rPr>
    </w:lvl>
    <w:lvl w:ilvl="1" w:tplc="9EE43D10">
      <w:start w:val="3"/>
      <w:numFmt w:val="bullet"/>
      <w:lvlText w:val="-"/>
      <w:lvlJc w:val="left"/>
      <w:pPr>
        <w:ind w:left="1440" w:hanging="360"/>
      </w:pPr>
      <w:rPr>
        <w:rFonts w:hint="default" w:ascii="Verdana" w:hAnsi="Verdana" w:eastAsiaTheme="minorHAnsi" w:cstheme="minorBid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189013FD"/>
    <w:multiLevelType w:val="hybridMultilevel"/>
    <w:tmpl w:val="0464C0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1979766A"/>
    <w:multiLevelType w:val="hybridMultilevel"/>
    <w:tmpl w:val="3FA874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1A3D56FC"/>
    <w:multiLevelType w:val="hybridMultilevel"/>
    <w:tmpl w:val="AA502A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1A8C122E"/>
    <w:multiLevelType w:val="hybridMultilevel"/>
    <w:tmpl w:val="BD2AA07A"/>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1BB63A37"/>
    <w:multiLevelType w:val="hybridMultilevel"/>
    <w:tmpl w:val="6CE88F84"/>
    <w:lvl w:ilvl="0" w:tplc="56C4F560">
      <w:start w:val="1"/>
      <w:numFmt w:val="bullet"/>
      <w:pStyle w:val="BulletListing"/>
      <w:lvlText w:val=""/>
      <w:lvlJc w:val="left"/>
      <w:pPr>
        <w:ind w:left="720" w:hanging="360"/>
      </w:pPr>
      <w:rPr>
        <w:rFonts w:hint="default" w:ascii="Wingdings 3" w:hAnsi="Wingdings 3"/>
        <w:color w:val="FF9009"/>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1C540BBE"/>
    <w:multiLevelType w:val="hybridMultilevel"/>
    <w:tmpl w:val="BAB0A5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1D7A7FEB"/>
    <w:multiLevelType w:val="hybridMultilevel"/>
    <w:tmpl w:val="89AC07C8"/>
    <w:lvl w:ilvl="0" w:tplc="AF700CCE">
      <w:numFmt w:val="bullet"/>
      <w:lvlText w:val="-"/>
      <w:lvlJc w:val="left"/>
      <w:pPr>
        <w:ind w:left="720" w:hanging="36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1DCC471C"/>
    <w:multiLevelType w:val="hybridMultilevel"/>
    <w:tmpl w:val="69625684"/>
    <w:lvl w:ilvl="0" w:tplc="3F9E1104">
      <w:start w:val="1"/>
      <w:numFmt w:val="decimal"/>
      <w:lvlText w:val="●"/>
      <w:lvlJc w:val="left"/>
      <w:pPr>
        <w:ind w:left="465" w:hanging="360"/>
      </w:pPr>
      <w:rPr>
        <w:b w:val="0"/>
        <w:bCs w:val="0"/>
        <w:sz w:val="22"/>
        <w:szCs w:val="2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9" w15:restartNumberingAfterBreak="0">
    <w:nsid w:val="1E085975"/>
    <w:multiLevelType w:val="hybridMultilevel"/>
    <w:tmpl w:val="45D2E7D4"/>
    <w:lvl w:ilvl="0" w:tplc="3F9E1104">
      <w:start w:val="1"/>
      <w:numFmt w:val="decimal"/>
      <w:lvlText w:val="●"/>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E387830"/>
    <w:multiLevelType w:val="hybridMultilevel"/>
    <w:tmpl w:val="3DB000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1EDD2A0A"/>
    <w:multiLevelType w:val="hybridMultilevel"/>
    <w:tmpl w:val="E77AD0DC"/>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205C340D"/>
    <w:multiLevelType w:val="hybridMultilevel"/>
    <w:tmpl w:val="3180607E"/>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206D3B7E"/>
    <w:multiLevelType w:val="hybridMultilevel"/>
    <w:tmpl w:val="382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1712CD0"/>
    <w:multiLevelType w:val="hybridMultilevel"/>
    <w:tmpl w:val="EA0684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232B5C4B"/>
    <w:multiLevelType w:val="hybridMultilevel"/>
    <w:tmpl w:val="03785DCE"/>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23FD5921"/>
    <w:multiLevelType w:val="hybridMultilevel"/>
    <w:tmpl w:val="7BE2080C"/>
    <w:lvl w:ilvl="0" w:tplc="14D8F0A0">
      <w:start w:val="1"/>
      <w:numFmt w:val="bullet"/>
      <w:lvlText w:val=""/>
      <w:lvlJc w:val="left"/>
      <w:pPr>
        <w:ind w:left="720" w:hanging="360"/>
      </w:pPr>
      <w:rPr>
        <w:rFonts w:hint="default" w:ascii="Symbol" w:hAnsi="Symbol"/>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24877DD6"/>
    <w:multiLevelType w:val="hybridMultilevel"/>
    <w:tmpl w:val="8F9CF7A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8" w15:restartNumberingAfterBreak="0">
    <w:nsid w:val="24C556C2"/>
    <w:multiLevelType w:val="hybridMultilevel"/>
    <w:tmpl w:val="4314E1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259C19DA"/>
    <w:multiLevelType w:val="hybridMultilevel"/>
    <w:tmpl w:val="DB3E69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2BCB45E6"/>
    <w:multiLevelType w:val="hybridMultilevel"/>
    <w:tmpl w:val="99328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BF91A1F"/>
    <w:multiLevelType w:val="hybridMultilevel"/>
    <w:tmpl w:val="89449428"/>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2C5F78D2"/>
    <w:multiLevelType w:val="hybridMultilevel"/>
    <w:tmpl w:val="CD2A6612"/>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2CDF2F73"/>
    <w:multiLevelType w:val="hybridMultilevel"/>
    <w:tmpl w:val="1878F1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2ECB5550"/>
    <w:multiLevelType w:val="hybridMultilevel"/>
    <w:tmpl w:val="3B50F83E"/>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2ED02D2C"/>
    <w:multiLevelType w:val="hybridMultilevel"/>
    <w:tmpl w:val="448C1606"/>
    <w:lvl w:ilvl="0" w:tplc="3F9E1104">
      <w:start w:val="1"/>
      <w:numFmt w:val="decimal"/>
      <w:lvlText w:val="●"/>
      <w:lvlJc w:val="left"/>
      <w:pPr>
        <w:ind w:left="465" w:hanging="360"/>
      </w:pPr>
      <w:rPr>
        <w:b w:val="0"/>
        <w:bCs w:val="0"/>
        <w:sz w:val="22"/>
        <w:szCs w:val="2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6" w15:restartNumberingAfterBreak="0">
    <w:nsid w:val="2F003D0F"/>
    <w:multiLevelType w:val="hybridMultilevel"/>
    <w:tmpl w:val="5D4CB1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2FE81808"/>
    <w:multiLevelType w:val="hybridMultilevel"/>
    <w:tmpl w:val="4A725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1DB67E4"/>
    <w:multiLevelType w:val="hybridMultilevel"/>
    <w:tmpl w:val="BDA885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9" w15:restartNumberingAfterBreak="0">
    <w:nsid w:val="32092E2E"/>
    <w:multiLevelType w:val="hybridMultilevel"/>
    <w:tmpl w:val="8B524A30"/>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0" w15:restartNumberingAfterBreak="0">
    <w:nsid w:val="3265122C"/>
    <w:multiLevelType w:val="hybridMultilevel"/>
    <w:tmpl w:val="BB96E2F0"/>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1" w15:restartNumberingAfterBreak="0">
    <w:nsid w:val="339F1788"/>
    <w:multiLevelType w:val="hybridMultilevel"/>
    <w:tmpl w:val="BE3695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343054A8"/>
    <w:multiLevelType w:val="hybridMultilevel"/>
    <w:tmpl w:val="EE6EBC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3" w15:restartNumberingAfterBreak="0">
    <w:nsid w:val="344C01A6"/>
    <w:multiLevelType w:val="hybridMultilevel"/>
    <w:tmpl w:val="B1C8DD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34CD5B1A"/>
    <w:multiLevelType w:val="hybridMultilevel"/>
    <w:tmpl w:val="8852519C"/>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5" w15:restartNumberingAfterBreak="0">
    <w:nsid w:val="351823E1"/>
    <w:multiLevelType w:val="hybridMultilevel"/>
    <w:tmpl w:val="67CC6A0A"/>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3568155C"/>
    <w:multiLevelType w:val="hybridMultilevel"/>
    <w:tmpl w:val="FF5E77E0"/>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7" w15:restartNumberingAfterBreak="0">
    <w:nsid w:val="35B948A0"/>
    <w:multiLevelType w:val="hybridMultilevel"/>
    <w:tmpl w:val="D352755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8" w15:restartNumberingAfterBreak="0">
    <w:nsid w:val="36B9056E"/>
    <w:multiLevelType w:val="hybridMultilevel"/>
    <w:tmpl w:val="F9E68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6EA74AC"/>
    <w:multiLevelType w:val="hybridMultilevel"/>
    <w:tmpl w:val="743ED3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0" w15:restartNumberingAfterBreak="0">
    <w:nsid w:val="3763222C"/>
    <w:multiLevelType w:val="hybridMultilevel"/>
    <w:tmpl w:val="766476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1" w15:restartNumberingAfterBreak="0">
    <w:nsid w:val="3857236E"/>
    <w:multiLevelType w:val="hybridMultilevel"/>
    <w:tmpl w:val="E8A6D420"/>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2" w15:restartNumberingAfterBreak="0">
    <w:nsid w:val="38DC1A1C"/>
    <w:multiLevelType w:val="hybridMultilevel"/>
    <w:tmpl w:val="2CBE02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3" w15:restartNumberingAfterBreak="0">
    <w:nsid w:val="3A063407"/>
    <w:multiLevelType w:val="hybridMultilevel"/>
    <w:tmpl w:val="72B2976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4" w15:restartNumberingAfterBreak="0">
    <w:nsid w:val="3A656170"/>
    <w:multiLevelType w:val="hybridMultilevel"/>
    <w:tmpl w:val="87265B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5" w15:restartNumberingAfterBreak="0">
    <w:nsid w:val="3BEC0A26"/>
    <w:multiLevelType w:val="hybridMultilevel"/>
    <w:tmpl w:val="EF5C465C"/>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6" w15:restartNumberingAfterBreak="0">
    <w:nsid w:val="3CB11560"/>
    <w:multiLevelType w:val="hybridMultilevel"/>
    <w:tmpl w:val="943407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3CE1574E"/>
    <w:multiLevelType w:val="hybridMultilevel"/>
    <w:tmpl w:val="3000ED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8" w15:restartNumberingAfterBreak="0">
    <w:nsid w:val="3CFC444F"/>
    <w:multiLevelType w:val="hybridMultilevel"/>
    <w:tmpl w:val="A3D805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9" w15:restartNumberingAfterBreak="0">
    <w:nsid w:val="3D2030C2"/>
    <w:multiLevelType w:val="hybridMultilevel"/>
    <w:tmpl w:val="A2FC25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0" w15:restartNumberingAfterBreak="0">
    <w:nsid w:val="3D3434E8"/>
    <w:multiLevelType w:val="hybridMultilevel"/>
    <w:tmpl w:val="A74EEB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1" w15:restartNumberingAfterBreak="0">
    <w:nsid w:val="3D7573D2"/>
    <w:multiLevelType w:val="hybridMultilevel"/>
    <w:tmpl w:val="3C62D6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2" w15:restartNumberingAfterBreak="0">
    <w:nsid w:val="3D8F4D14"/>
    <w:multiLevelType w:val="hybridMultilevel"/>
    <w:tmpl w:val="8FC0209C"/>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3" w15:restartNumberingAfterBreak="0">
    <w:nsid w:val="3E8D75EF"/>
    <w:multiLevelType w:val="hybridMultilevel"/>
    <w:tmpl w:val="39C6C0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4" w15:restartNumberingAfterBreak="0">
    <w:nsid w:val="40460270"/>
    <w:multiLevelType w:val="hybridMultilevel"/>
    <w:tmpl w:val="83189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0D01C0D"/>
    <w:multiLevelType w:val="hybridMultilevel"/>
    <w:tmpl w:val="CBC4D9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6" w15:restartNumberingAfterBreak="0">
    <w:nsid w:val="40E83520"/>
    <w:multiLevelType w:val="hybridMultilevel"/>
    <w:tmpl w:val="D27EC2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7" w15:restartNumberingAfterBreak="0">
    <w:nsid w:val="410C3654"/>
    <w:multiLevelType w:val="hybridMultilevel"/>
    <w:tmpl w:val="E7C4F234"/>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8" w15:restartNumberingAfterBreak="0">
    <w:nsid w:val="41B74926"/>
    <w:multiLevelType w:val="hybridMultilevel"/>
    <w:tmpl w:val="1272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27137FA"/>
    <w:multiLevelType w:val="hybridMultilevel"/>
    <w:tmpl w:val="7F3EE5BA"/>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0" w15:restartNumberingAfterBreak="0">
    <w:nsid w:val="434F6C05"/>
    <w:multiLevelType w:val="hybridMultilevel"/>
    <w:tmpl w:val="9BE29C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1" w15:restartNumberingAfterBreak="0">
    <w:nsid w:val="43E727B6"/>
    <w:multiLevelType w:val="hybridMultilevel"/>
    <w:tmpl w:val="4A2274F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2" w15:restartNumberingAfterBreak="0">
    <w:nsid w:val="44965E1B"/>
    <w:multiLevelType w:val="hybridMultilevel"/>
    <w:tmpl w:val="F050C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53D04D1"/>
    <w:multiLevelType w:val="hybridMultilevel"/>
    <w:tmpl w:val="F7A878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4" w15:restartNumberingAfterBreak="0">
    <w:nsid w:val="467D5E85"/>
    <w:multiLevelType w:val="hybridMultilevel"/>
    <w:tmpl w:val="B00406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5" w15:restartNumberingAfterBreak="0">
    <w:nsid w:val="47665BD1"/>
    <w:multiLevelType w:val="hybridMultilevel"/>
    <w:tmpl w:val="56C4EF1E"/>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6" w15:restartNumberingAfterBreak="0">
    <w:nsid w:val="484A0B76"/>
    <w:multiLevelType w:val="hybridMultilevel"/>
    <w:tmpl w:val="A03812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7" w15:restartNumberingAfterBreak="0">
    <w:nsid w:val="49366D0E"/>
    <w:multiLevelType w:val="hybridMultilevel"/>
    <w:tmpl w:val="6672A548"/>
    <w:lvl w:ilvl="0" w:tplc="270C6CC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948184C"/>
    <w:multiLevelType w:val="hybridMultilevel"/>
    <w:tmpl w:val="B8CAD1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9" w15:restartNumberingAfterBreak="0">
    <w:nsid w:val="49EA64DB"/>
    <w:multiLevelType w:val="hybridMultilevel"/>
    <w:tmpl w:val="E3AA6FC4"/>
    <w:lvl w:ilvl="0" w:tplc="270C6CC4">
      <w:start w:val="1"/>
      <w:numFmt w:val="decimal"/>
      <w:lvlText w:val="%1."/>
      <w:lvlJc w:val="left"/>
      <w:pPr>
        <w:ind w:left="465" w:hanging="360"/>
      </w:pPr>
      <w:rPr>
        <w:b w:val="0"/>
        <w:bCs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0" w15:restartNumberingAfterBreak="0">
    <w:nsid w:val="4B8039D6"/>
    <w:multiLevelType w:val="hybridMultilevel"/>
    <w:tmpl w:val="97FE76A8"/>
    <w:lvl w:ilvl="0" w:tplc="8E84F66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4C5E7126"/>
    <w:multiLevelType w:val="hybridMultilevel"/>
    <w:tmpl w:val="2F482FE2"/>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2" w15:restartNumberingAfterBreak="0">
    <w:nsid w:val="4CD6788F"/>
    <w:multiLevelType w:val="hybridMultilevel"/>
    <w:tmpl w:val="AEB27E2C"/>
    <w:lvl w:ilvl="0" w:tplc="3F9E1104">
      <w:start w:val="1"/>
      <w:numFmt w:val="decimal"/>
      <w:lvlText w:val="●"/>
      <w:lvlJc w:val="left"/>
      <w:pPr>
        <w:ind w:left="465" w:hanging="360"/>
      </w:pPr>
      <w:rPr>
        <w:b w:val="0"/>
        <w:bCs w:val="0"/>
        <w:sz w:val="22"/>
        <w:szCs w:val="2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3" w15:restartNumberingAfterBreak="0">
    <w:nsid w:val="4D6C7345"/>
    <w:multiLevelType w:val="hybridMultilevel"/>
    <w:tmpl w:val="ED4AC3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4" w15:restartNumberingAfterBreak="0">
    <w:nsid w:val="4E845096"/>
    <w:multiLevelType w:val="hybridMultilevel"/>
    <w:tmpl w:val="8534AF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4F842F32"/>
    <w:multiLevelType w:val="hybridMultilevel"/>
    <w:tmpl w:val="90FEDB2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6" w15:restartNumberingAfterBreak="0">
    <w:nsid w:val="50E9455F"/>
    <w:multiLevelType w:val="hybridMultilevel"/>
    <w:tmpl w:val="41C0D6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7" w15:restartNumberingAfterBreak="0">
    <w:nsid w:val="51114E36"/>
    <w:multiLevelType w:val="hybridMultilevel"/>
    <w:tmpl w:val="7FB0E5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8" w15:restartNumberingAfterBreak="0">
    <w:nsid w:val="51D936B4"/>
    <w:multiLevelType w:val="hybridMultilevel"/>
    <w:tmpl w:val="95742D6A"/>
    <w:lvl w:ilvl="0" w:tplc="3F9E1104">
      <w:start w:val="1"/>
      <w:numFmt w:val="decimal"/>
      <w:lvlText w:val="●"/>
      <w:lvlJc w:val="left"/>
      <w:pPr>
        <w:ind w:left="1080" w:hanging="360"/>
      </w:pPr>
      <w:rPr>
        <w:b w:val="0"/>
        <w:b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2734923"/>
    <w:multiLevelType w:val="hybridMultilevel"/>
    <w:tmpl w:val="F180667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0" w15:restartNumberingAfterBreak="0">
    <w:nsid w:val="53C3363E"/>
    <w:multiLevelType w:val="hybridMultilevel"/>
    <w:tmpl w:val="40740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4D70A32"/>
    <w:multiLevelType w:val="hybridMultilevel"/>
    <w:tmpl w:val="C8A0312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2" w15:restartNumberingAfterBreak="0">
    <w:nsid w:val="56A54CEC"/>
    <w:multiLevelType w:val="hybridMultilevel"/>
    <w:tmpl w:val="7974DE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3" w15:restartNumberingAfterBreak="0">
    <w:nsid w:val="57005364"/>
    <w:multiLevelType w:val="hybridMultilevel"/>
    <w:tmpl w:val="D2EC62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4" w15:restartNumberingAfterBreak="0">
    <w:nsid w:val="57A87F67"/>
    <w:multiLevelType w:val="hybridMultilevel"/>
    <w:tmpl w:val="BE5418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5"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8213995"/>
    <w:multiLevelType w:val="hybridMultilevel"/>
    <w:tmpl w:val="8BFA8A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7" w15:restartNumberingAfterBreak="0">
    <w:nsid w:val="58614559"/>
    <w:multiLevelType w:val="hybridMultilevel"/>
    <w:tmpl w:val="74BA98AC"/>
    <w:lvl w:ilvl="0" w:tplc="3F9E1104">
      <w:start w:val="1"/>
      <w:numFmt w:val="decimal"/>
      <w:lvlText w:val="●"/>
      <w:lvlJc w:val="left"/>
      <w:pPr>
        <w:ind w:left="720" w:hanging="360"/>
      </w:pPr>
      <w:rPr>
        <w:b w:val="0"/>
        <w:bCs w:val="0"/>
        <w:sz w:val="22"/>
        <w:szCs w:val="22"/>
      </w:rPr>
    </w:lvl>
    <w:lvl w:ilvl="1" w:tplc="922E90D4">
      <w:start w:val="1"/>
      <w:numFmt w:val="lowerLetter"/>
      <w:lvlText w:val="%2."/>
      <w:lvlJc w:val="left"/>
      <w:pPr>
        <w:ind w:left="1440" w:hanging="360"/>
      </w:pPr>
    </w:lvl>
    <w:lvl w:ilvl="2" w:tplc="7B7CE694">
      <w:start w:val="1"/>
      <w:numFmt w:val="lowerRoman"/>
      <w:lvlText w:val="%3."/>
      <w:lvlJc w:val="right"/>
      <w:pPr>
        <w:ind w:left="2160" w:hanging="180"/>
      </w:pPr>
    </w:lvl>
    <w:lvl w:ilvl="3" w:tplc="71566BE0">
      <w:start w:val="1"/>
      <w:numFmt w:val="decimal"/>
      <w:lvlText w:val="%4."/>
      <w:lvlJc w:val="left"/>
      <w:pPr>
        <w:ind w:left="2880" w:hanging="360"/>
      </w:pPr>
    </w:lvl>
    <w:lvl w:ilvl="4" w:tplc="D34806E4">
      <w:start w:val="1"/>
      <w:numFmt w:val="lowerLetter"/>
      <w:lvlText w:val="%5."/>
      <w:lvlJc w:val="left"/>
      <w:pPr>
        <w:ind w:left="3600" w:hanging="360"/>
      </w:pPr>
    </w:lvl>
    <w:lvl w:ilvl="5" w:tplc="B58A1EE0">
      <w:start w:val="1"/>
      <w:numFmt w:val="lowerRoman"/>
      <w:lvlText w:val="%6."/>
      <w:lvlJc w:val="right"/>
      <w:pPr>
        <w:ind w:left="4320" w:hanging="180"/>
      </w:pPr>
    </w:lvl>
    <w:lvl w:ilvl="6" w:tplc="CAD2933C">
      <w:start w:val="1"/>
      <w:numFmt w:val="decimal"/>
      <w:lvlText w:val="%7."/>
      <w:lvlJc w:val="left"/>
      <w:pPr>
        <w:ind w:left="5040" w:hanging="360"/>
      </w:pPr>
    </w:lvl>
    <w:lvl w:ilvl="7" w:tplc="E43C674C">
      <w:start w:val="1"/>
      <w:numFmt w:val="lowerLetter"/>
      <w:lvlText w:val="%8."/>
      <w:lvlJc w:val="left"/>
      <w:pPr>
        <w:ind w:left="5760" w:hanging="360"/>
      </w:pPr>
    </w:lvl>
    <w:lvl w:ilvl="8" w:tplc="25384536">
      <w:start w:val="1"/>
      <w:numFmt w:val="lowerRoman"/>
      <w:lvlText w:val="%9."/>
      <w:lvlJc w:val="right"/>
      <w:pPr>
        <w:ind w:left="6480" w:hanging="180"/>
      </w:pPr>
    </w:lvl>
  </w:abstractNum>
  <w:abstractNum w:abstractNumId="128" w15:restartNumberingAfterBreak="0">
    <w:nsid w:val="58D640C0"/>
    <w:multiLevelType w:val="hybridMultilevel"/>
    <w:tmpl w:val="715C568E"/>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9" w15:restartNumberingAfterBreak="0">
    <w:nsid w:val="596A0668"/>
    <w:multiLevelType w:val="hybridMultilevel"/>
    <w:tmpl w:val="FC50376E"/>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0" w15:restartNumberingAfterBreak="0">
    <w:nsid w:val="5C139CF9"/>
    <w:multiLevelType w:val="hybridMultilevel"/>
    <w:tmpl w:val="FFFFFFFF"/>
    <w:lvl w:ilvl="0" w:tplc="3716AEBE">
      <w:start w:val="1"/>
      <w:numFmt w:val="bullet"/>
      <w:lvlText w:val="·"/>
      <w:lvlJc w:val="left"/>
      <w:pPr>
        <w:ind w:left="720" w:hanging="360"/>
      </w:pPr>
      <w:rPr>
        <w:rFonts w:hint="default" w:ascii="Symbol" w:hAnsi="Symbol"/>
      </w:rPr>
    </w:lvl>
    <w:lvl w:ilvl="1" w:tplc="4B824570">
      <w:start w:val="1"/>
      <w:numFmt w:val="bullet"/>
      <w:lvlText w:val="o"/>
      <w:lvlJc w:val="left"/>
      <w:pPr>
        <w:ind w:left="1440" w:hanging="360"/>
      </w:pPr>
      <w:rPr>
        <w:rFonts w:hint="default" w:ascii="Courier New" w:hAnsi="Courier New"/>
      </w:rPr>
    </w:lvl>
    <w:lvl w:ilvl="2" w:tplc="4202B59A">
      <w:start w:val="1"/>
      <w:numFmt w:val="bullet"/>
      <w:lvlText w:val=""/>
      <w:lvlJc w:val="left"/>
      <w:pPr>
        <w:ind w:left="2160" w:hanging="360"/>
      </w:pPr>
      <w:rPr>
        <w:rFonts w:hint="default" w:ascii="Wingdings" w:hAnsi="Wingdings"/>
      </w:rPr>
    </w:lvl>
    <w:lvl w:ilvl="3" w:tplc="7F184D70">
      <w:start w:val="1"/>
      <w:numFmt w:val="bullet"/>
      <w:lvlText w:val=""/>
      <w:lvlJc w:val="left"/>
      <w:pPr>
        <w:ind w:left="2880" w:hanging="360"/>
      </w:pPr>
      <w:rPr>
        <w:rFonts w:hint="default" w:ascii="Symbol" w:hAnsi="Symbol"/>
      </w:rPr>
    </w:lvl>
    <w:lvl w:ilvl="4" w:tplc="571ADABA">
      <w:start w:val="1"/>
      <w:numFmt w:val="bullet"/>
      <w:lvlText w:val="o"/>
      <w:lvlJc w:val="left"/>
      <w:pPr>
        <w:ind w:left="3600" w:hanging="360"/>
      </w:pPr>
      <w:rPr>
        <w:rFonts w:hint="default" w:ascii="Courier New" w:hAnsi="Courier New"/>
      </w:rPr>
    </w:lvl>
    <w:lvl w:ilvl="5" w:tplc="96C47324">
      <w:start w:val="1"/>
      <w:numFmt w:val="bullet"/>
      <w:lvlText w:val=""/>
      <w:lvlJc w:val="left"/>
      <w:pPr>
        <w:ind w:left="4320" w:hanging="360"/>
      </w:pPr>
      <w:rPr>
        <w:rFonts w:hint="default" w:ascii="Wingdings" w:hAnsi="Wingdings"/>
      </w:rPr>
    </w:lvl>
    <w:lvl w:ilvl="6" w:tplc="90AA3BE4">
      <w:start w:val="1"/>
      <w:numFmt w:val="bullet"/>
      <w:lvlText w:val=""/>
      <w:lvlJc w:val="left"/>
      <w:pPr>
        <w:ind w:left="5040" w:hanging="360"/>
      </w:pPr>
      <w:rPr>
        <w:rFonts w:hint="default" w:ascii="Symbol" w:hAnsi="Symbol"/>
      </w:rPr>
    </w:lvl>
    <w:lvl w:ilvl="7" w:tplc="2D28C4AE">
      <w:start w:val="1"/>
      <w:numFmt w:val="bullet"/>
      <w:lvlText w:val="o"/>
      <w:lvlJc w:val="left"/>
      <w:pPr>
        <w:ind w:left="5760" w:hanging="360"/>
      </w:pPr>
      <w:rPr>
        <w:rFonts w:hint="default" w:ascii="Courier New" w:hAnsi="Courier New"/>
      </w:rPr>
    </w:lvl>
    <w:lvl w:ilvl="8" w:tplc="EC588220">
      <w:start w:val="1"/>
      <w:numFmt w:val="bullet"/>
      <w:lvlText w:val=""/>
      <w:lvlJc w:val="left"/>
      <w:pPr>
        <w:ind w:left="6480" w:hanging="360"/>
      </w:pPr>
      <w:rPr>
        <w:rFonts w:hint="default" w:ascii="Wingdings" w:hAnsi="Wingdings"/>
      </w:rPr>
    </w:lvl>
  </w:abstractNum>
  <w:abstractNum w:abstractNumId="131" w15:restartNumberingAfterBreak="0">
    <w:nsid w:val="5C5A2383"/>
    <w:multiLevelType w:val="hybridMultilevel"/>
    <w:tmpl w:val="31E6BAA0"/>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2" w15:restartNumberingAfterBreak="0">
    <w:nsid w:val="5D513AE9"/>
    <w:multiLevelType w:val="hybridMultilevel"/>
    <w:tmpl w:val="8EE43C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3" w15:restartNumberingAfterBreak="0">
    <w:nsid w:val="5DD17561"/>
    <w:multiLevelType w:val="hybridMultilevel"/>
    <w:tmpl w:val="6096C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E275960"/>
    <w:multiLevelType w:val="hybridMultilevel"/>
    <w:tmpl w:val="1556E8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5" w15:restartNumberingAfterBreak="0">
    <w:nsid w:val="5EEAE83A"/>
    <w:multiLevelType w:val="hybridMultilevel"/>
    <w:tmpl w:val="FFFFFFFF"/>
    <w:lvl w:ilvl="0" w:tplc="CDACB72A">
      <w:start w:val="1"/>
      <w:numFmt w:val="bullet"/>
      <w:lvlText w:val="·"/>
      <w:lvlJc w:val="left"/>
      <w:pPr>
        <w:ind w:left="720" w:hanging="360"/>
      </w:pPr>
      <w:rPr>
        <w:rFonts w:hint="default" w:ascii="Symbol" w:hAnsi="Symbol"/>
      </w:rPr>
    </w:lvl>
    <w:lvl w:ilvl="1" w:tplc="6FEC3DCA">
      <w:start w:val="1"/>
      <w:numFmt w:val="bullet"/>
      <w:lvlText w:val="o"/>
      <w:lvlJc w:val="left"/>
      <w:pPr>
        <w:ind w:left="1440" w:hanging="360"/>
      </w:pPr>
      <w:rPr>
        <w:rFonts w:hint="default" w:ascii="Courier New" w:hAnsi="Courier New"/>
      </w:rPr>
    </w:lvl>
    <w:lvl w:ilvl="2" w:tplc="EFF8A356">
      <w:start w:val="1"/>
      <w:numFmt w:val="bullet"/>
      <w:lvlText w:val=""/>
      <w:lvlJc w:val="left"/>
      <w:pPr>
        <w:ind w:left="2160" w:hanging="360"/>
      </w:pPr>
      <w:rPr>
        <w:rFonts w:hint="default" w:ascii="Wingdings" w:hAnsi="Wingdings"/>
      </w:rPr>
    </w:lvl>
    <w:lvl w:ilvl="3" w:tplc="C5341252">
      <w:start w:val="1"/>
      <w:numFmt w:val="bullet"/>
      <w:lvlText w:val=""/>
      <w:lvlJc w:val="left"/>
      <w:pPr>
        <w:ind w:left="2880" w:hanging="360"/>
      </w:pPr>
      <w:rPr>
        <w:rFonts w:hint="default" w:ascii="Symbol" w:hAnsi="Symbol"/>
      </w:rPr>
    </w:lvl>
    <w:lvl w:ilvl="4" w:tplc="46582E80">
      <w:start w:val="1"/>
      <w:numFmt w:val="bullet"/>
      <w:lvlText w:val="o"/>
      <w:lvlJc w:val="left"/>
      <w:pPr>
        <w:ind w:left="3600" w:hanging="360"/>
      </w:pPr>
      <w:rPr>
        <w:rFonts w:hint="default" w:ascii="Courier New" w:hAnsi="Courier New"/>
      </w:rPr>
    </w:lvl>
    <w:lvl w:ilvl="5" w:tplc="6D34F8A4">
      <w:start w:val="1"/>
      <w:numFmt w:val="bullet"/>
      <w:lvlText w:val=""/>
      <w:lvlJc w:val="left"/>
      <w:pPr>
        <w:ind w:left="4320" w:hanging="360"/>
      </w:pPr>
      <w:rPr>
        <w:rFonts w:hint="default" w:ascii="Wingdings" w:hAnsi="Wingdings"/>
      </w:rPr>
    </w:lvl>
    <w:lvl w:ilvl="6" w:tplc="57723F26">
      <w:start w:val="1"/>
      <w:numFmt w:val="bullet"/>
      <w:lvlText w:val=""/>
      <w:lvlJc w:val="left"/>
      <w:pPr>
        <w:ind w:left="5040" w:hanging="360"/>
      </w:pPr>
      <w:rPr>
        <w:rFonts w:hint="default" w:ascii="Symbol" w:hAnsi="Symbol"/>
      </w:rPr>
    </w:lvl>
    <w:lvl w:ilvl="7" w:tplc="01D46842">
      <w:start w:val="1"/>
      <w:numFmt w:val="bullet"/>
      <w:lvlText w:val="o"/>
      <w:lvlJc w:val="left"/>
      <w:pPr>
        <w:ind w:left="5760" w:hanging="360"/>
      </w:pPr>
      <w:rPr>
        <w:rFonts w:hint="default" w:ascii="Courier New" w:hAnsi="Courier New"/>
      </w:rPr>
    </w:lvl>
    <w:lvl w:ilvl="8" w:tplc="4BC4ED8A">
      <w:start w:val="1"/>
      <w:numFmt w:val="bullet"/>
      <w:lvlText w:val=""/>
      <w:lvlJc w:val="left"/>
      <w:pPr>
        <w:ind w:left="6480" w:hanging="360"/>
      </w:pPr>
      <w:rPr>
        <w:rFonts w:hint="default" w:ascii="Wingdings" w:hAnsi="Wingdings"/>
      </w:rPr>
    </w:lvl>
  </w:abstractNum>
  <w:abstractNum w:abstractNumId="136" w15:restartNumberingAfterBreak="0">
    <w:nsid w:val="605C6442"/>
    <w:multiLevelType w:val="hybridMultilevel"/>
    <w:tmpl w:val="07CC8266"/>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7" w15:restartNumberingAfterBreak="0">
    <w:nsid w:val="60902CAD"/>
    <w:multiLevelType w:val="hybridMultilevel"/>
    <w:tmpl w:val="345649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8" w15:restartNumberingAfterBreak="0">
    <w:nsid w:val="611410F3"/>
    <w:multiLevelType w:val="hybridMultilevel"/>
    <w:tmpl w:val="9CE6C6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9" w15:restartNumberingAfterBreak="0">
    <w:nsid w:val="611C3CA3"/>
    <w:multiLevelType w:val="hybridMultilevel"/>
    <w:tmpl w:val="F9A015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0" w15:restartNumberingAfterBreak="0">
    <w:nsid w:val="65751170"/>
    <w:multiLevelType w:val="hybridMultilevel"/>
    <w:tmpl w:val="F3D845D4"/>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1" w15:restartNumberingAfterBreak="0">
    <w:nsid w:val="671432C5"/>
    <w:multiLevelType w:val="hybridMultilevel"/>
    <w:tmpl w:val="BB90F8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2" w15:restartNumberingAfterBreak="0">
    <w:nsid w:val="68677C48"/>
    <w:multiLevelType w:val="hybridMultilevel"/>
    <w:tmpl w:val="6E5EA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96219AA"/>
    <w:multiLevelType w:val="hybridMultilevel"/>
    <w:tmpl w:val="6B24DA60"/>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4" w15:restartNumberingAfterBreak="0">
    <w:nsid w:val="69872947"/>
    <w:multiLevelType w:val="hybridMultilevel"/>
    <w:tmpl w:val="8A822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A9F1E20"/>
    <w:multiLevelType w:val="hybridMultilevel"/>
    <w:tmpl w:val="DAE2C068"/>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6" w15:restartNumberingAfterBreak="0">
    <w:nsid w:val="6B074BBC"/>
    <w:multiLevelType w:val="hybridMultilevel"/>
    <w:tmpl w:val="67220CD6"/>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7" w15:restartNumberingAfterBreak="0">
    <w:nsid w:val="6B892F4C"/>
    <w:multiLevelType w:val="hybridMultilevel"/>
    <w:tmpl w:val="487888D8"/>
    <w:lvl w:ilvl="0" w:tplc="3F9E1104">
      <w:start w:val="1"/>
      <w:numFmt w:val="decimal"/>
      <w:lvlText w:val="●"/>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D662C19"/>
    <w:multiLevelType w:val="hybridMultilevel"/>
    <w:tmpl w:val="E040BAE8"/>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9" w15:restartNumberingAfterBreak="0">
    <w:nsid w:val="6D87292F"/>
    <w:multiLevelType w:val="hybridMultilevel"/>
    <w:tmpl w:val="4D48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DC45A74"/>
    <w:multiLevelType w:val="hybridMultilevel"/>
    <w:tmpl w:val="C4826000"/>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1" w15:restartNumberingAfterBreak="0">
    <w:nsid w:val="6E9C31EB"/>
    <w:multiLevelType w:val="hybridMultilevel"/>
    <w:tmpl w:val="681457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2" w15:restartNumberingAfterBreak="0">
    <w:nsid w:val="6EE22176"/>
    <w:multiLevelType w:val="hybridMultilevel"/>
    <w:tmpl w:val="C0EA49E2"/>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3" w15:restartNumberingAfterBreak="0">
    <w:nsid w:val="6EFA3844"/>
    <w:multiLevelType w:val="hybridMultilevel"/>
    <w:tmpl w:val="759A28A8"/>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4" w15:restartNumberingAfterBreak="0">
    <w:nsid w:val="6F61367C"/>
    <w:multiLevelType w:val="hybridMultilevel"/>
    <w:tmpl w:val="C8BAFD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5" w15:restartNumberingAfterBreak="0">
    <w:nsid w:val="70000108"/>
    <w:multiLevelType w:val="hybridMultilevel"/>
    <w:tmpl w:val="A23A03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6" w15:restartNumberingAfterBreak="0">
    <w:nsid w:val="70C87358"/>
    <w:multiLevelType w:val="hybridMultilevel"/>
    <w:tmpl w:val="6DB4F418"/>
    <w:lvl w:ilvl="0" w:tplc="D66A4984">
      <w:numFmt w:val="bullet"/>
      <w:lvlText w:val="•"/>
      <w:lvlJc w:val="left"/>
      <w:pPr>
        <w:ind w:left="1080" w:hanging="720"/>
      </w:pPr>
      <w:rPr>
        <w:rFonts w:hint="default" w:ascii="Verdana" w:hAnsi="Verdana" w:eastAsiaTheme="minorHAnsi" w:cstheme="minorBidi"/>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7" w15:restartNumberingAfterBreak="0">
    <w:nsid w:val="71051C98"/>
    <w:multiLevelType w:val="hybridMultilevel"/>
    <w:tmpl w:val="4D729D00"/>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8" w15:restartNumberingAfterBreak="0">
    <w:nsid w:val="736D5ECF"/>
    <w:multiLevelType w:val="hybridMultilevel"/>
    <w:tmpl w:val="DE1A2ED2"/>
    <w:lvl w:ilvl="0" w:tplc="CF300760">
      <w:numFmt w:val="bullet"/>
      <w:lvlText w:val="•"/>
      <w:lvlJc w:val="left"/>
      <w:pPr>
        <w:ind w:left="1080" w:hanging="720"/>
      </w:pPr>
      <w:rPr>
        <w:rFonts w:hint="default" w:ascii="Verdana" w:hAnsi="Verdan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9" w15:restartNumberingAfterBreak="0">
    <w:nsid w:val="73FE2D1D"/>
    <w:multiLevelType w:val="hybridMultilevel"/>
    <w:tmpl w:val="F4980720"/>
    <w:lvl w:ilvl="0" w:tplc="3F9E1104">
      <w:start w:val="1"/>
      <w:numFmt w:val="decimal"/>
      <w:lvlText w:val="●"/>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4B76BFD"/>
    <w:multiLevelType w:val="hybridMultilevel"/>
    <w:tmpl w:val="2856AE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1" w15:restartNumberingAfterBreak="0">
    <w:nsid w:val="7562760F"/>
    <w:multiLevelType w:val="hybridMultilevel"/>
    <w:tmpl w:val="D584B14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2" w15:restartNumberingAfterBreak="0">
    <w:nsid w:val="775C68E3"/>
    <w:multiLevelType w:val="hybridMultilevel"/>
    <w:tmpl w:val="3FB683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3" w15:restartNumberingAfterBreak="0">
    <w:nsid w:val="7954528C"/>
    <w:multiLevelType w:val="hybridMultilevel"/>
    <w:tmpl w:val="A5D0C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9B32098"/>
    <w:multiLevelType w:val="hybridMultilevel"/>
    <w:tmpl w:val="5A922F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5" w15:restartNumberingAfterBreak="0">
    <w:nsid w:val="7A6542F8"/>
    <w:multiLevelType w:val="hybridMultilevel"/>
    <w:tmpl w:val="5B6225B2"/>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A6B3514"/>
    <w:multiLevelType w:val="hybridMultilevel"/>
    <w:tmpl w:val="938E3D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7" w15:restartNumberingAfterBreak="0">
    <w:nsid w:val="7CA04D63"/>
    <w:multiLevelType w:val="hybridMultilevel"/>
    <w:tmpl w:val="37EA6C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8" w15:restartNumberingAfterBreak="0">
    <w:nsid w:val="7CF8082B"/>
    <w:multiLevelType w:val="hybridMultilevel"/>
    <w:tmpl w:val="3430A66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116023149">
    <w:abstractNumId w:val="135"/>
  </w:num>
  <w:num w:numId="2" w16cid:durableId="673337804">
    <w:abstractNumId w:val="130"/>
  </w:num>
  <w:num w:numId="3" w16cid:durableId="527790920">
    <w:abstractNumId w:val="127"/>
  </w:num>
  <w:num w:numId="4" w16cid:durableId="905729080">
    <w:abstractNumId w:val="45"/>
  </w:num>
  <w:num w:numId="5" w16cid:durableId="928923933">
    <w:abstractNumId w:val="125"/>
  </w:num>
  <w:num w:numId="6" w16cid:durableId="620695482">
    <w:abstractNumId w:val="131"/>
  </w:num>
  <w:num w:numId="7" w16cid:durableId="687681455">
    <w:abstractNumId w:val="140"/>
  </w:num>
  <w:num w:numId="8" w16cid:durableId="1465394012">
    <w:abstractNumId w:val="40"/>
  </w:num>
  <w:num w:numId="9" w16cid:durableId="1912807715">
    <w:abstractNumId w:val="37"/>
  </w:num>
  <w:num w:numId="10" w16cid:durableId="1938560268">
    <w:abstractNumId w:val="165"/>
  </w:num>
  <w:num w:numId="11" w16cid:durableId="421293627">
    <w:abstractNumId w:val="42"/>
  </w:num>
  <w:num w:numId="12" w16cid:durableId="1140222547">
    <w:abstractNumId w:val="12"/>
  </w:num>
  <w:num w:numId="13" w16cid:durableId="371544085">
    <w:abstractNumId w:val="56"/>
  </w:num>
  <w:num w:numId="14" w16cid:durableId="1176655437">
    <w:abstractNumId w:val="0"/>
  </w:num>
  <w:num w:numId="15" w16cid:durableId="732656492">
    <w:abstractNumId w:val="110"/>
  </w:num>
  <w:num w:numId="16" w16cid:durableId="360127277">
    <w:abstractNumId w:val="115"/>
  </w:num>
  <w:num w:numId="17" w16cid:durableId="957106402">
    <w:abstractNumId w:val="121"/>
  </w:num>
  <w:num w:numId="18" w16cid:durableId="828787939">
    <w:abstractNumId w:val="161"/>
  </w:num>
  <w:num w:numId="19" w16cid:durableId="505945383">
    <w:abstractNumId w:val="57"/>
  </w:num>
  <w:num w:numId="20" w16cid:durableId="1153717201">
    <w:abstractNumId w:val="83"/>
  </w:num>
  <w:num w:numId="21" w16cid:durableId="1796479739">
    <w:abstractNumId w:val="119"/>
  </w:num>
  <w:num w:numId="22" w16cid:durableId="814369299">
    <w:abstractNumId w:val="8"/>
  </w:num>
  <w:num w:numId="23" w16cid:durableId="1884831194">
    <w:abstractNumId w:val="24"/>
  </w:num>
  <w:num w:numId="24" w16cid:durableId="172839966">
    <w:abstractNumId w:val="101"/>
  </w:num>
  <w:num w:numId="25" w16cid:durableId="288248053">
    <w:abstractNumId w:val="6"/>
  </w:num>
  <w:num w:numId="26" w16cid:durableId="737480720">
    <w:abstractNumId w:val="47"/>
  </w:num>
  <w:num w:numId="27" w16cid:durableId="1055162081">
    <w:abstractNumId w:val="116"/>
  </w:num>
  <w:num w:numId="28" w16cid:durableId="287128261">
    <w:abstractNumId w:val="106"/>
  </w:num>
  <w:num w:numId="29" w16cid:durableId="1319729637">
    <w:abstractNumId w:val="22"/>
  </w:num>
  <w:num w:numId="30" w16cid:durableId="1503743038">
    <w:abstractNumId w:val="93"/>
  </w:num>
  <w:num w:numId="31" w16cid:durableId="1226064614">
    <w:abstractNumId w:val="84"/>
  </w:num>
  <w:num w:numId="32" w16cid:durableId="1465348733">
    <w:abstractNumId w:val="2"/>
  </w:num>
  <w:num w:numId="33" w16cid:durableId="1502504018">
    <w:abstractNumId w:val="167"/>
  </w:num>
  <w:num w:numId="34" w16cid:durableId="595987184">
    <w:abstractNumId w:val="87"/>
  </w:num>
  <w:num w:numId="35" w16cid:durableId="362830826">
    <w:abstractNumId w:val="123"/>
  </w:num>
  <w:num w:numId="36" w16cid:durableId="1183400610">
    <w:abstractNumId w:val="163"/>
  </w:num>
  <w:num w:numId="37" w16cid:durableId="410739381">
    <w:abstractNumId w:val="33"/>
  </w:num>
  <w:num w:numId="38" w16cid:durableId="1501429843">
    <w:abstractNumId w:val="59"/>
  </w:num>
  <w:num w:numId="39" w16cid:durableId="506407198">
    <w:abstractNumId w:val="46"/>
  </w:num>
  <w:num w:numId="40" w16cid:durableId="259803622">
    <w:abstractNumId w:val="96"/>
  </w:num>
  <w:num w:numId="41" w16cid:durableId="454638256">
    <w:abstractNumId w:val="88"/>
  </w:num>
  <w:num w:numId="42" w16cid:durableId="1525438580">
    <w:abstractNumId w:val="39"/>
  </w:num>
  <w:num w:numId="43" w16cid:durableId="1163007683">
    <w:abstractNumId w:val="137"/>
  </w:num>
  <w:num w:numId="44" w16cid:durableId="6956020">
    <w:abstractNumId w:val="32"/>
  </w:num>
  <w:num w:numId="45" w16cid:durableId="1294945906">
    <w:abstractNumId w:val="98"/>
  </w:num>
  <w:num w:numId="46" w16cid:durableId="1279026598">
    <w:abstractNumId w:val="133"/>
  </w:num>
  <w:num w:numId="47" w16cid:durableId="718743961">
    <w:abstractNumId w:val="7"/>
  </w:num>
  <w:num w:numId="48" w16cid:durableId="1573853021">
    <w:abstractNumId w:val="16"/>
  </w:num>
  <w:num w:numId="49" w16cid:durableId="936136603">
    <w:abstractNumId w:val="67"/>
  </w:num>
  <w:num w:numId="50" w16cid:durableId="672300839">
    <w:abstractNumId w:val="114"/>
  </w:num>
  <w:num w:numId="51" w16cid:durableId="23218567">
    <w:abstractNumId w:val="1"/>
  </w:num>
  <w:num w:numId="52" w16cid:durableId="846405916">
    <w:abstractNumId w:val="144"/>
  </w:num>
  <w:num w:numId="53" w16cid:durableId="1750344773">
    <w:abstractNumId w:val="60"/>
  </w:num>
  <w:num w:numId="54" w16cid:durableId="1183015422">
    <w:abstractNumId w:val="19"/>
  </w:num>
  <w:num w:numId="55" w16cid:durableId="1215895042">
    <w:abstractNumId w:val="160"/>
  </w:num>
  <w:num w:numId="56" w16cid:durableId="1957133078">
    <w:abstractNumId w:val="124"/>
  </w:num>
  <w:num w:numId="57" w16cid:durableId="441076319">
    <w:abstractNumId w:val="134"/>
  </w:num>
  <w:num w:numId="58" w16cid:durableId="2067029630">
    <w:abstractNumId w:val="132"/>
  </w:num>
  <w:num w:numId="59" w16cid:durableId="1230775509">
    <w:abstractNumId w:val="63"/>
  </w:num>
  <w:num w:numId="60" w16cid:durableId="2093315365">
    <w:abstractNumId w:val="126"/>
  </w:num>
  <w:num w:numId="61" w16cid:durableId="1508519339">
    <w:abstractNumId w:val="80"/>
  </w:num>
  <w:num w:numId="62" w16cid:durableId="1184125243">
    <w:abstractNumId w:val="17"/>
  </w:num>
  <w:num w:numId="63" w16cid:durableId="1773549676">
    <w:abstractNumId w:val="92"/>
  </w:num>
  <w:num w:numId="64" w16cid:durableId="2065986417">
    <w:abstractNumId w:val="5"/>
  </w:num>
  <w:num w:numId="65" w16cid:durableId="871266719">
    <w:abstractNumId w:val="18"/>
  </w:num>
  <w:num w:numId="66" w16cid:durableId="284167406">
    <w:abstractNumId w:val="62"/>
  </w:num>
  <w:num w:numId="67" w16cid:durableId="1736783638">
    <w:abstractNumId w:val="26"/>
  </w:num>
  <w:num w:numId="68" w16cid:durableId="744377207">
    <w:abstractNumId w:val="145"/>
  </w:num>
  <w:num w:numId="69" w16cid:durableId="1785536554">
    <w:abstractNumId w:val="55"/>
  </w:num>
  <w:num w:numId="70" w16cid:durableId="2131505547">
    <w:abstractNumId w:val="156"/>
  </w:num>
  <w:num w:numId="71" w16cid:durableId="1138717047">
    <w:abstractNumId w:val="75"/>
  </w:num>
  <w:num w:numId="72" w16cid:durableId="886916023">
    <w:abstractNumId w:val="27"/>
  </w:num>
  <w:num w:numId="73" w16cid:durableId="708142055">
    <w:abstractNumId w:val="146"/>
  </w:num>
  <w:num w:numId="74" w16cid:durableId="1971208908">
    <w:abstractNumId w:val="128"/>
  </w:num>
  <w:num w:numId="75" w16cid:durableId="1187906954">
    <w:abstractNumId w:val="61"/>
  </w:num>
  <w:num w:numId="76" w16cid:durableId="1616205268">
    <w:abstractNumId w:val="148"/>
  </w:num>
  <w:num w:numId="77" w16cid:durableId="1051077502">
    <w:abstractNumId w:val="74"/>
  </w:num>
  <w:num w:numId="78" w16cid:durableId="213734075">
    <w:abstractNumId w:val="30"/>
  </w:num>
  <w:num w:numId="79" w16cid:durableId="37583762">
    <w:abstractNumId w:val="152"/>
  </w:num>
  <w:num w:numId="80" w16cid:durableId="302200370">
    <w:abstractNumId w:val="136"/>
  </w:num>
  <w:num w:numId="81" w16cid:durableId="93285522">
    <w:abstractNumId w:val="153"/>
  </w:num>
  <w:num w:numId="82" w16cid:durableId="2133015532">
    <w:abstractNumId w:val="11"/>
  </w:num>
  <w:num w:numId="83" w16cid:durableId="794131006">
    <w:abstractNumId w:val="143"/>
  </w:num>
  <w:num w:numId="84" w16cid:durableId="363748019">
    <w:abstractNumId w:val="99"/>
  </w:num>
  <w:num w:numId="85" w16cid:durableId="1834639814">
    <w:abstractNumId w:val="69"/>
  </w:num>
  <w:num w:numId="86" w16cid:durableId="990133730">
    <w:abstractNumId w:val="105"/>
  </w:num>
  <w:num w:numId="87" w16cid:durableId="1371687127">
    <w:abstractNumId w:val="64"/>
  </w:num>
  <w:num w:numId="88" w16cid:durableId="1487360385">
    <w:abstractNumId w:val="10"/>
  </w:num>
  <w:num w:numId="89" w16cid:durableId="1669477400">
    <w:abstractNumId w:val="85"/>
  </w:num>
  <w:num w:numId="90" w16cid:durableId="80298118">
    <w:abstractNumId w:val="20"/>
  </w:num>
  <w:num w:numId="91" w16cid:durableId="559562000">
    <w:abstractNumId w:val="108"/>
  </w:num>
  <w:num w:numId="92" w16cid:durableId="722406335">
    <w:abstractNumId w:val="100"/>
  </w:num>
  <w:num w:numId="93" w16cid:durableId="423961624">
    <w:abstractNumId w:val="122"/>
  </w:num>
  <w:num w:numId="94" w16cid:durableId="1980570138">
    <w:abstractNumId w:val="3"/>
  </w:num>
  <w:num w:numId="95" w16cid:durableId="1726295918">
    <w:abstractNumId w:val="104"/>
  </w:num>
  <w:num w:numId="96" w16cid:durableId="1092697805">
    <w:abstractNumId w:val="4"/>
  </w:num>
  <w:num w:numId="97" w16cid:durableId="919409463">
    <w:abstractNumId w:val="117"/>
  </w:num>
  <w:num w:numId="98" w16cid:durableId="1376462410">
    <w:abstractNumId w:val="41"/>
  </w:num>
  <w:num w:numId="99" w16cid:durableId="589199700">
    <w:abstractNumId w:val="113"/>
  </w:num>
  <w:num w:numId="100" w16cid:durableId="276915409">
    <w:abstractNumId w:val="139"/>
  </w:num>
  <w:num w:numId="101" w16cid:durableId="110705752">
    <w:abstractNumId w:val="90"/>
  </w:num>
  <w:num w:numId="102" w16cid:durableId="665015108">
    <w:abstractNumId w:val="29"/>
  </w:num>
  <w:num w:numId="103" w16cid:durableId="371423062">
    <w:abstractNumId w:val="155"/>
  </w:num>
  <w:num w:numId="104" w16cid:durableId="2115512629">
    <w:abstractNumId w:val="35"/>
  </w:num>
  <w:num w:numId="105" w16cid:durableId="1062480217">
    <w:abstractNumId w:val="164"/>
  </w:num>
  <w:num w:numId="106" w16cid:durableId="1036078914">
    <w:abstractNumId w:val="120"/>
  </w:num>
  <w:num w:numId="107" w16cid:durableId="89619814">
    <w:abstractNumId w:val="162"/>
  </w:num>
  <w:num w:numId="108" w16cid:durableId="379522122">
    <w:abstractNumId w:val="58"/>
  </w:num>
  <w:num w:numId="109" w16cid:durableId="566500638">
    <w:abstractNumId w:val="89"/>
  </w:num>
  <w:num w:numId="110" w16cid:durableId="2041783178">
    <w:abstractNumId w:val="28"/>
  </w:num>
  <w:num w:numId="111" w16cid:durableId="1244604569">
    <w:abstractNumId w:val="82"/>
  </w:num>
  <w:num w:numId="112" w16cid:durableId="1266304757">
    <w:abstractNumId w:val="141"/>
  </w:num>
  <w:num w:numId="113" w16cid:durableId="40205220">
    <w:abstractNumId w:val="38"/>
  </w:num>
  <w:num w:numId="114" w16cid:durableId="441651920">
    <w:abstractNumId w:val="154"/>
  </w:num>
  <w:num w:numId="115" w16cid:durableId="1512791122">
    <w:abstractNumId w:val="23"/>
  </w:num>
  <w:num w:numId="116" w16cid:durableId="1738897075">
    <w:abstractNumId w:val="25"/>
  </w:num>
  <w:num w:numId="117" w16cid:durableId="1364592176">
    <w:abstractNumId w:val="15"/>
  </w:num>
  <w:num w:numId="118" w16cid:durableId="2090536417">
    <w:abstractNumId w:val="50"/>
  </w:num>
  <w:num w:numId="119" w16cid:durableId="1169255705">
    <w:abstractNumId w:val="43"/>
  </w:num>
  <w:num w:numId="120" w16cid:durableId="103889197">
    <w:abstractNumId w:val="54"/>
  </w:num>
  <w:num w:numId="121" w16cid:durableId="64184474">
    <w:abstractNumId w:val="103"/>
  </w:num>
  <w:num w:numId="122" w16cid:durableId="419259743">
    <w:abstractNumId w:val="71"/>
  </w:num>
  <w:num w:numId="123" w16cid:durableId="1644310822">
    <w:abstractNumId w:val="66"/>
  </w:num>
  <w:num w:numId="124" w16cid:durableId="1233812969">
    <w:abstractNumId w:val="70"/>
  </w:num>
  <w:num w:numId="125" w16cid:durableId="1408723482">
    <w:abstractNumId w:val="81"/>
  </w:num>
  <w:num w:numId="126" w16cid:durableId="507137383">
    <w:abstractNumId w:val="51"/>
  </w:num>
  <w:num w:numId="127" w16cid:durableId="1186403011">
    <w:abstractNumId w:val="158"/>
  </w:num>
  <w:num w:numId="128" w16cid:durableId="1344355965">
    <w:abstractNumId w:val="34"/>
  </w:num>
  <w:num w:numId="129" w16cid:durableId="1339964216">
    <w:abstractNumId w:val="52"/>
  </w:num>
  <w:num w:numId="130" w16cid:durableId="534082863">
    <w:abstractNumId w:val="129"/>
  </w:num>
  <w:num w:numId="131" w16cid:durableId="1802070678">
    <w:abstractNumId w:val="111"/>
  </w:num>
  <w:num w:numId="132" w16cid:durableId="1126005878">
    <w:abstractNumId w:val="9"/>
  </w:num>
  <w:num w:numId="133" w16cid:durableId="812792739">
    <w:abstractNumId w:val="21"/>
  </w:num>
  <w:num w:numId="134" w16cid:durableId="2062050119">
    <w:abstractNumId w:val="157"/>
  </w:num>
  <w:num w:numId="135" w16cid:durableId="527716301">
    <w:abstractNumId w:val="76"/>
  </w:num>
  <w:num w:numId="136" w16cid:durableId="168912266">
    <w:abstractNumId w:val="44"/>
  </w:num>
  <w:num w:numId="137" w16cid:durableId="1415394459">
    <w:abstractNumId w:val="150"/>
  </w:num>
  <w:num w:numId="138" w16cid:durableId="2109697356">
    <w:abstractNumId w:val="97"/>
  </w:num>
  <w:num w:numId="139" w16cid:durableId="709839757">
    <w:abstractNumId w:val="73"/>
  </w:num>
  <w:num w:numId="140" w16cid:durableId="88356133">
    <w:abstractNumId w:val="166"/>
  </w:num>
  <w:num w:numId="141" w16cid:durableId="770469594">
    <w:abstractNumId w:val="149"/>
  </w:num>
  <w:num w:numId="142" w16cid:durableId="1045523704">
    <w:abstractNumId w:val="102"/>
  </w:num>
  <w:num w:numId="143" w16cid:durableId="1981811440">
    <w:abstractNumId w:val="94"/>
  </w:num>
  <w:num w:numId="144" w16cid:durableId="1075782998">
    <w:abstractNumId w:val="14"/>
  </w:num>
  <w:num w:numId="145" w16cid:durableId="213277267">
    <w:abstractNumId w:val="142"/>
  </w:num>
  <w:num w:numId="146" w16cid:durableId="1204098886">
    <w:abstractNumId w:val="53"/>
  </w:num>
  <w:num w:numId="147" w16cid:durableId="732511797">
    <w:abstractNumId w:val="78"/>
  </w:num>
  <w:num w:numId="148" w16cid:durableId="1737703666">
    <w:abstractNumId w:val="107"/>
  </w:num>
  <w:num w:numId="149" w16cid:durableId="1211648309">
    <w:abstractNumId w:val="109"/>
  </w:num>
  <w:num w:numId="150" w16cid:durableId="1765689652">
    <w:abstractNumId w:val="48"/>
  </w:num>
  <w:num w:numId="151" w16cid:durableId="208613826">
    <w:abstractNumId w:val="49"/>
  </w:num>
  <w:num w:numId="152" w16cid:durableId="2114663781">
    <w:abstractNumId w:val="65"/>
  </w:num>
  <w:num w:numId="153" w16cid:durableId="278729810">
    <w:abstractNumId w:val="112"/>
  </w:num>
  <w:num w:numId="154" w16cid:durableId="975642321">
    <w:abstractNumId w:val="147"/>
  </w:num>
  <w:num w:numId="155" w16cid:durableId="272202602">
    <w:abstractNumId w:val="159"/>
  </w:num>
  <w:num w:numId="156" w16cid:durableId="544291106">
    <w:abstractNumId w:val="13"/>
  </w:num>
  <w:num w:numId="157" w16cid:durableId="257952875">
    <w:abstractNumId w:val="36"/>
  </w:num>
  <w:num w:numId="158" w16cid:durableId="1316181826">
    <w:abstractNumId w:val="118"/>
  </w:num>
  <w:num w:numId="159" w16cid:durableId="1187133344">
    <w:abstractNumId w:val="77"/>
  </w:num>
  <w:num w:numId="160" w16cid:durableId="543297633">
    <w:abstractNumId w:val="168"/>
  </w:num>
  <w:num w:numId="161" w16cid:durableId="1926453476">
    <w:abstractNumId w:val="138"/>
  </w:num>
  <w:num w:numId="162" w16cid:durableId="865100385">
    <w:abstractNumId w:val="151"/>
  </w:num>
  <w:num w:numId="163" w16cid:durableId="1981884069">
    <w:abstractNumId w:val="95"/>
  </w:num>
  <w:num w:numId="164" w16cid:durableId="778526029">
    <w:abstractNumId w:val="31"/>
  </w:num>
  <w:num w:numId="165" w16cid:durableId="1936746337">
    <w:abstractNumId w:val="68"/>
  </w:num>
  <w:num w:numId="166" w16cid:durableId="1729572948">
    <w:abstractNumId w:val="86"/>
  </w:num>
  <w:num w:numId="167" w16cid:durableId="108284754">
    <w:abstractNumId w:val="91"/>
  </w:num>
  <w:num w:numId="168" w16cid:durableId="353650116">
    <w:abstractNumId w:val="79"/>
  </w:num>
  <w:num w:numId="169" w16cid:durableId="1322074504">
    <w:abstractNumId w:val="72"/>
  </w:num>
  <w:numIdMacAtCleanup w:val="15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mirrorMargins/>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1C"/>
    <w:rsid w:val="00000C7C"/>
    <w:rsid w:val="0000173A"/>
    <w:rsid w:val="00001CB1"/>
    <w:rsid w:val="0000260D"/>
    <w:rsid w:val="00003D4E"/>
    <w:rsid w:val="000055D5"/>
    <w:rsid w:val="000059DB"/>
    <w:rsid w:val="0000752A"/>
    <w:rsid w:val="00007EBA"/>
    <w:rsid w:val="00010362"/>
    <w:rsid w:val="00010438"/>
    <w:rsid w:val="000110A1"/>
    <w:rsid w:val="00011944"/>
    <w:rsid w:val="00014C21"/>
    <w:rsid w:val="00015874"/>
    <w:rsid w:val="0001679E"/>
    <w:rsid w:val="00017248"/>
    <w:rsid w:val="0001729E"/>
    <w:rsid w:val="0001775C"/>
    <w:rsid w:val="00021EF8"/>
    <w:rsid w:val="0002212E"/>
    <w:rsid w:val="00022B8D"/>
    <w:rsid w:val="00024ECA"/>
    <w:rsid w:val="00026D34"/>
    <w:rsid w:val="000305BA"/>
    <w:rsid w:val="00031CEB"/>
    <w:rsid w:val="000320B1"/>
    <w:rsid w:val="0003213E"/>
    <w:rsid w:val="00032D0A"/>
    <w:rsid w:val="00033AD1"/>
    <w:rsid w:val="00034CBB"/>
    <w:rsid w:val="00034EF2"/>
    <w:rsid w:val="0003548B"/>
    <w:rsid w:val="00041282"/>
    <w:rsid w:val="0004248F"/>
    <w:rsid w:val="00042E8F"/>
    <w:rsid w:val="00042F7F"/>
    <w:rsid w:val="00043489"/>
    <w:rsid w:val="00044231"/>
    <w:rsid w:val="000449E7"/>
    <w:rsid w:val="00045420"/>
    <w:rsid w:val="000454D5"/>
    <w:rsid w:val="00045F8D"/>
    <w:rsid w:val="0004609F"/>
    <w:rsid w:val="00046418"/>
    <w:rsid w:val="000465FF"/>
    <w:rsid w:val="000467B4"/>
    <w:rsid w:val="00046E9B"/>
    <w:rsid w:val="00047324"/>
    <w:rsid w:val="00050502"/>
    <w:rsid w:val="00051E9C"/>
    <w:rsid w:val="0005489F"/>
    <w:rsid w:val="0005571E"/>
    <w:rsid w:val="00055C53"/>
    <w:rsid w:val="000565B1"/>
    <w:rsid w:val="00056838"/>
    <w:rsid w:val="00056EDA"/>
    <w:rsid w:val="00062815"/>
    <w:rsid w:val="0006484A"/>
    <w:rsid w:val="00065085"/>
    <w:rsid w:val="00066392"/>
    <w:rsid w:val="0006669C"/>
    <w:rsid w:val="000676A5"/>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84D3D"/>
    <w:rsid w:val="000853D8"/>
    <w:rsid w:val="00086E13"/>
    <w:rsid w:val="00087F41"/>
    <w:rsid w:val="00087FC1"/>
    <w:rsid w:val="0009548E"/>
    <w:rsid w:val="00095F46"/>
    <w:rsid w:val="000971F4"/>
    <w:rsid w:val="000A0862"/>
    <w:rsid w:val="000A1E34"/>
    <w:rsid w:val="000A2962"/>
    <w:rsid w:val="000A2E4F"/>
    <w:rsid w:val="000A3339"/>
    <w:rsid w:val="000A536E"/>
    <w:rsid w:val="000A64C7"/>
    <w:rsid w:val="000A718E"/>
    <w:rsid w:val="000A7D85"/>
    <w:rsid w:val="000B057C"/>
    <w:rsid w:val="000B0D04"/>
    <w:rsid w:val="000B0EE7"/>
    <w:rsid w:val="000B2504"/>
    <w:rsid w:val="000B30B6"/>
    <w:rsid w:val="000B46F6"/>
    <w:rsid w:val="000B768A"/>
    <w:rsid w:val="000B76AE"/>
    <w:rsid w:val="000B76DA"/>
    <w:rsid w:val="000B7B34"/>
    <w:rsid w:val="000C1B1E"/>
    <w:rsid w:val="000C1E54"/>
    <w:rsid w:val="000C428A"/>
    <w:rsid w:val="000C6505"/>
    <w:rsid w:val="000D1DD6"/>
    <w:rsid w:val="000D4577"/>
    <w:rsid w:val="000D57EF"/>
    <w:rsid w:val="000D6D81"/>
    <w:rsid w:val="000D79EC"/>
    <w:rsid w:val="000E2F18"/>
    <w:rsid w:val="000E37C2"/>
    <w:rsid w:val="000E57F4"/>
    <w:rsid w:val="000E7731"/>
    <w:rsid w:val="000F0E8D"/>
    <w:rsid w:val="000F13CE"/>
    <w:rsid w:val="000F1EAD"/>
    <w:rsid w:val="000F3C36"/>
    <w:rsid w:val="000F4005"/>
    <w:rsid w:val="000F692B"/>
    <w:rsid w:val="00101B3A"/>
    <w:rsid w:val="00103F73"/>
    <w:rsid w:val="001042E4"/>
    <w:rsid w:val="00105462"/>
    <w:rsid w:val="00105707"/>
    <w:rsid w:val="00105E10"/>
    <w:rsid w:val="00110A03"/>
    <w:rsid w:val="001112D3"/>
    <w:rsid w:val="0011261D"/>
    <w:rsid w:val="001127D5"/>
    <w:rsid w:val="00113041"/>
    <w:rsid w:val="001134B5"/>
    <w:rsid w:val="0011405F"/>
    <w:rsid w:val="00114125"/>
    <w:rsid w:val="00121C6E"/>
    <w:rsid w:val="00122173"/>
    <w:rsid w:val="001234BD"/>
    <w:rsid w:val="00123D4E"/>
    <w:rsid w:val="00124B78"/>
    <w:rsid w:val="0012578D"/>
    <w:rsid w:val="00125F91"/>
    <w:rsid w:val="00130748"/>
    <w:rsid w:val="00130BBC"/>
    <w:rsid w:val="00131246"/>
    <w:rsid w:val="00132EF0"/>
    <w:rsid w:val="001348DD"/>
    <w:rsid w:val="00134E7B"/>
    <w:rsid w:val="001402AB"/>
    <w:rsid w:val="001403D8"/>
    <w:rsid w:val="001408D4"/>
    <w:rsid w:val="0014191D"/>
    <w:rsid w:val="001466BC"/>
    <w:rsid w:val="00146F52"/>
    <w:rsid w:val="00153678"/>
    <w:rsid w:val="00154B92"/>
    <w:rsid w:val="0015509E"/>
    <w:rsid w:val="0015712F"/>
    <w:rsid w:val="00161371"/>
    <w:rsid w:val="00165069"/>
    <w:rsid w:val="00165181"/>
    <w:rsid w:val="00166825"/>
    <w:rsid w:val="001678B3"/>
    <w:rsid w:val="00170929"/>
    <w:rsid w:val="00173C70"/>
    <w:rsid w:val="00173DEA"/>
    <w:rsid w:val="001746D0"/>
    <w:rsid w:val="00175AB3"/>
    <w:rsid w:val="00176C12"/>
    <w:rsid w:val="001777F1"/>
    <w:rsid w:val="00177842"/>
    <w:rsid w:val="00177FFD"/>
    <w:rsid w:val="00180434"/>
    <w:rsid w:val="0018107D"/>
    <w:rsid w:val="0018146D"/>
    <w:rsid w:val="00182A14"/>
    <w:rsid w:val="00182C42"/>
    <w:rsid w:val="001832B0"/>
    <w:rsid w:val="0018484C"/>
    <w:rsid w:val="00184FFD"/>
    <w:rsid w:val="001857E7"/>
    <w:rsid w:val="001864CE"/>
    <w:rsid w:val="001871E5"/>
    <w:rsid w:val="001874AC"/>
    <w:rsid w:val="00187F5B"/>
    <w:rsid w:val="001905FD"/>
    <w:rsid w:val="00191927"/>
    <w:rsid w:val="00193AA1"/>
    <w:rsid w:val="00195120"/>
    <w:rsid w:val="001A1D41"/>
    <w:rsid w:val="001A1E11"/>
    <w:rsid w:val="001A44E5"/>
    <w:rsid w:val="001A4B9F"/>
    <w:rsid w:val="001A7F6E"/>
    <w:rsid w:val="001B1016"/>
    <w:rsid w:val="001B1925"/>
    <w:rsid w:val="001B20F7"/>
    <w:rsid w:val="001B2270"/>
    <w:rsid w:val="001B4823"/>
    <w:rsid w:val="001B5FB6"/>
    <w:rsid w:val="001B6CFE"/>
    <w:rsid w:val="001B740A"/>
    <w:rsid w:val="001C0899"/>
    <w:rsid w:val="001C2442"/>
    <w:rsid w:val="001C2593"/>
    <w:rsid w:val="001C2638"/>
    <w:rsid w:val="001C2691"/>
    <w:rsid w:val="001C2DF9"/>
    <w:rsid w:val="001C42D7"/>
    <w:rsid w:val="001C4A63"/>
    <w:rsid w:val="001C4FBF"/>
    <w:rsid w:val="001C5730"/>
    <w:rsid w:val="001D116E"/>
    <w:rsid w:val="001D2EB8"/>
    <w:rsid w:val="001D31FB"/>
    <w:rsid w:val="001D3524"/>
    <w:rsid w:val="001D4574"/>
    <w:rsid w:val="001D511B"/>
    <w:rsid w:val="001D65B9"/>
    <w:rsid w:val="001D7654"/>
    <w:rsid w:val="001D76CB"/>
    <w:rsid w:val="001E097A"/>
    <w:rsid w:val="001E0BA5"/>
    <w:rsid w:val="001E1115"/>
    <w:rsid w:val="001E22C5"/>
    <w:rsid w:val="001E269C"/>
    <w:rsid w:val="001E2762"/>
    <w:rsid w:val="001E503A"/>
    <w:rsid w:val="001E5593"/>
    <w:rsid w:val="001E5830"/>
    <w:rsid w:val="001E775E"/>
    <w:rsid w:val="001E7D58"/>
    <w:rsid w:val="001F1FAD"/>
    <w:rsid w:val="001F4143"/>
    <w:rsid w:val="001F6DBC"/>
    <w:rsid w:val="001F781F"/>
    <w:rsid w:val="001F782D"/>
    <w:rsid w:val="002008A2"/>
    <w:rsid w:val="0020327C"/>
    <w:rsid w:val="00205774"/>
    <w:rsid w:val="00205807"/>
    <w:rsid w:val="00206214"/>
    <w:rsid w:val="002065A7"/>
    <w:rsid w:val="00206975"/>
    <w:rsid w:val="00214937"/>
    <w:rsid w:val="00215808"/>
    <w:rsid w:val="0021681C"/>
    <w:rsid w:val="00216947"/>
    <w:rsid w:val="00216F14"/>
    <w:rsid w:val="0021752E"/>
    <w:rsid w:val="002243D1"/>
    <w:rsid w:val="0022473C"/>
    <w:rsid w:val="00227FEE"/>
    <w:rsid w:val="00230913"/>
    <w:rsid w:val="00230DE2"/>
    <w:rsid w:val="00231165"/>
    <w:rsid w:val="002358C5"/>
    <w:rsid w:val="00235F59"/>
    <w:rsid w:val="00236D66"/>
    <w:rsid w:val="00236D81"/>
    <w:rsid w:val="00236DD1"/>
    <w:rsid w:val="00241B29"/>
    <w:rsid w:val="00243FEF"/>
    <w:rsid w:val="002446D0"/>
    <w:rsid w:val="00244A4B"/>
    <w:rsid w:val="00245157"/>
    <w:rsid w:val="00246BFF"/>
    <w:rsid w:val="0025021C"/>
    <w:rsid w:val="00251969"/>
    <w:rsid w:val="00252049"/>
    <w:rsid w:val="00253A95"/>
    <w:rsid w:val="00253B30"/>
    <w:rsid w:val="002540CA"/>
    <w:rsid w:val="00256437"/>
    <w:rsid w:val="00262D47"/>
    <w:rsid w:val="00263F2F"/>
    <w:rsid w:val="0026429E"/>
    <w:rsid w:val="0026460F"/>
    <w:rsid w:val="002648C3"/>
    <w:rsid w:val="00264BC6"/>
    <w:rsid w:val="0026656B"/>
    <w:rsid w:val="00266D3D"/>
    <w:rsid w:val="00270DCD"/>
    <w:rsid w:val="0027105A"/>
    <w:rsid w:val="00271F97"/>
    <w:rsid w:val="002723E1"/>
    <w:rsid w:val="00276263"/>
    <w:rsid w:val="00282093"/>
    <w:rsid w:val="00282A91"/>
    <w:rsid w:val="00284F7B"/>
    <w:rsid w:val="0028600E"/>
    <w:rsid w:val="00286AF3"/>
    <w:rsid w:val="002915C7"/>
    <w:rsid w:val="00293ED1"/>
    <w:rsid w:val="002949EA"/>
    <w:rsid w:val="0029545B"/>
    <w:rsid w:val="00295A19"/>
    <w:rsid w:val="00296847"/>
    <w:rsid w:val="002A009B"/>
    <w:rsid w:val="002A0861"/>
    <w:rsid w:val="002A27BF"/>
    <w:rsid w:val="002A697A"/>
    <w:rsid w:val="002A7D44"/>
    <w:rsid w:val="002B069E"/>
    <w:rsid w:val="002B0711"/>
    <w:rsid w:val="002B0D2E"/>
    <w:rsid w:val="002B0F87"/>
    <w:rsid w:val="002B273A"/>
    <w:rsid w:val="002B3687"/>
    <w:rsid w:val="002B3A4F"/>
    <w:rsid w:val="002B404A"/>
    <w:rsid w:val="002B4AF9"/>
    <w:rsid w:val="002B7ABB"/>
    <w:rsid w:val="002B7CF4"/>
    <w:rsid w:val="002C07F4"/>
    <w:rsid w:val="002C0873"/>
    <w:rsid w:val="002C0B70"/>
    <w:rsid w:val="002C0D8F"/>
    <w:rsid w:val="002C26D4"/>
    <w:rsid w:val="002C439B"/>
    <w:rsid w:val="002C48F1"/>
    <w:rsid w:val="002C4AC3"/>
    <w:rsid w:val="002C52D6"/>
    <w:rsid w:val="002C53CE"/>
    <w:rsid w:val="002C59E3"/>
    <w:rsid w:val="002C5F22"/>
    <w:rsid w:val="002D4815"/>
    <w:rsid w:val="002D4D96"/>
    <w:rsid w:val="002D6778"/>
    <w:rsid w:val="002E1071"/>
    <w:rsid w:val="002E120C"/>
    <w:rsid w:val="002E3AE9"/>
    <w:rsid w:val="002E6625"/>
    <w:rsid w:val="002E67C3"/>
    <w:rsid w:val="002E6D79"/>
    <w:rsid w:val="002E6F13"/>
    <w:rsid w:val="002E6F9E"/>
    <w:rsid w:val="002F0464"/>
    <w:rsid w:val="002F205F"/>
    <w:rsid w:val="002F2A04"/>
    <w:rsid w:val="002F2B6D"/>
    <w:rsid w:val="002F3672"/>
    <w:rsid w:val="002F4E08"/>
    <w:rsid w:val="002F51F8"/>
    <w:rsid w:val="002F5C93"/>
    <w:rsid w:val="002F6D3C"/>
    <w:rsid w:val="00300175"/>
    <w:rsid w:val="00300874"/>
    <w:rsid w:val="0030159B"/>
    <w:rsid w:val="0030271F"/>
    <w:rsid w:val="00304E30"/>
    <w:rsid w:val="00304FE0"/>
    <w:rsid w:val="00305DEE"/>
    <w:rsid w:val="00306304"/>
    <w:rsid w:val="003064C3"/>
    <w:rsid w:val="0031083B"/>
    <w:rsid w:val="00310FC5"/>
    <w:rsid w:val="00311A8A"/>
    <w:rsid w:val="00311E60"/>
    <w:rsid w:val="00312569"/>
    <w:rsid w:val="00312CAB"/>
    <w:rsid w:val="00312D6F"/>
    <w:rsid w:val="00315245"/>
    <w:rsid w:val="00315523"/>
    <w:rsid w:val="00323C76"/>
    <w:rsid w:val="00324372"/>
    <w:rsid w:val="003246CF"/>
    <w:rsid w:val="00324D1C"/>
    <w:rsid w:val="00324F34"/>
    <w:rsid w:val="00327591"/>
    <w:rsid w:val="00327DAB"/>
    <w:rsid w:val="00330DCC"/>
    <w:rsid w:val="00330F4D"/>
    <w:rsid w:val="003321BC"/>
    <w:rsid w:val="003326A4"/>
    <w:rsid w:val="00332BC7"/>
    <w:rsid w:val="00337F99"/>
    <w:rsid w:val="00341F5E"/>
    <w:rsid w:val="00343219"/>
    <w:rsid w:val="0034389A"/>
    <w:rsid w:val="00344B49"/>
    <w:rsid w:val="00345B77"/>
    <w:rsid w:val="00345DE3"/>
    <w:rsid w:val="00345E6E"/>
    <w:rsid w:val="0034665C"/>
    <w:rsid w:val="00350262"/>
    <w:rsid w:val="003509A1"/>
    <w:rsid w:val="00351EFD"/>
    <w:rsid w:val="00353570"/>
    <w:rsid w:val="00354024"/>
    <w:rsid w:val="00355A3F"/>
    <w:rsid w:val="00356000"/>
    <w:rsid w:val="003560ED"/>
    <w:rsid w:val="00356F3D"/>
    <w:rsid w:val="00357605"/>
    <w:rsid w:val="00361BF1"/>
    <w:rsid w:val="00362671"/>
    <w:rsid w:val="00363DAB"/>
    <w:rsid w:val="003647E8"/>
    <w:rsid w:val="00365C8F"/>
    <w:rsid w:val="00365F3E"/>
    <w:rsid w:val="00366627"/>
    <w:rsid w:val="00367046"/>
    <w:rsid w:val="00367783"/>
    <w:rsid w:val="00374A60"/>
    <w:rsid w:val="00374F73"/>
    <w:rsid w:val="003751DA"/>
    <w:rsid w:val="00375581"/>
    <w:rsid w:val="00376767"/>
    <w:rsid w:val="0037732E"/>
    <w:rsid w:val="0037758D"/>
    <w:rsid w:val="003817B1"/>
    <w:rsid w:val="00383C14"/>
    <w:rsid w:val="00385C87"/>
    <w:rsid w:val="003863E0"/>
    <w:rsid w:val="003918CA"/>
    <w:rsid w:val="00392728"/>
    <w:rsid w:val="00392A2E"/>
    <w:rsid w:val="003941E1"/>
    <w:rsid w:val="003955CC"/>
    <w:rsid w:val="00396BEE"/>
    <w:rsid w:val="003A15C6"/>
    <w:rsid w:val="003A1B9E"/>
    <w:rsid w:val="003A46EB"/>
    <w:rsid w:val="003A617C"/>
    <w:rsid w:val="003A79F8"/>
    <w:rsid w:val="003B1444"/>
    <w:rsid w:val="003B596F"/>
    <w:rsid w:val="003B6154"/>
    <w:rsid w:val="003B6460"/>
    <w:rsid w:val="003B749A"/>
    <w:rsid w:val="003B7EAE"/>
    <w:rsid w:val="003C0A64"/>
    <w:rsid w:val="003C1600"/>
    <w:rsid w:val="003C1612"/>
    <w:rsid w:val="003C2033"/>
    <w:rsid w:val="003C2D68"/>
    <w:rsid w:val="003C5B6F"/>
    <w:rsid w:val="003C5CE2"/>
    <w:rsid w:val="003C7222"/>
    <w:rsid w:val="003C7EF2"/>
    <w:rsid w:val="003D1126"/>
    <w:rsid w:val="003D278F"/>
    <w:rsid w:val="003D5080"/>
    <w:rsid w:val="003D5987"/>
    <w:rsid w:val="003E015D"/>
    <w:rsid w:val="003E2295"/>
    <w:rsid w:val="003E3C3F"/>
    <w:rsid w:val="003E55AE"/>
    <w:rsid w:val="003E6A06"/>
    <w:rsid w:val="003F05D0"/>
    <w:rsid w:val="003F0B12"/>
    <w:rsid w:val="003F39F1"/>
    <w:rsid w:val="003F52E4"/>
    <w:rsid w:val="003F6AA4"/>
    <w:rsid w:val="003F6C5B"/>
    <w:rsid w:val="0040242C"/>
    <w:rsid w:val="00403D7A"/>
    <w:rsid w:val="00404333"/>
    <w:rsid w:val="00404EE7"/>
    <w:rsid w:val="004061FB"/>
    <w:rsid w:val="0040679D"/>
    <w:rsid w:val="0041110E"/>
    <w:rsid w:val="004113C3"/>
    <w:rsid w:val="00412455"/>
    <w:rsid w:val="00413359"/>
    <w:rsid w:val="00413F91"/>
    <w:rsid w:val="00414103"/>
    <w:rsid w:val="00416AD4"/>
    <w:rsid w:val="004172CD"/>
    <w:rsid w:val="004215E1"/>
    <w:rsid w:val="00424B80"/>
    <w:rsid w:val="004264D7"/>
    <w:rsid w:val="00431E5C"/>
    <w:rsid w:val="00432517"/>
    <w:rsid w:val="00432D67"/>
    <w:rsid w:val="00433A7B"/>
    <w:rsid w:val="00436E76"/>
    <w:rsid w:val="0044052D"/>
    <w:rsid w:val="0044172A"/>
    <w:rsid w:val="00441B83"/>
    <w:rsid w:val="00442F65"/>
    <w:rsid w:val="004451A7"/>
    <w:rsid w:val="0044664C"/>
    <w:rsid w:val="00446761"/>
    <w:rsid w:val="00446B87"/>
    <w:rsid w:val="00447510"/>
    <w:rsid w:val="004512BB"/>
    <w:rsid w:val="004517B6"/>
    <w:rsid w:val="0045252D"/>
    <w:rsid w:val="0045277A"/>
    <w:rsid w:val="0045608E"/>
    <w:rsid w:val="00456258"/>
    <w:rsid w:val="0045746A"/>
    <w:rsid w:val="004578F8"/>
    <w:rsid w:val="004618F2"/>
    <w:rsid w:val="0046218F"/>
    <w:rsid w:val="004658B4"/>
    <w:rsid w:val="0046779D"/>
    <w:rsid w:val="00470F99"/>
    <w:rsid w:val="00471516"/>
    <w:rsid w:val="00473BBB"/>
    <w:rsid w:val="004763F9"/>
    <w:rsid w:val="00480504"/>
    <w:rsid w:val="00482DA1"/>
    <w:rsid w:val="00482F91"/>
    <w:rsid w:val="00482FEE"/>
    <w:rsid w:val="00485137"/>
    <w:rsid w:val="00487AD0"/>
    <w:rsid w:val="00487B9D"/>
    <w:rsid w:val="00487C7A"/>
    <w:rsid w:val="0049168E"/>
    <w:rsid w:val="00491718"/>
    <w:rsid w:val="00491865"/>
    <w:rsid w:val="004932EF"/>
    <w:rsid w:val="00494D30"/>
    <w:rsid w:val="004953A4"/>
    <w:rsid w:val="004978C5"/>
    <w:rsid w:val="004A07CB"/>
    <w:rsid w:val="004A0BF5"/>
    <w:rsid w:val="004A1EC8"/>
    <w:rsid w:val="004A2547"/>
    <w:rsid w:val="004A3D3F"/>
    <w:rsid w:val="004A447F"/>
    <w:rsid w:val="004A65B0"/>
    <w:rsid w:val="004A6CC5"/>
    <w:rsid w:val="004A7125"/>
    <w:rsid w:val="004B1619"/>
    <w:rsid w:val="004B2D97"/>
    <w:rsid w:val="004B4D38"/>
    <w:rsid w:val="004B596C"/>
    <w:rsid w:val="004B7721"/>
    <w:rsid w:val="004C011A"/>
    <w:rsid w:val="004C387E"/>
    <w:rsid w:val="004C75B0"/>
    <w:rsid w:val="004C7950"/>
    <w:rsid w:val="004C7F53"/>
    <w:rsid w:val="004D05F8"/>
    <w:rsid w:val="004D14B8"/>
    <w:rsid w:val="004D3E11"/>
    <w:rsid w:val="004D43EB"/>
    <w:rsid w:val="004D4A55"/>
    <w:rsid w:val="004D4AE4"/>
    <w:rsid w:val="004D66F5"/>
    <w:rsid w:val="004D7B65"/>
    <w:rsid w:val="004E1277"/>
    <w:rsid w:val="004E36E9"/>
    <w:rsid w:val="004E4BC0"/>
    <w:rsid w:val="004F091D"/>
    <w:rsid w:val="004F0C53"/>
    <w:rsid w:val="004F4052"/>
    <w:rsid w:val="004F4802"/>
    <w:rsid w:val="004F4AFA"/>
    <w:rsid w:val="004F4EE4"/>
    <w:rsid w:val="004F6444"/>
    <w:rsid w:val="004F7537"/>
    <w:rsid w:val="004F7B40"/>
    <w:rsid w:val="004F7F66"/>
    <w:rsid w:val="00500214"/>
    <w:rsid w:val="00500D67"/>
    <w:rsid w:val="00503B70"/>
    <w:rsid w:val="00507CE4"/>
    <w:rsid w:val="00510318"/>
    <w:rsid w:val="005119C0"/>
    <w:rsid w:val="00512139"/>
    <w:rsid w:val="0051267E"/>
    <w:rsid w:val="00514978"/>
    <w:rsid w:val="00515A43"/>
    <w:rsid w:val="005163EF"/>
    <w:rsid w:val="00516A2B"/>
    <w:rsid w:val="0051718A"/>
    <w:rsid w:val="0051748D"/>
    <w:rsid w:val="005176FD"/>
    <w:rsid w:val="00522F57"/>
    <w:rsid w:val="005250B3"/>
    <w:rsid w:val="00525D0C"/>
    <w:rsid w:val="0052647F"/>
    <w:rsid w:val="0052758D"/>
    <w:rsid w:val="00531F95"/>
    <w:rsid w:val="005324AB"/>
    <w:rsid w:val="005328CD"/>
    <w:rsid w:val="00533D23"/>
    <w:rsid w:val="00536C47"/>
    <w:rsid w:val="005410A1"/>
    <w:rsid w:val="005433B3"/>
    <w:rsid w:val="00543E36"/>
    <w:rsid w:val="0054783C"/>
    <w:rsid w:val="005526F6"/>
    <w:rsid w:val="00553EDF"/>
    <w:rsid w:val="00555294"/>
    <w:rsid w:val="00556A35"/>
    <w:rsid w:val="00557AB4"/>
    <w:rsid w:val="0056027C"/>
    <w:rsid w:val="005606EF"/>
    <w:rsid w:val="0056135D"/>
    <w:rsid w:val="00561E1A"/>
    <w:rsid w:val="0056372B"/>
    <w:rsid w:val="0056486F"/>
    <w:rsid w:val="00564BC3"/>
    <w:rsid w:val="0056628F"/>
    <w:rsid w:val="00566473"/>
    <w:rsid w:val="00566F54"/>
    <w:rsid w:val="00567010"/>
    <w:rsid w:val="005673EA"/>
    <w:rsid w:val="0057025E"/>
    <w:rsid w:val="005703E1"/>
    <w:rsid w:val="00571CAD"/>
    <w:rsid w:val="00573210"/>
    <w:rsid w:val="005760A6"/>
    <w:rsid w:val="00576B6B"/>
    <w:rsid w:val="00580A96"/>
    <w:rsid w:val="005811EE"/>
    <w:rsid w:val="00581A51"/>
    <w:rsid w:val="00584358"/>
    <w:rsid w:val="005857CA"/>
    <w:rsid w:val="00585CCD"/>
    <w:rsid w:val="00586546"/>
    <w:rsid w:val="00591E4F"/>
    <w:rsid w:val="005927E8"/>
    <w:rsid w:val="00593773"/>
    <w:rsid w:val="00597F64"/>
    <w:rsid w:val="005A1434"/>
    <w:rsid w:val="005A340C"/>
    <w:rsid w:val="005A3B47"/>
    <w:rsid w:val="005A5A1D"/>
    <w:rsid w:val="005A6D2D"/>
    <w:rsid w:val="005A7EF4"/>
    <w:rsid w:val="005B117A"/>
    <w:rsid w:val="005B1A34"/>
    <w:rsid w:val="005B27A5"/>
    <w:rsid w:val="005B2BF0"/>
    <w:rsid w:val="005B655E"/>
    <w:rsid w:val="005B67AE"/>
    <w:rsid w:val="005B75AA"/>
    <w:rsid w:val="005C001A"/>
    <w:rsid w:val="005C160A"/>
    <w:rsid w:val="005C2CC0"/>
    <w:rsid w:val="005D0C00"/>
    <w:rsid w:val="005D103E"/>
    <w:rsid w:val="005D13A9"/>
    <w:rsid w:val="005D3449"/>
    <w:rsid w:val="005D4C96"/>
    <w:rsid w:val="005D6229"/>
    <w:rsid w:val="005E0361"/>
    <w:rsid w:val="005E0B75"/>
    <w:rsid w:val="005E0C02"/>
    <w:rsid w:val="005E1E35"/>
    <w:rsid w:val="005E7284"/>
    <w:rsid w:val="005E7CA2"/>
    <w:rsid w:val="005E7FA6"/>
    <w:rsid w:val="005F2A74"/>
    <w:rsid w:val="005F332E"/>
    <w:rsid w:val="005F3C25"/>
    <w:rsid w:val="005F4432"/>
    <w:rsid w:val="005F56A4"/>
    <w:rsid w:val="005F6BFD"/>
    <w:rsid w:val="00601A8E"/>
    <w:rsid w:val="00602446"/>
    <w:rsid w:val="00602F01"/>
    <w:rsid w:val="00603A74"/>
    <w:rsid w:val="0060627E"/>
    <w:rsid w:val="0061029E"/>
    <w:rsid w:val="006126CC"/>
    <w:rsid w:val="00613B9B"/>
    <w:rsid w:val="00613D20"/>
    <w:rsid w:val="006146A2"/>
    <w:rsid w:val="0061547D"/>
    <w:rsid w:val="00615E53"/>
    <w:rsid w:val="00617D3A"/>
    <w:rsid w:val="00621118"/>
    <w:rsid w:val="0062127D"/>
    <w:rsid w:val="0062193B"/>
    <w:rsid w:val="006228C8"/>
    <w:rsid w:val="00622927"/>
    <w:rsid w:val="00622FBD"/>
    <w:rsid w:val="00632C77"/>
    <w:rsid w:val="006331C1"/>
    <w:rsid w:val="006332A3"/>
    <w:rsid w:val="00633972"/>
    <w:rsid w:val="00633AA0"/>
    <w:rsid w:val="00633EC4"/>
    <w:rsid w:val="00636540"/>
    <w:rsid w:val="00636E9C"/>
    <w:rsid w:val="006408E3"/>
    <w:rsid w:val="00642EBD"/>
    <w:rsid w:val="00644861"/>
    <w:rsid w:val="00645F0F"/>
    <w:rsid w:val="00651C96"/>
    <w:rsid w:val="00653F3F"/>
    <w:rsid w:val="00653F9C"/>
    <w:rsid w:val="00656DF8"/>
    <w:rsid w:val="006573DF"/>
    <w:rsid w:val="006619BF"/>
    <w:rsid w:val="00661DDA"/>
    <w:rsid w:val="00661EA4"/>
    <w:rsid w:val="00662A73"/>
    <w:rsid w:val="00663BAC"/>
    <w:rsid w:val="006644DD"/>
    <w:rsid w:val="006645D8"/>
    <w:rsid w:val="00664950"/>
    <w:rsid w:val="00665ED8"/>
    <w:rsid w:val="006667F2"/>
    <w:rsid w:val="00667A2E"/>
    <w:rsid w:val="0067215F"/>
    <w:rsid w:val="00672277"/>
    <w:rsid w:val="00673131"/>
    <w:rsid w:val="00673A82"/>
    <w:rsid w:val="00675953"/>
    <w:rsid w:val="00675F13"/>
    <w:rsid w:val="00676A26"/>
    <w:rsid w:val="006775A1"/>
    <w:rsid w:val="00686874"/>
    <w:rsid w:val="00686C7E"/>
    <w:rsid w:val="006872BA"/>
    <w:rsid w:val="00690045"/>
    <w:rsid w:val="0069075B"/>
    <w:rsid w:val="00692B12"/>
    <w:rsid w:val="00693D75"/>
    <w:rsid w:val="006949A0"/>
    <w:rsid w:val="00695140"/>
    <w:rsid w:val="006953A8"/>
    <w:rsid w:val="006974F5"/>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2E63"/>
    <w:rsid w:val="006C45BB"/>
    <w:rsid w:val="006C76A9"/>
    <w:rsid w:val="006D0878"/>
    <w:rsid w:val="006D15FB"/>
    <w:rsid w:val="006D16CB"/>
    <w:rsid w:val="006D40C6"/>
    <w:rsid w:val="006D5170"/>
    <w:rsid w:val="006D5A7F"/>
    <w:rsid w:val="006D5C4F"/>
    <w:rsid w:val="006D613D"/>
    <w:rsid w:val="006D62CA"/>
    <w:rsid w:val="006D63D0"/>
    <w:rsid w:val="006D6C8F"/>
    <w:rsid w:val="006D6DDB"/>
    <w:rsid w:val="006E02A0"/>
    <w:rsid w:val="006E1DF0"/>
    <w:rsid w:val="006E2348"/>
    <w:rsid w:val="006E3194"/>
    <w:rsid w:val="006E370D"/>
    <w:rsid w:val="006E5AF0"/>
    <w:rsid w:val="006E5B0B"/>
    <w:rsid w:val="006E5DEE"/>
    <w:rsid w:val="006E77A7"/>
    <w:rsid w:val="006E7BEA"/>
    <w:rsid w:val="006F1A06"/>
    <w:rsid w:val="006F1E33"/>
    <w:rsid w:val="006F2EF7"/>
    <w:rsid w:val="006F442C"/>
    <w:rsid w:val="006F6FB3"/>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7266"/>
    <w:rsid w:val="00717906"/>
    <w:rsid w:val="00721CAB"/>
    <w:rsid w:val="007230B6"/>
    <w:rsid w:val="00724CC2"/>
    <w:rsid w:val="007266A8"/>
    <w:rsid w:val="00726840"/>
    <w:rsid w:val="00733C21"/>
    <w:rsid w:val="00733E0C"/>
    <w:rsid w:val="00734A0C"/>
    <w:rsid w:val="007352FE"/>
    <w:rsid w:val="00736E49"/>
    <w:rsid w:val="00741D40"/>
    <w:rsid w:val="00743136"/>
    <w:rsid w:val="00743290"/>
    <w:rsid w:val="00743BF5"/>
    <w:rsid w:val="007441F2"/>
    <w:rsid w:val="00744426"/>
    <w:rsid w:val="00747629"/>
    <w:rsid w:val="007503B4"/>
    <w:rsid w:val="007522E2"/>
    <w:rsid w:val="007527C8"/>
    <w:rsid w:val="00752B0E"/>
    <w:rsid w:val="007546AC"/>
    <w:rsid w:val="007548A1"/>
    <w:rsid w:val="00754904"/>
    <w:rsid w:val="007554D9"/>
    <w:rsid w:val="007556B2"/>
    <w:rsid w:val="007557A7"/>
    <w:rsid w:val="00756859"/>
    <w:rsid w:val="00757C19"/>
    <w:rsid w:val="00762BF2"/>
    <w:rsid w:val="00763F31"/>
    <w:rsid w:val="00764FD0"/>
    <w:rsid w:val="00770412"/>
    <w:rsid w:val="00770BF6"/>
    <w:rsid w:val="0077176A"/>
    <w:rsid w:val="00772894"/>
    <w:rsid w:val="00772F68"/>
    <w:rsid w:val="00773725"/>
    <w:rsid w:val="00775017"/>
    <w:rsid w:val="00777302"/>
    <w:rsid w:val="007777D8"/>
    <w:rsid w:val="00777862"/>
    <w:rsid w:val="00777C07"/>
    <w:rsid w:val="00780578"/>
    <w:rsid w:val="00781AD1"/>
    <w:rsid w:val="00784923"/>
    <w:rsid w:val="00786A0D"/>
    <w:rsid w:val="00786F20"/>
    <w:rsid w:val="00786F77"/>
    <w:rsid w:val="00787A10"/>
    <w:rsid w:val="00792BAE"/>
    <w:rsid w:val="00794EC5"/>
    <w:rsid w:val="007953A5"/>
    <w:rsid w:val="0079614B"/>
    <w:rsid w:val="00796FDB"/>
    <w:rsid w:val="00797E96"/>
    <w:rsid w:val="007A21DC"/>
    <w:rsid w:val="007A2B56"/>
    <w:rsid w:val="007A35BA"/>
    <w:rsid w:val="007A5060"/>
    <w:rsid w:val="007A6230"/>
    <w:rsid w:val="007A6435"/>
    <w:rsid w:val="007B2A3F"/>
    <w:rsid w:val="007B3457"/>
    <w:rsid w:val="007B3534"/>
    <w:rsid w:val="007B3542"/>
    <w:rsid w:val="007B3DA6"/>
    <w:rsid w:val="007B4F8B"/>
    <w:rsid w:val="007C0853"/>
    <w:rsid w:val="007C0D8D"/>
    <w:rsid w:val="007C1AF1"/>
    <w:rsid w:val="007C32DF"/>
    <w:rsid w:val="007C3584"/>
    <w:rsid w:val="007C3BD6"/>
    <w:rsid w:val="007C5D1A"/>
    <w:rsid w:val="007C6832"/>
    <w:rsid w:val="007C68DF"/>
    <w:rsid w:val="007D060D"/>
    <w:rsid w:val="007D2883"/>
    <w:rsid w:val="007D6B84"/>
    <w:rsid w:val="007D6BF4"/>
    <w:rsid w:val="007D788D"/>
    <w:rsid w:val="007E11CA"/>
    <w:rsid w:val="007E1CA9"/>
    <w:rsid w:val="007E41C1"/>
    <w:rsid w:val="007E60ED"/>
    <w:rsid w:val="007F0DC8"/>
    <w:rsid w:val="007F15BA"/>
    <w:rsid w:val="007F272B"/>
    <w:rsid w:val="007F31AF"/>
    <w:rsid w:val="007F6D6A"/>
    <w:rsid w:val="007F7888"/>
    <w:rsid w:val="00800438"/>
    <w:rsid w:val="008009D3"/>
    <w:rsid w:val="00800AE4"/>
    <w:rsid w:val="0080205B"/>
    <w:rsid w:val="008028E4"/>
    <w:rsid w:val="00802B12"/>
    <w:rsid w:val="00806213"/>
    <w:rsid w:val="00807372"/>
    <w:rsid w:val="00811936"/>
    <w:rsid w:val="00811DC0"/>
    <w:rsid w:val="00812CC2"/>
    <w:rsid w:val="00821578"/>
    <w:rsid w:val="00821B9E"/>
    <w:rsid w:val="00822DCF"/>
    <w:rsid w:val="00823BF8"/>
    <w:rsid w:val="00824103"/>
    <w:rsid w:val="00825061"/>
    <w:rsid w:val="00825EEF"/>
    <w:rsid w:val="00825F9C"/>
    <w:rsid w:val="008273F4"/>
    <w:rsid w:val="00827ED9"/>
    <w:rsid w:val="00830A29"/>
    <w:rsid w:val="0083162E"/>
    <w:rsid w:val="00831BDA"/>
    <w:rsid w:val="00832E39"/>
    <w:rsid w:val="0083317A"/>
    <w:rsid w:val="0083337C"/>
    <w:rsid w:val="008341B5"/>
    <w:rsid w:val="00834607"/>
    <w:rsid w:val="00834B82"/>
    <w:rsid w:val="00835CA4"/>
    <w:rsid w:val="0084138F"/>
    <w:rsid w:val="00841CD5"/>
    <w:rsid w:val="00842801"/>
    <w:rsid w:val="00844B71"/>
    <w:rsid w:val="00845F4D"/>
    <w:rsid w:val="0084663B"/>
    <w:rsid w:val="008505CD"/>
    <w:rsid w:val="00851F63"/>
    <w:rsid w:val="00852168"/>
    <w:rsid w:val="00853009"/>
    <w:rsid w:val="00853BA7"/>
    <w:rsid w:val="008543C1"/>
    <w:rsid w:val="00855015"/>
    <w:rsid w:val="00855B94"/>
    <w:rsid w:val="0086020C"/>
    <w:rsid w:val="00861779"/>
    <w:rsid w:val="00862AFC"/>
    <w:rsid w:val="00863294"/>
    <w:rsid w:val="008675F9"/>
    <w:rsid w:val="00870C1E"/>
    <w:rsid w:val="00872BE2"/>
    <w:rsid w:val="00874059"/>
    <w:rsid w:val="0087416A"/>
    <w:rsid w:val="00875354"/>
    <w:rsid w:val="008763F2"/>
    <w:rsid w:val="00876A36"/>
    <w:rsid w:val="00883B8A"/>
    <w:rsid w:val="00884E4D"/>
    <w:rsid w:val="00886B31"/>
    <w:rsid w:val="008875C0"/>
    <w:rsid w:val="00887E9F"/>
    <w:rsid w:val="008913E4"/>
    <w:rsid w:val="00895795"/>
    <w:rsid w:val="008976D5"/>
    <w:rsid w:val="008A0961"/>
    <w:rsid w:val="008A1E83"/>
    <w:rsid w:val="008A2565"/>
    <w:rsid w:val="008A26B5"/>
    <w:rsid w:val="008A470B"/>
    <w:rsid w:val="008A53B6"/>
    <w:rsid w:val="008A6EAC"/>
    <w:rsid w:val="008A7451"/>
    <w:rsid w:val="008B020B"/>
    <w:rsid w:val="008B067C"/>
    <w:rsid w:val="008B1471"/>
    <w:rsid w:val="008B1894"/>
    <w:rsid w:val="008B1C86"/>
    <w:rsid w:val="008B4791"/>
    <w:rsid w:val="008B4AC0"/>
    <w:rsid w:val="008B4BC5"/>
    <w:rsid w:val="008B60BD"/>
    <w:rsid w:val="008B66D0"/>
    <w:rsid w:val="008C0576"/>
    <w:rsid w:val="008C0B44"/>
    <w:rsid w:val="008C0C06"/>
    <w:rsid w:val="008C339E"/>
    <w:rsid w:val="008C546C"/>
    <w:rsid w:val="008C5769"/>
    <w:rsid w:val="008C66A4"/>
    <w:rsid w:val="008D14B7"/>
    <w:rsid w:val="008D2B90"/>
    <w:rsid w:val="008D2C4F"/>
    <w:rsid w:val="008D41CE"/>
    <w:rsid w:val="008D4537"/>
    <w:rsid w:val="008D466A"/>
    <w:rsid w:val="008D5936"/>
    <w:rsid w:val="008D7CA3"/>
    <w:rsid w:val="008E0770"/>
    <w:rsid w:val="008E574D"/>
    <w:rsid w:val="008E7167"/>
    <w:rsid w:val="008E7288"/>
    <w:rsid w:val="008E7463"/>
    <w:rsid w:val="008E75CB"/>
    <w:rsid w:val="008E7B86"/>
    <w:rsid w:val="008F2478"/>
    <w:rsid w:val="008F2C5D"/>
    <w:rsid w:val="008F2CFA"/>
    <w:rsid w:val="008F6AB9"/>
    <w:rsid w:val="008F7900"/>
    <w:rsid w:val="009025F3"/>
    <w:rsid w:val="009031A7"/>
    <w:rsid w:val="00903D26"/>
    <w:rsid w:val="009060FA"/>
    <w:rsid w:val="0090746B"/>
    <w:rsid w:val="00907946"/>
    <w:rsid w:val="0091051E"/>
    <w:rsid w:val="00910A80"/>
    <w:rsid w:val="0091118D"/>
    <w:rsid w:val="00911E95"/>
    <w:rsid w:val="00914099"/>
    <w:rsid w:val="00914F0D"/>
    <w:rsid w:val="009155DB"/>
    <w:rsid w:val="00915C18"/>
    <w:rsid w:val="00915EC5"/>
    <w:rsid w:val="00916FE7"/>
    <w:rsid w:val="00917FD8"/>
    <w:rsid w:val="00921262"/>
    <w:rsid w:val="00922357"/>
    <w:rsid w:val="009250AC"/>
    <w:rsid w:val="0092511D"/>
    <w:rsid w:val="00925C64"/>
    <w:rsid w:val="00925D78"/>
    <w:rsid w:val="00926AF5"/>
    <w:rsid w:val="009318FE"/>
    <w:rsid w:val="00934026"/>
    <w:rsid w:val="009344C9"/>
    <w:rsid w:val="00935CC7"/>
    <w:rsid w:val="00935DD8"/>
    <w:rsid w:val="00936BD3"/>
    <w:rsid w:val="009375B4"/>
    <w:rsid w:val="00941FAA"/>
    <w:rsid w:val="0094257B"/>
    <w:rsid w:val="0094391F"/>
    <w:rsid w:val="009459A0"/>
    <w:rsid w:val="00950696"/>
    <w:rsid w:val="009519F3"/>
    <w:rsid w:val="00951BC6"/>
    <w:rsid w:val="009543AF"/>
    <w:rsid w:val="009570EE"/>
    <w:rsid w:val="0095779A"/>
    <w:rsid w:val="009607B2"/>
    <w:rsid w:val="00960DFD"/>
    <w:rsid w:val="0096200F"/>
    <w:rsid w:val="00962822"/>
    <w:rsid w:val="00962CA5"/>
    <w:rsid w:val="00963C8E"/>
    <w:rsid w:val="009649D7"/>
    <w:rsid w:val="00966765"/>
    <w:rsid w:val="009669A7"/>
    <w:rsid w:val="0097002E"/>
    <w:rsid w:val="00970CB8"/>
    <w:rsid w:val="009728A2"/>
    <w:rsid w:val="00973580"/>
    <w:rsid w:val="009735AB"/>
    <w:rsid w:val="0097366F"/>
    <w:rsid w:val="00973A8D"/>
    <w:rsid w:val="00973D91"/>
    <w:rsid w:val="00981127"/>
    <w:rsid w:val="009815EB"/>
    <w:rsid w:val="00981C4F"/>
    <w:rsid w:val="00982673"/>
    <w:rsid w:val="00982734"/>
    <w:rsid w:val="00982DCA"/>
    <w:rsid w:val="009865AC"/>
    <w:rsid w:val="00992B12"/>
    <w:rsid w:val="00993523"/>
    <w:rsid w:val="0099529A"/>
    <w:rsid w:val="0099560A"/>
    <w:rsid w:val="00996150"/>
    <w:rsid w:val="009A21D7"/>
    <w:rsid w:val="009A2846"/>
    <w:rsid w:val="009A373C"/>
    <w:rsid w:val="009A5FFA"/>
    <w:rsid w:val="009A665D"/>
    <w:rsid w:val="009B048B"/>
    <w:rsid w:val="009B0E53"/>
    <w:rsid w:val="009B381D"/>
    <w:rsid w:val="009B428C"/>
    <w:rsid w:val="009B7006"/>
    <w:rsid w:val="009B7103"/>
    <w:rsid w:val="009C2C30"/>
    <w:rsid w:val="009C5CD0"/>
    <w:rsid w:val="009C6D32"/>
    <w:rsid w:val="009C7403"/>
    <w:rsid w:val="009D02BA"/>
    <w:rsid w:val="009D0735"/>
    <w:rsid w:val="009D1746"/>
    <w:rsid w:val="009D1A62"/>
    <w:rsid w:val="009D224D"/>
    <w:rsid w:val="009D45D5"/>
    <w:rsid w:val="009D5106"/>
    <w:rsid w:val="009D5333"/>
    <w:rsid w:val="009D60CD"/>
    <w:rsid w:val="009E200B"/>
    <w:rsid w:val="009E3515"/>
    <w:rsid w:val="009E3CCA"/>
    <w:rsid w:val="009E5A57"/>
    <w:rsid w:val="009E63A0"/>
    <w:rsid w:val="009E7F4F"/>
    <w:rsid w:val="009F0AB4"/>
    <w:rsid w:val="009F3293"/>
    <w:rsid w:val="009F4312"/>
    <w:rsid w:val="009F482D"/>
    <w:rsid w:val="009F48EE"/>
    <w:rsid w:val="009F7068"/>
    <w:rsid w:val="009F7B4B"/>
    <w:rsid w:val="00A005D8"/>
    <w:rsid w:val="00A01C2A"/>
    <w:rsid w:val="00A01F37"/>
    <w:rsid w:val="00A06740"/>
    <w:rsid w:val="00A07BA0"/>
    <w:rsid w:val="00A1222C"/>
    <w:rsid w:val="00A125B0"/>
    <w:rsid w:val="00A131D0"/>
    <w:rsid w:val="00A132BD"/>
    <w:rsid w:val="00A15B2B"/>
    <w:rsid w:val="00A16A92"/>
    <w:rsid w:val="00A17A65"/>
    <w:rsid w:val="00A17C23"/>
    <w:rsid w:val="00A22924"/>
    <w:rsid w:val="00A229CD"/>
    <w:rsid w:val="00A2337E"/>
    <w:rsid w:val="00A23744"/>
    <w:rsid w:val="00A23EF3"/>
    <w:rsid w:val="00A27191"/>
    <w:rsid w:val="00A275F9"/>
    <w:rsid w:val="00A27CA5"/>
    <w:rsid w:val="00A304CA"/>
    <w:rsid w:val="00A31A30"/>
    <w:rsid w:val="00A32EA6"/>
    <w:rsid w:val="00A331F9"/>
    <w:rsid w:val="00A3348F"/>
    <w:rsid w:val="00A34D4D"/>
    <w:rsid w:val="00A35111"/>
    <w:rsid w:val="00A353EF"/>
    <w:rsid w:val="00A360BD"/>
    <w:rsid w:val="00A37A05"/>
    <w:rsid w:val="00A40458"/>
    <w:rsid w:val="00A40995"/>
    <w:rsid w:val="00A41A3E"/>
    <w:rsid w:val="00A41C76"/>
    <w:rsid w:val="00A4213D"/>
    <w:rsid w:val="00A42CA8"/>
    <w:rsid w:val="00A42DCF"/>
    <w:rsid w:val="00A462C5"/>
    <w:rsid w:val="00A47A32"/>
    <w:rsid w:val="00A50C32"/>
    <w:rsid w:val="00A513C5"/>
    <w:rsid w:val="00A51759"/>
    <w:rsid w:val="00A517CF"/>
    <w:rsid w:val="00A52269"/>
    <w:rsid w:val="00A537B4"/>
    <w:rsid w:val="00A55071"/>
    <w:rsid w:val="00A551F4"/>
    <w:rsid w:val="00A55BC2"/>
    <w:rsid w:val="00A56404"/>
    <w:rsid w:val="00A62DA8"/>
    <w:rsid w:val="00A635E1"/>
    <w:rsid w:val="00A67376"/>
    <w:rsid w:val="00A6768E"/>
    <w:rsid w:val="00A711DA"/>
    <w:rsid w:val="00A71FD5"/>
    <w:rsid w:val="00A737CF"/>
    <w:rsid w:val="00A7517C"/>
    <w:rsid w:val="00A75210"/>
    <w:rsid w:val="00A776FF"/>
    <w:rsid w:val="00A778CF"/>
    <w:rsid w:val="00A77E80"/>
    <w:rsid w:val="00A806BA"/>
    <w:rsid w:val="00A81216"/>
    <w:rsid w:val="00A8292B"/>
    <w:rsid w:val="00A8308A"/>
    <w:rsid w:val="00A8449C"/>
    <w:rsid w:val="00A84B38"/>
    <w:rsid w:val="00A85E1E"/>
    <w:rsid w:val="00A87458"/>
    <w:rsid w:val="00A90F05"/>
    <w:rsid w:val="00A91DE9"/>
    <w:rsid w:val="00A92C5E"/>
    <w:rsid w:val="00A934D4"/>
    <w:rsid w:val="00A9396C"/>
    <w:rsid w:val="00A95E47"/>
    <w:rsid w:val="00A97F37"/>
    <w:rsid w:val="00AA0910"/>
    <w:rsid w:val="00AA0E62"/>
    <w:rsid w:val="00AA0E71"/>
    <w:rsid w:val="00AA15EB"/>
    <w:rsid w:val="00AA1CE4"/>
    <w:rsid w:val="00AA234C"/>
    <w:rsid w:val="00AA286D"/>
    <w:rsid w:val="00AA35A3"/>
    <w:rsid w:val="00AA5647"/>
    <w:rsid w:val="00AA79E9"/>
    <w:rsid w:val="00AB1608"/>
    <w:rsid w:val="00AB30D8"/>
    <w:rsid w:val="00AB4C7E"/>
    <w:rsid w:val="00AB4CD3"/>
    <w:rsid w:val="00AB4D5B"/>
    <w:rsid w:val="00AB6E65"/>
    <w:rsid w:val="00AB76F3"/>
    <w:rsid w:val="00AB775F"/>
    <w:rsid w:val="00AC0FBB"/>
    <w:rsid w:val="00AC113D"/>
    <w:rsid w:val="00AC1A6C"/>
    <w:rsid w:val="00AC1A7C"/>
    <w:rsid w:val="00AC3F6B"/>
    <w:rsid w:val="00AC4441"/>
    <w:rsid w:val="00AC471B"/>
    <w:rsid w:val="00AC4732"/>
    <w:rsid w:val="00AC5A4F"/>
    <w:rsid w:val="00AC6165"/>
    <w:rsid w:val="00AC6815"/>
    <w:rsid w:val="00AD0604"/>
    <w:rsid w:val="00AD0DAA"/>
    <w:rsid w:val="00AD1018"/>
    <w:rsid w:val="00AD2CC7"/>
    <w:rsid w:val="00AD45FD"/>
    <w:rsid w:val="00AD664D"/>
    <w:rsid w:val="00AD73CA"/>
    <w:rsid w:val="00AE1053"/>
    <w:rsid w:val="00AE37DB"/>
    <w:rsid w:val="00AE4628"/>
    <w:rsid w:val="00AE4BFB"/>
    <w:rsid w:val="00AE68D6"/>
    <w:rsid w:val="00AE72DF"/>
    <w:rsid w:val="00AE7546"/>
    <w:rsid w:val="00AE767F"/>
    <w:rsid w:val="00AE7915"/>
    <w:rsid w:val="00AF1AFE"/>
    <w:rsid w:val="00AF355C"/>
    <w:rsid w:val="00AF4E8C"/>
    <w:rsid w:val="00B001AB"/>
    <w:rsid w:val="00B02B35"/>
    <w:rsid w:val="00B06342"/>
    <w:rsid w:val="00B1016B"/>
    <w:rsid w:val="00B10173"/>
    <w:rsid w:val="00B11541"/>
    <w:rsid w:val="00B11E98"/>
    <w:rsid w:val="00B12245"/>
    <w:rsid w:val="00B12443"/>
    <w:rsid w:val="00B15676"/>
    <w:rsid w:val="00B2088A"/>
    <w:rsid w:val="00B213DD"/>
    <w:rsid w:val="00B2358F"/>
    <w:rsid w:val="00B2426B"/>
    <w:rsid w:val="00B246C8"/>
    <w:rsid w:val="00B26198"/>
    <w:rsid w:val="00B27834"/>
    <w:rsid w:val="00B27C51"/>
    <w:rsid w:val="00B30D29"/>
    <w:rsid w:val="00B30DF5"/>
    <w:rsid w:val="00B3145B"/>
    <w:rsid w:val="00B32A31"/>
    <w:rsid w:val="00B336D4"/>
    <w:rsid w:val="00B34A16"/>
    <w:rsid w:val="00B35EFF"/>
    <w:rsid w:val="00B36852"/>
    <w:rsid w:val="00B36BAA"/>
    <w:rsid w:val="00B36EDA"/>
    <w:rsid w:val="00B370AC"/>
    <w:rsid w:val="00B42389"/>
    <w:rsid w:val="00B42AC6"/>
    <w:rsid w:val="00B44216"/>
    <w:rsid w:val="00B4630D"/>
    <w:rsid w:val="00B46F3D"/>
    <w:rsid w:val="00B51762"/>
    <w:rsid w:val="00B52B3C"/>
    <w:rsid w:val="00B5501D"/>
    <w:rsid w:val="00B5778C"/>
    <w:rsid w:val="00B610E8"/>
    <w:rsid w:val="00B61D0B"/>
    <w:rsid w:val="00B64E97"/>
    <w:rsid w:val="00B65758"/>
    <w:rsid w:val="00B657BD"/>
    <w:rsid w:val="00B66168"/>
    <w:rsid w:val="00B662AB"/>
    <w:rsid w:val="00B6638B"/>
    <w:rsid w:val="00B71365"/>
    <w:rsid w:val="00B71EBE"/>
    <w:rsid w:val="00B734D0"/>
    <w:rsid w:val="00B73B97"/>
    <w:rsid w:val="00B749A2"/>
    <w:rsid w:val="00B767AB"/>
    <w:rsid w:val="00B7695C"/>
    <w:rsid w:val="00B77031"/>
    <w:rsid w:val="00B812AB"/>
    <w:rsid w:val="00B81D2D"/>
    <w:rsid w:val="00B83001"/>
    <w:rsid w:val="00B833BB"/>
    <w:rsid w:val="00B83962"/>
    <w:rsid w:val="00B844E1"/>
    <w:rsid w:val="00B84AF5"/>
    <w:rsid w:val="00B860CB"/>
    <w:rsid w:val="00B8706C"/>
    <w:rsid w:val="00B8787D"/>
    <w:rsid w:val="00B87F53"/>
    <w:rsid w:val="00B915CF"/>
    <w:rsid w:val="00B91A7A"/>
    <w:rsid w:val="00B92061"/>
    <w:rsid w:val="00B92858"/>
    <w:rsid w:val="00B94964"/>
    <w:rsid w:val="00B95D53"/>
    <w:rsid w:val="00B95D97"/>
    <w:rsid w:val="00B96251"/>
    <w:rsid w:val="00B970FF"/>
    <w:rsid w:val="00B97E45"/>
    <w:rsid w:val="00BA294E"/>
    <w:rsid w:val="00BA4DCB"/>
    <w:rsid w:val="00BA60F7"/>
    <w:rsid w:val="00BA6110"/>
    <w:rsid w:val="00BA6413"/>
    <w:rsid w:val="00BB07A9"/>
    <w:rsid w:val="00BB0CA6"/>
    <w:rsid w:val="00BB1BBE"/>
    <w:rsid w:val="00BB41C5"/>
    <w:rsid w:val="00BB6EDF"/>
    <w:rsid w:val="00BB7DFC"/>
    <w:rsid w:val="00BC291C"/>
    <w:rsid w:val="00BC3724"/>
    <w:rsid w:val="00BC3A19"/>
    <w:rsid w:val="00BC68DE"/>
    <w:rsid w:val="00BC6F71"/>
    <w:rsid w:val="00BD15E1"/>
    <w:rsid w:val="00BD3221"/>
    <w:rsid w:val="00BD5121"/>
    <w:rsid w:val="00BD69AB"/>
    <w:rsid w:val="00BE361E"/>
    <w:rsid w:val="00BE3A81"/>
    <w:rsid w:val="00BE47C4"/>
    <w:rsid w:val="00BE58F2"/>
    <w:rsid w:val="00BE664D"/>
    <w:rsid w:val="00BF011F"/>
    <w:rsid w:val="00BF07A0"/>
    <w:rsid w:val="00BF0FA6"/>
    <w:rsid w:val="00BF106D"/>
    <w:rsid w:val="00BF2C1C"/>
    <w:rsid w:val="00BF2C9D"/>
    <w:rsid w:val="00BF30B8"/>
    <w:rsid w:val="00BF4974"/>
    <w:rsid w:val="00BF7AAA"/>
    <w:rsid w:val="00BF7C34"/>
    <w:rsid w:val="00C012AD"/>
    <w:rsid w:val="00C0130B"/>
    <w:rsid w:val="00C01AAE"/>
    <w:rsid w:val="00C01E93"/>
    <w:rsid w:val="00C03B1D"/>
    <w:rsid w:val="00C0405B"/>
    <w:rsid w:val="00C0524A"/>
    <w:rsid w:val="00C056A2"/>
    <w:rsid w:val="00C069E4"/>
    <w:rsid w:val="00C0713A"/>
    <w:rsid w:val="00C07CE8"/>
    <w:rsid w:val="00C108DF"/>
    <w:rsid w:val="00C11493"/>
    <w:rsid w:val="00C1281F"/>
    <w:rsid w:val="00C13F9B"/>
    <w:rsid w:val="00C14F65"/>
    <w:rsid w:val="00C15495"/>
    <w:rsid w:val="00C162D9"/>
    <w:rsid w:val="00C16A1B"/>
    <w:rsid w:val="00C21BA7"/>
    <w:rsid w:val="00C229A1"/>
    <w:rsid w:val="00C31D44"/>
    <w:rsid w:val="00C33B4D"/>
    <w:rsid w:val="00C36C0D"/>
    <w:rsid w:val="00C370D1"/>
    <w:rsid w:val="00C4137D"/>
    <w:rsid w:val="00C43765"/>
    <w:rsid w:val="00C43AA8"/>
    <w:rsid w:val="00C442CD"/>
    <w:rsid w:val="00C450DC"/>
    <w:rsid w:val="00C45719"/>
    <w:rsid w:val="00C46D98"/>
    <w:rsid w:val="00C50F92"/>
    <w:rsid w:val="00C53768"/>
    <w:rsid w:val="00C538EF"/>
    <w:rsid w:val="00C54067"/>
    <w:rsid w:val="00C5469C"/>
    <w:rsid w:val="00C54EFB"/>
    <w:rsid w:val="00C55B21"/>
    <w:rsid w:val="00C579BA"/>
    <w:rsid w:val="00C60364"/>
    <w:rsid w:val="00C60577"/>
    <w:rsid w:val="00C619DB"/>
    <w:rsid w:val="00C63721"/>
    <w:rsid w:val="00C64A47"/>
    <w:rsid w:val="00C67B14"/>
    <w:rsid w:val="00C67FB1"/>
    <w:rsid w:val="00C74A97"/>
    <w:rsid w:val="00C76E78"/>
    <w:rsid w:val="00C7736C"/>
    <w:rsid w:val="00C77654"/>
    <w:rsid w:val="00C77852"/>
    <w:rsid w:val="00C81D3F"/>
    <w:rsid w:val="00C83616"/>
    <w:rsid w:val="00C848B0"/>
    <w:rsid w:val="00C863A7"/>
    <w:rsid w:val="00C86B9A"/>
    <w:rsid w:val="00C86BBF"/>
    <w:rsid w:val="00C86FBF"/>
    <w:rsid w:val="00C874BD"/>
    <w:rsid w:val="00C90C1A"/>
    <w:rsid w:val="00C91BCF"/>
    <w:rsid w:val="00C92449"/>
    <w:rsid w:val="00C92489"/>
    <w:rsid w:val="00C9640D"/>
    <w:rsid w:val="00C96616"/>
    <w:rsid w:val="00C970FA"/>
    <w:rsid w:val="00CA1150"/>
    <w:rsid w:val="00CA15DD"/>
    <w:rsid w:val="00CA26E7"/>
    <w:rsid w:val="00CA31F3"/>
    <w:rsid w:val="00CA4456"/>
    <w:rsid w:val="00CB15B9"/>
    <w:rsid w:val="00CB333A"/>
    <w:rsid w:val="00CB4253"/>
    <w:rsid w:val="00CB5A68"/>
    <w:rsid w:val="00CC0251"/>
    <w:rsid w:val="00CC0FA3"/>
    <w:rsid w:val="00CC1500"/>
    <w:rsid w:val="00CC7C71"/>
    <w:rsid w:val="00CC7FD0"/>
    <w:rsid w:val="00CD13A0"/>
    <w:rsid w:val="00CD4661"/>
    <w:rsid w:val="00CD4A2F"/>
    <w:rsid w:val="00CD4C7C"/>
    <w:rsid w:val="00CD5238"/>
    <w:rsid w:val="00CD5CBC"/>
    <w:rsid w:val="00CD62DF"/>
    <w:rsid w:val="00CD6977"/>
    <w:rsid w:val="00CE27B7"/>
    <w:rsid w:val="00CE335B"/>
    <w:rsid w:val="00CE714C"/>
    <w:rsid w:val="00CE7392"/>
    <w:rsid w:val="00CF0321"/>
    <w:rsid w:val="00CF0629"/>
    <w:rsid w:val="00CF10C1"/>
    <w:rsid w:val="00CF1C95"/>
    <w:rsid w:val="00CF2BCE"/>
    <w:rsid w:val="00CF2F3D"/>
    <w:rsid w:val="00CF38B7"/>
    <w:rsid w:val="00CF4E94"/>
    <w:rsid w:val="00CF594C"/>
    <w:rsid w:val="00CF6FF6"/>
    <w:rsid w:val="00D001F3"/>
    <w:rsid w:val="00D010AC"/>
    <w:rsid w:val="00D01C80"/>
    <w:rsid w:val="00D02CC8"/>
    <w:rsid w:val="00D05E10"/>
    <w:rsid w:val="00D07796"/>
    <w:rsid w:val="00D129B2"/>
    <w:rsid w:val="00D1542A"/>
    <w:rsid w:val="00D174A7"/>
    <w:rsid w:val="00D207F5"/>
    <w:rsid w:val="00D24399"/>
    <w:rsid w:val="00D26D46"/>
    <w:rsid w:val="00D27E32"/>
    <w:rsid w:val="00D308E3"/>
    <w:rsid w:val="00D30DF8"/>
    <w:rsid w:val="00D31B1C"/>
    <w:rsid w:val="00D321DF"/>
    <w:rsid w:val="00D3252E"/>
    <w:rsid w:val="00D34760"/>
    <w:rsid w:val="00D351F3"/>
    <w:rsid w:val="00D35F21"/>
    <w:rsid w:val="00D3601A"/>
    <w:rsid w:val="00D405BB"/>
    <w:rsid w:val="00D42813"/>
    <w:rsid w:val="00D42C5F"/>
    <w:rsid w:val="00D44D0B"/>
    <w:rsid w:val="00D45FF2"/>
    <w:rsid w:val="00D47B6B"/>
    <w:rsid w:val="00D50F51"/>
    <w:rsid w:val="00D51024"/>
    <w:rsid w:val="00D51939"/>
    <w:rsid w:val="00D5195E"/>
    <w:rsid w:val="00D51B0F"/>
    <w:rsid w:val="00D53960"/>
    <w:rsid w:val="00D53962"/>
    <w:rsid w:val="00D53971"/>
    <w:rsid w:val="00D53B41"/>
    <w:rsid w:val="00D55285"/>
    <w:rsid w:val="00D55DB9"/>
    <w:rsid w:val="00D5774B"/>
    <w:rsid w:val="00D621DE"/>
    <w:rsid w:val="00D63205"/>
    <w:rsid w:val="00D64504"/>
    <w:rsid w:val="00D64FE7"/>
    <w:rsid w:val="00D65A53"/>
    <w:rsid w:val="00D65E98"/>
    <w:rsid w:val="00D67A04"/>
    <w:rsid w:val="00D67E3E"/>
    <w:rsid w:val="00D70D26"/>
    <w:rsid w:val="00D71C15"/>
    <w:rsid w:val="00D73ACD"/>
    <w:rsid w:val="00D754E4"/>
    <w:rsid w:val="00D75859"/>
    <w:rsid w:val="00D80D81"/>
    <w:rsid w:val="00D82E41"/>
    <w:rsid w:val="00D83D98"/>
    <w:rsid w:val="00D84C8E"/>
    <w:rsid w:val="00D87AB5"/>
    <w:rsid w:val="00D87B14"/>
    <w:rsid w:val="00D90176"/>
    <w:rsid w:val="00D92045"/>
    <w:rsid w:val="00D92692"/>
    <w:rsid w:val="00D959BD"/>
    <w:rsid w:val="00D96D71"/>
    <w:rsid w:val="00D97D70"/>
    <w:rsid w:val="00D97DDE"/>
    <w:rsid w:val="00DA0B4C"/>
    <w:rsid w:val="00DA1531"/>
    <w:rsid w:val="00DA19D1"/>
    <w:rsid w:val="00DA1AF8"/>
    <w:rsid w:val="00DA2E7C"/>
    <w:rsid w:val="00DA4022"/>
    <w:rsid w:val="00DA6883"/>
    <w:rsid w:val="00DA6B4D"/>
    <w:rsid w:val="00DA7653"/>
    <w:rsid w:val="00DB0D45"/>
    <w:rsid w:val="00DB0E19"/>
    <w:rsid w:val="00DB0FB7"/>
    <w:rsid w:val="00DB2B4B"/>
    <w:rsid w:val="00DB2D3F"/>
    <w:rsid w:val="00DB3500"/>
    <w:rsid w:val="00DB5F60"/>
    <w:rsid w:val="00DB7375"/>
    <w:rsid w:val="00DB7C9A"/>
    <w:rsid w:val="00DC088B"/>
    <w:rsid w:val="00DC2E7A"/>
    <w:rsid w:val="00DC4C29"/>
    <w:rsid w:val="00DC772F"/>
    <w:rsid w:val="00DD09F9"/>
    <w:rsid w:val="00DD18CC"/>
    <w:rsid w:val="00DD1CBD"/>
    <w:rsid w:val="00DD2A30"/>
    <w:rsid w:val="00DD3793"/>
    <w:rsid w:val="00DD3D8D"/>
    <w:rsid w:val="00DD7F86"/>
    <w:rsid w:val="00DE0A00"/>
    <w:rsid w:val="00DE0CC8"/>
    <w:rsid w:val="00DE1935"/>
    <w:rsid w:val="00DE5653"/>
    <w:rsid w:val="00DE692B"/>
    <w:rsid w:val="00DE6FD4"/>
    <w:rsid w:val="00DF0EBF"/>
    <w:rsid w:val="00DF2382"/>
    <w:rsid w:val="00DF2791"/>
    <w:rsid w:val="00DF51A3"/>
    <w:rsid w:val="00DF6298"/>
    <w:rsid w:val="00DF63B0"/>
    <w:rsid w:val="00DF687A"/>
    <w:rsid w:val="00DF6AAC"/>
    <w:rsid w:val="00DF759B"/>
    <w:rsid w:val="00DF762F"/>
    <w:rsid w:val="00E0093B"/>
    <w:rsid w:val="00E03CA5"/>
    <w:rsid w:val="00E03DF7"/>
    <w:rsid w:val="00E04087"/>
    <w:rsid w:val="00E0530E"/>
    <w:rsid w:val="00E0593D"/>
    <w:rsid w:val="00E05B15"/>
    <w:rsid w:val="00E05D79"/>
    <w:rsid w:val="00E05FA1"/>
    <w:rsid w:val="00E11741"/>
    <w:rsid w:val="00E1175E"/>
    <w:rsid w:val="00E131FD"/>
    <w:rsid w:val="00E13765"/>
    <w:rsid w:val="00E14A31"/>
    <w:rsid w:val="00E14BFF"/>
    <w:rsid w:val="00E16767"/>
    <w:rsid w:val="00E20F42"/>
    <w:rsid w:val="00E23216"/>
    <w:rsid w:val="00E2787E"/>
    <w:rsid w:val="00E30FD8"/>
    <w:rsid w:val="00E32D3D"/>
    <w:rsid w:val="00E32EA9"/>
    <w:rsid w:val="00E33A0D"/>
    <w:rsid w:val="00E35C18"/>
    <w:rsid w:val="00E35D0B"/>
    <w:rsid w:val="00E37C6C"/>
    <w:rsid w:val="00E4043C"/>
    <w:rsid w:val="00E41B32"/>
    <w:rsid w:val="00E43184"/>
    <w:rsid w:val="00E459FF"/>
    <w:rsid w:val="00E45A1F"/>
    <w:rsid w:val="00E45A33"/>
    <w:rsid w:val="00E45A40"/>
    <w:rsid w:val="00E4726A"/>
    <w:rsid w:val="00E47D43"/>
    <w:rsid w:val="00E518D3"/>
    <w:rsid w:val="00E52592"/>
    <w:rsid w:val="00E542C6"/>
    <w:rsid w:val="00E5478A"/>
    <w:rsid w:val="00E54E46"/>
    <w:rsid w:val="00E55882"/>
    <w:rsid w:val="00E55E9A"/>
    <w:rsid w:val="00E56421"/>
    <w:rsid w:val="00E565B5"/>
    <w:rsid w:val="00E56F32"/>
    <w:rsid w:val="00E57AC1"/>
    <w:rsid w:val="00E57E1D"/>
    <w:rsid w:val="00E60E70"/>
    <w:rsid w:val="00E61432"/>
    <w:rsid w:val="00E62E99"/>
    <w:rsid w:val="00E651CA"/>
    <w:rsid w:val="00E65264"/>
    <w:rsid w:val="00E65E9F"/>
    <w:rsid w:val="00E65EE8"/>
    <w:rsid w:val="00E662CC"/>
    <w:rsid w:val="00E674BB"/>
    <w:rsid w:val="00E7215D"/>
    <w:rsid w:val="00E7355C"/>
    <w:rsid w:val="00E7368C"/>
    <w:rsid w:val="00E73F50"/>
    <w:rsid w:val="00E7647B"/>
    <w:rsid w:val="00E8045B"/>
    <w:rsid w:val="00E83EB0"/>
    <w:rsid w:val="00E84D97"/>
    <w:rsid w:val="00E86465"/>
    <w:rsid w:val="00E87239"/>
    <w:rsid w:val="00E878E6"/>
    <w:rsid w:val="00E9007E"/>
    <w:rsid w:val="00E912F1"/>
    <w:rsid w:val="00E92BC6"/>
    <w:rsid w:val="00E939E5"/>
    <w:rsid w:val="00E96EC5"/>
    <w:rsid w:val="00EA1DA4"/>
    <w:rsid w:val="00EA3AB2"/>
    <w:rsid w:val="00EA5148"/>
    <w:rsid w:val="00EA5B98"/>
    <w:rsid w:val="00EA684A"/>
    <w:rsid w:val="00EB10EF"/>
    <w:rsid w:val="00EB317F"/>
    <w:rsid w:val="00EB3590"/>
    <w:rsid w:val="00EB36D5"/>
    <w:rsid w:val="00EB3792"/>
    <w:rsid w:val="00EB60CA"/>
    <w:rsid w:val="00EC22B7"/>
    <w:rsid w:val="00EC24E7"/>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5C"/>
    <w:rsid w:val="00EF1ED8"/>
    <w:rsid w:val="00EF29E6"/>
    <w:rsid w:val="00EF4816"/>
    <w:rsid w:val="00EF5A3A"/>
    <w:rsid w:val="00EF609B"/>
    <w:rsid w:val="00EF7F37"/>
    <w:rsid w:val="00F00C0E"/>
    <w:rsid w:val="00F00DC5"/>
    <w:rsid w:val="00F02104"/>
    <w:rsid w:val="00F04F85"/>
    <w:rsid w:val="00F05C85"/>
    <w:rsid w:val="00F07B94"/>
    <w:rsid w:val="00F10AEA"/>
    <w:rsid w:val="00F10D95"/>
    <w:rsid w:val="00F111A1"/>
    <w:rsid w:val="00F11C33"/>
    <w:rsid w:val="00F13D51"/>
    <w:rsid w:val="00F16AB9"/>
    <w:rsid w:val="00F20B0A"/>
    <w:rsid w:val="00F20EC2"/>
    <w:rsid w:val="00F224DF"/>
    <w:rsid w:val="00F2353B"/>
    <w:rsid w:val="00F23724"/>
    <w:rsid w:val="00F300BD"/>
    <w:rsid w:val="00F30A82"/>
    <w:rsid w:val="00F30CD3"/>
    <w:rsid w:val="00F3407A"/>
    <w:rsid w:val="00F37805"/>
    <w:rsid w:val="00F40FA0"/>
    <w:rsid w:val="00F42685"/>
    <w:rsid w:val="00F44537"/>
    <w:rsid w:val="00F44814"/>
    <w:rsid w:val="00F44A03"/>
    <w:rsid w:val="00F46CA8"/>
    <w:rsid w:val="00F46F63"/>
    <w:rsid w:val="00F46FD4"/>
    <w:rsid w:val="00F476ED"/>
    <w:rsid w:val="00F501CC"/>
    <w:rsid w:val="00F50EFA"/>
    <w:rsid w:val="00F5321B"/>
    <w:rsid w:val="00F55CD2"/>
    <w:rsid w:val="00F56627"/>
    <w:rsid w:val="00F60DA8"/>
    <w:rsid w:val="00F612FC"/>
    <w:rsid w:val="00F61896"/>
    <w:rsid w:val="00F62FF5"/>
    <w:rsid w:val="00F63A88"/>
    <w:rsid w:val="00F647F4"/>
    <w:rsid w:val="00F65B6D"/>
    <w:rsid w:val="00F65C78"/>
    <w:rsid w:val="00F6634D"/>
    <w:rsid w:val="00F663F6"/>
    <w:rsid w:val="00F66877"/>
    <w:rsid w:val="00F70604"/>
    <w:rsid w:val="00F722D8"/>
    <w:rsid w:val="00F727DD"/>
    <w:rsid w:val="00F7503D"/>
    <w:rsid w:val="00F75AD0"/>
    <w:rsid w:val="00F76717"/>
    <w:rsid w:val="00F76BBF"/>
    <w:rsid w:val="00F802C9"/>
    <w:rsid w:val="00F8062A"/>
    <w:rsid w:val="00F80910"/>
    <w:rsid w:val="00F8122B"/>
    <w:rsid w:val="00F812C9"/>
    <w:rsid w:val="00F8246D"/>
    <w:rsid w:val="00F83708"/>
    <w:rsid w:val="00F8399C"/>
    <w:rsid w:val="00F84774"/>
    <w:rsid w:val="00F8681A"/>
    <w:rsid w:val="00F900F5"/>
    <w:rsid w:val="00F9087D"/>
    <w:rsid w:val="00F908B3"/>
    <w:rsid w:val="00F90C11"/>
    <w:rsid w:val="00F91B52"/>
    <w:rsid w:val="00F93D38"/>
    <w:rsid w:val="00F96623"/>
    <w:rsid w:val="00FA1D37"/>
    <w:rsid w:val="00FA298E"/>
    <w:rsid w:val="00FA31DC"/>
    <w:rsid w:val="00FA3C94"/>
    <w:rsid w:val="00FA4C63"/>
    <w:rsid w:val="00FA675A"/>
    <w:rsid w:val="00FA6800"/>
    <w:rsid w:val="00FA6850"/>
    <w:rsid w:val="00FA769C"/>
    <w:rsid w:val="00FB0913"/>
    <w:rsid w:val="00FB12B1"/>
    <w:rsid w:val="00FB35A2"/>
    <w:rsid w:val="00FB3B30"/>
    <w:rsid w:val="00FB4464"/>
    <w:rsid w:val="00FB4B97"/>
    <w:rsid w:val="00FB564B"/>
    <w:rsid w:val="00FC037F"/>
    <w:rsid w:val="00FC1EB4"/>
    <w:rsid w:val="00FC35ED"/>
    <w:rsid w:val="00FC473B"/>
    <w:rsid w:val="00FC66FA"/>
    <w:rsid w:val="00FC7F5D"/>
    <w:rsid w:val="00FD09FD"/>
    <w:rsid w:val="00FD2274"/>
    <w:rsid w:val="00FD2FA0"/>
    <w:rsid w:val="00FD425A"/>
    <w:rsid w:val="00FD45DD"/>
    <w:rsid w:val="00FD7CA7"/>
    <w:rsid w:val="00FE2D9E"/>
    <w:rsid w:val="00FE44E1"/>
    <w:rsid w:val="00FE4679"/>
    <w:rsid w:val="00FE51BD"/>
    <w:rsid w:val="00FE6704"/>
    <w:rsid w:val="00FE6DEF"/>
    <w:rsid w:val="00FE7192"/>
    <w:rsid w:val="00FE7539"/>
    <w:rsid w:val="00FF1CE1"/>
    <w:rsid w:val="00FF2082"/>
    <w:rsid w:val="00FF31AE"/>
    <w:rsid w:val="00FF3671"/>
    <w:rsid w:val="00FF514E"/>
    <w:rsid w:val="00FF54CB"/>
    <w:rsid w:val="00FF654A"/>
    <w:rsid w:val="00FF75DD"/>
    <w:rsid w:val="00FF7EB2"/>
    <w:rsid w:val="00FF7ED6"/>
    <w:rsid w:val="016DDF10"/>
    <w:rsid w:val="02910FC9"/>
    <w:rsid w:val="07EC8702"/>
    <w:rsid w:val="0AA1B789"/>
    <w:rsid w:val="115A5152"/>
    <w:rsid w:val="13B4E9D8"/>
    <w:rsid w:val="146C5FA1"/>
    <w:rsid w:val="151AE4A1"/>
    <w:rsid w:val="1527EA52"/>
    <w:rsid w:val="154FD31C"/>
    <w:rsid w:val="15BBBB9A"/>
    <w:rsid w:val="1A7EFC39"/>
    <w:rsid w:val="1D5A8B78"/>
    <w:rsid w:val="1FAF43BA"/>
    <w:rsid w:val="20A30201"/>
    <w:rsid w:val="20A30201"/>
    <w:rsid w:val="231F4A52"/>
    <w:rsid w:val="2569E022"/>
    <w:rsid w:val="267037F9"/>
    <w:rsid w:val="281113FC"/>
    <w:rsid w:val="29AFB741"/>
    <w:rsid w:val="2B1857A0"/>
    <w:rsid w:val="2D237831"/>
    <w:rsid w:val="2DC68E7A"/>
    <w:rsid w:val="2DF3C5DE"/>
    <w:rsid w:val="323A25F1"/>
    <w:rsid w:val="33CB24B0"/>
    <w:rsid w:val="34D380E0"/>
    <w:rsid w:val="352190CC"/>
    <w:rsid w:val="3745C510"/>
    <w:rsid w:val="38893675"/>
    <w:rsid w:val="39D77F4E"/>
    <w:rsid w:val="3C785642"/>
    <w:rsid w:val="41978A8A"/>
    <w:rsid w:val="41C56A49"/>
    <w:rsid w:val="41D41FEF"/>
    <w:rsid w:val="471DAA2F"/>
    <w:rsid w:val="47655D2A"/>
    <w:rsid w:val="4B16CDD2"/>
    <w:rsid w:val="4D768038"/>
    <w:rsid w:val="4DB11E1E"/>
    <w:rsid w:val="4EBB3C74"/>
    <w:rsid w:val="50D5C4E9"/>
    <w:rsid w:val="50EE2C10"/>
    <w:rsid w:val="5229E7B8"/>
    <w:rsid w:val="56497520"/>
    <w:rsid w:val="56F2F550"/>
    <w:rsid w:val="59BA1F70"/>
    <w:rsid w:val="59D4B1AE"/>
    <w:rsid w:val="60F92A47"/>
    <w:rsid w:val="61C4C09E"/>
    <w:rsid w:val="63510C49"/>
    <w:rsid w:val="63ED4A59"/>
    <w:rsid w:val="68B9E60D"/>
    <w:rsid w:val="6AB2DCE7"/>
    <w:rsid w:val="6D6E77C5"/>
    <w:rsid w:val="6D84C2AC"/>
    <w:rsid w:val="73D1A855"/>
    <w:rsid w:val="73FF95B4"/>
    <w:rsid w:val="750AF2D8"/>
    <w:rsid w:val="79859262"/>
    <w:rsid w:val="798D3166"/>
    <w:rsid w:val="7A1829D5"/>
    <w:rsid w:val="7A2974D4"/>
    <w:rsid w:val="7AD2BEC5"/>
    <w:rsid w:val="7B41CB15"/>
    <w:rsid w:val="7C21064D"/>
    <w:rsid w:val="7C4CDABE"/>
    <w:rsid w:val="7F6C2B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CD9F89CA-3402-4ABA-81A4-EB215390AC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eastAsiaTheme="minorHAnsi"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3BF5"/>
    <w:pPr>
      <w:jc w:val="both"/>
    </w:pPr>
  </w:style>
  <w:style w:type="paragraph" w:styleId="Heading1">
    <w:name w:val="heading 1"/>
    <w:basedOn w:val="Normal"/>
    <w:next w:val="Normal"/>
    <w:link w:val="Heading1Char"/>
    <w:uiPriority w:val="9"/>
    <w:qFormat/>
    <w:rsid w:val="323A25F1"/>
    <w:pPr>
      <w:keepNext/>
      <w:keepLines/>
      <w:spacing w:after="240"/>
      <w:outlineLvl w:val="0"/>
    </w:pPr>
    <w:rPr>
      <w:rFonts w:ascii="Trebuchet MS" w:hAnsi="Trebuchet MS" w:eastAsiaTheme="majorEastAsia" w:cstheme="majorBidi"/>
      <w:sz w:val="44"/>
      <w:szCs w:val="44"/>
    </w:rPr>
  </w:style>
  <w:style w:type="paragraph" w:styleId="Heading2">
    <w:name w:val="heading 2"/>
    <w:basedOn w:val="Normal"/>
    <w:next w:val="Normal"/>
    <w:link w:val="Heading2Char"/>
    <w:uiPriority w:val="9"/>
    <w:unhideWhenUsed/>
    <w:qFormat/>
    <w:rsid w:val="323A25F1"/>
    <w:pPr>
      <w:keepNext/>
      <w:keepLines/>
      <w:pBdr>
        <w:bottom w:val="single" w:color="36AEC7" w:sz="4" w:space="1"/>
      </w:pBdr>
      <w:spacing w:before="520" w:after="360"/>
      <w:outlineLvl w:val="1"/>
    </w:pPr>
    <w:rPr>
      <w:rFonts w:ascii="Trebuchet MS" w:hAnsi="Trebuchet MS" w:eastAsiaTheme="majorEastAsia" w:cstheme="majorBidi"/>
      <w:b/>
      <w:bCs/>
      <w:caps/>
      <w:color w:val="32A2B8"/>
      <w:sz w:val="24"/>
      <w:szCs w:val="24"/>
    </w:rPr>
  </w:style>
  <w:style w:type="paragraph" w:styleId="Heading3">
    <w:name w:val="heading 3"/>
    <w:basedOn w:val="Normal"/>
    <w:next w:val="Normal"/>
    <w:link w:val="Heading3Char"/>
    <w:uiPriority w:val="9"/>
    <w:unhideWhenUsed/>
    <w:qFormat/>
    <w:rsid w:val="323A25F1"/>
    <w:pPr>
      <w:keepNext/>
      <w:keepLines/>
      <w:spacing w:before="400" w:after="120"/>
      <w:outlineLvl w:val="2"/>
    </w:pPr>
    <w:rPr>
      <w:rFonts w:ascii="Trebuchet MS" w:hAnsi="Trebuchet MS" w:eastAsiaTheme="majorEastAsia" w:cstheme="majorBidi"/>
      <w:b/>
      <w:bCs/>
      <w:color w:val="D67500"/>
      <w:sz w:val="24"/>
      <w:szCs w:val="24"/>
    </w:rPr>
  </w:style>
  <w:style w:type="paragraph" w:styleId="Heading4">
    <w:name w:val="heading 4"/>
    <w:basedOn w:val="Normal"/>
    <w:next w:val="Normal"/>
    <w:link w:val="Heading4Char"/>
    <w:uiPriority w:val="9"/>
    <w:unhideWhenUsed/>
    <w:qFormat/>
    <w:rsid w:val="323A25F1"/>
    <w:pPr>
      <w:keepNext/>
      <w:keepLines/>
      <w:spacing w:before="400" w:after="120"/>
      <w:outlineLvl w:val="3"/>
    </w:pPr>
    <w:rPr>
      <w:rFonts w:ascii="Trebuchet MS" w:hAnsi="Trebuchet MS" w:eastAsiaTheme="majorEastAsia" w:cstheme="majorBidi"/>
      <w:b/>
      <w:bCs/>
      <w:i/>
      <w:iCs/>
      <w:color w:val="595959" w:themeColor="text1" w:themeTint="A6"/>
      <w:sz w:val="22"/>
    </w:rPr>
  </w:style>
  <w:style w:type="paragraph" w:styleId="Heading5">
    <w:name w:val="heading 5"/>
    <w:basedOn w:val="Normal"/>
    <w:next w:val="Normal"/>
    <w:link w:val="Heading5Char"/>
    <w:uiPriority w:val="9"/>
    <w:unhideWhenUsed/>
    <w:qFormat/>
    <w:rsid w:val="323A25F1"/>
    <w:pPr>
      <w:keepNext/>
      <w:keepLines/>
      <w:spacing w:before="200" w:after="0"/>
      <w:outlineLvl w:val="4"/>
    </w:pPr>
    <w:rPr>
      <w:rFonts w:asciiTheme="majorHAnsi" w:hAnsiTheme="majorHAnsi" w:eastAsiaTheme="majorEastAsia" w:cstheme="majorBidi"/>
      <w:color w:val="243F60"/>
    </w:rPr>
  </w:style>
  <w:style w:type="paragraph" w:styleId="Heading6">
    <w:name w:val="heading 6"/>
    <w:basedOn w:val="Normal"/>
    <w:next w:val="Normal"/>
    <w:link w:val="Heading6Char"/>
    <w:uiPriority w:val="9"/>
    <w:semiHidden/>
    <w:unhideWhenUsed/>
    <w:qFormat/>
    <w:rsid w:val="323A25F1"/>
    <w:pPr>
      <w:keepNext/>
      <w:keepLines/>
      <w:spacing w:before="200" w:after="0"/>
      <w:outlineLvl w:val="5"/>
    </w:pPr>
    <w:rPr>
      <w:rFonts w:asciiTheme="majorHAnsi" w:hAnsiTheme="majorHAnsi" w:eastAsiaTheme="majorEastAsia" w:cstheme="majorBidi"/>
      <w:i/>
      <w:iCs/>
      <w:color w:val="243F60"/>
    </w:rPr>
  </w:style>
  <w:style w:type="paragraph" w:styleId="Heading7">
    <w:name w:val="heading 7"/>
    <w:basedOn w:val="Normal"/>
    <w:next w:val="Normal"/>
    <w:link w:val="Heading7Char"/>
    <w:uiPriority w:val="9"/>
    <w:semiHidden/>
    <w:unhideWhenUsed/>
    <w:qFormat/>
    <w:rsid w:val="323A25F1"/>
    <w:pPr>
      <w:keepNext/>
      <w:keepLines/>
      <w:spacing w:before="200"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323A25F1"/>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323A25F1"/>
    <w:pPr>
      <w:keepNext/>
      <w:keepLines/>
      <w:spacing w:before="200" w:after="0"/>
      <w:outlineLvl w:val="8"/>
    </w:pPr>
    <w:rPr>
      <w:rFonts w:asciiTheme="majorHAnsi" w:hAnsiTheme="majorHAnsi" w:eastAsiaTheme="majorEastAsia" w:cstheme="majorBid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ainBodyTable" w:customStyle="1">
    <w:name w:val="Main Body Table"/>
    <w:basedOn w:val="TableNormal"/>
    <w:uiPriority w:val="99"/>
    <w:rsid w:val="00FE7539"/>
    <w:pPr>
      <w:spacing w:before="6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style>
  <w:style w:type="character" w:styleId="Heading1Char" w:customStyle="1">
    <w:name w:val="Heading 1 Char"/>
    <w:basedOn w:val="DefaultParagraphFont"/>
    <w:link w:val="Heading1"/>
    <w:uiPriority w:val="9"/>
    <w:rsid w:val="00C21BA7"/>
    <w:rPr>
      <w:rFonts w:ascii="Trebuchet MS" w:hAnsi="Trebuchet MS" w:eastAsiaTheme="majorEastAsia" w:cstheme="majorBidi"/>
      <w:bCs/>
      <w:sz w:val="44"/>
      <w:szCs w:val="28"/>
    </w:rPr>
  </w:style>
  <w:style w:type="paragraph" w:styleId="Quote">
    <w:name w:val="Quote"/>
    <w:basedOn w:val="Normal"/>
    <w:next w:val="Normal"/>
    <w:link w:val="QuoteChar"/>
    <w:uiPriority w:val="29"/>
    <w:qFormat/>
    <w:rsid w:val="323A25F1"/>
    <w:rPr>
      <w:i/>
      <w:iCs/>
      <w:color w:val="000000" w:themeColor="text1"/>
    </w:rPr>
  </w:style>
  <w:style w:type="character" w:styleId="QuoteChar" w:customStyle="1">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323A25F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323A25F1"/>
    <w:rPr>
      <w:rFonts w:asciiTheme="majorHAnsi" w:hAnsiTheme="majorHAnsi" w:eastAsiaTheme="majorEastAsia" w:cstheme="majorBidi"/>
      <w:i/>
      <w:iCs/>
      <w:color w:val="4F81BD" w:themeColor="accent1"/>
      <w:sz w:val="24"/>
      <w:szCs w:val="24"/>
    </w:rPr>
  </w:style>
  <w:style w:type="character" w:styleId="SubtitleChar" w:customStyle="1">
    <w:name w:val="Subtitle Char"/>
    <w:basedOn w:val="DefaultParagraphFont"/>
    <w:link w:val="Subtitle"/>
    <w:uiPriority w:val="11"/>
    <w:rsid w:val="00077B4A"/>
    <w:rPr>
      <w:rFonts w:asciiTheme="majorHAnsi" w:hAnsiTheme="majorHAnsi" w:eastAsiaTheme="majorEastAsia" w:cstheme="majorBidi"/>
      <w:i/>
      <w:iCs/>
      <w:color w:val="4F81BD" w:themeColor="accent1"/>
      <w:spacing w:val="15"/>
      <w:sz w:val="24"/>
      <w:szCs w:val="24"/>
    </w:rPr>
  </w:style>
  <w:style w:type="character" w:styleId="Heading2Char" w:customStyle="1">
    <w:name w:val="Heading 2 Char"/>
    <w:basedOn w:val="DefaultParagraphFont"/>
    <w:link w:val="Heading2"/>
    <w:uiPriority w:val="9"/>
    <w:rsid w:val="00800AE4"/>
    <w:rPr>
      <w:rFonts w:ascii="Trebuchet MS" w:hAnsi="Trebuchet MS" w:eastAsiaTheme="majorEastAsia" w:cstheme="majorBidi"/>
      <w:b/>
      <w:bCs/>
      <w:caps/>
      <w:color w:val="32A2B8"/>
      <w:spacing w:val="40"/>
      <w:sz w:val="24"/>
      <w:szCs w:val="26"/>
    </w:rPr>
  </w:style>
  <w:style w:type="character" w:styleId="Heading3Char" w:customStyle="1">
    <w:name w:val="Heading 3 Char"/>
    <w:basedOn w:val="DefaultParagraphFont"/>
    <w:link w:val="Heading3"/>
    <w:uiPriority w:val="9"/>
    <w:rsid w:val="00C0713A"/>
    <w:rPr>
      <w:rFonts w:ascii="Trebuchet MS" w:hAnsi="Trebuchet MS" w:eastAsiaTheme="majorEastAsia" w:cstheme="majorBidi"/>
      <w:b/>
      <w:bCs/>
      <w:color w:val="D67500"/>
      <w:spacing w:val="20"/>
      <w:sz w:val="24"/>
    </w:rPr>
  </w:style>
  <w:style w:type="character" w:styleId="Heading4Char" w:customStyle="1">
    <w:name w:val="Heading 4 Char"/>
    <w:basedOn w:val="DefaultParagraphFont"/>
    <w:link w:val="Heading4"/>
    <w:uiPriority w:val="9"/>
    <w:rsid w:val="00555294"/>
    <w:rPr>
      <w:rFonts w:ascii="Trebuchet MS" w:hAnsi="Trebuchet MS" w:eastAsiaTheme="majorEastAsia" w:cstheme="majorBidi"/>
      <w:b/>
      <w:bCs/>
      <w:i/>
      <w:iCs/>
      <w:color w:val="595959" w:themeColor="text1" w:themeTint="A6"/>
      <w:sz w:val="22"/>
    </w:rPr>
  </w:style>
  <w:style w:type="character" w:styleId="Heading5Char" w:customStyle="1">
    <w:name w:val="Heading 5 Char"/>
    <w:basedOn w:val="DefaultParagraphFont"/>
    <w:link w:val="Heading5"/>
    <w:uiPriority w:val="9"/>
    <w:rsid w:val="00077B4A"/>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rsid w:val="00077B4A"/>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rsid w:val="00077B4A"/>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rsid w:val="00077B4A"/>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rsid w:val="00077B4A"/>
    <w:rPr>
      <w:rFonts w:asciiTheme="majorHAnsi" w:hAnsiTheme="majorHAnsi" w:eastAsiaTheme="majorEastAsia" w:cstheme="majorBidi"/>
      <w:i/>
      <w:iCs/>
      <w:color w:val="404040" w:themeColor="text1" w:themeTint="BF"/>
      <w:sz w:val="20"/>
      <w:szCs w:val="20"/>
    </w:rPr>
  </w:style>
  <w:style w:type="paragraph" w:styleId="Title">
    <w:name w:val="Title"/>
    <w:basedOn w:val="Normal"/>
    <w:next w:val="Normal"/>
    <w:link w:val="TitleChar"/>
    <w:uiPriority w:val="10"/>
    <w:qFormat/>
    <w:rsid w:val="323A25F1"/>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z w:val="52"/>
      <w:szCs w:val="52"/>
    </w:rPr>
  </w:style>
  <w:style w:type="character" w:styleId="TitleChar" w:customStyle="1">
    <w:name w:val="Title Char"/>
    <w:basedOn w:val="DefaultParagraphFont"/>
    <w:link w:val="Title"/>
    <w:uiPriority w:val="10"/>
    <w:rsid w:val="00077B4A"/>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323A25F1"/>
    <w:pPr>
      <w:ind w:left="720"/>
      <w:contextualSpacing/>
    </w:pPr>
  </w:style>
  <w:style w:type="paragraph" w:styleId="IntenseQuote">
    <w:name w:val="Intense Quote"/>
    <w:basedOn w:val="Normal"/>
    <w:next w:val="Normal"/>
    <w:link w:val="IntenseQuoteChar"/>
    <w:uiPriority w:val="30"/>
    <w:qFormat/>
    <w:rsid w:val="323A25F1"/>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unhideWhenUsed/>
    <w:qFormat/>
    <w:rsid w:val="00077B4A"/>
    <w:pPr>
      <w:outlineLvl w:val="9"/>
    </w:pPr>
  </w:style>
  <w:style w:type="paragraph" w:styleId="Caption">
    <w:name w:val="caption"/>
    <w:basedOn w:val="Normal"/>
    <w:next w:val="Normal"/>
    <w:uiPriority w:val="35"/>
    <w:semiHidden/>
    <w:unhideWhenUsed/>
    <w:qFormat/>
    <w:rsid w:val="323A25F1"/>
    <w:pPr>
      <w:spacing w:line="240" w:lineRule="auto"/>
    </w:pPr>
    <w:rPr>
      <w:b/>
      <w:bCs/>
      <w:color w:val="4F81BD" w:themeColor="accent1"/>
    </w:rPr>
  </w:style>
  <w:style w:type="character" w:styleId="NoSpacingChar" w:customStyle="1">
    <w:name w:val="No Spacing Char"/>
    <w:basedOn w:val="DefaultParagraphFont"/>
    <w:link w:val="NoSpacing"/>
    <w:uiPriority w:val="1"/>
    <w:rsid w:val="00B749A2"/>
  </w:style>
  <w:style w:type="paragraph" w:styleId="Header">
    <w:name w:val="header"/>
    <w:basedOn w:val="Normal"/>
    <w:link w:val="HeaderChar"/>
    <w:uiPriority w:val="99"/>
    <w:unhideWhenUsed/>
    <w:rsid w:val="323A25F1"/>
    <w:pPr>
      <w:spacing w:after="0" w:line="240" w:lineRule="auto"/>
    </w:pPr>
    <w:rPr>
      <w:sz w:val="14"/>
      <w:szCs w:val="14"/>
    </w:rPr>
  </w:style>
  <w:style w:type="character" w:styleId="HeaderChar" w:customStyle="1">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323A25F1"/>
    <w:pPr>
      <w:spacing w:after="0" w:line="240" w:lineRule="auto"/>
    </w:pPr>
    <w:rPr>
      <w:sz w:val="14"/>
      <w:szCs w:val="14"/>
    </w:rPr>
  </w:style>
  <w:style w:type="character" w:styleId="FooterChar" w:customStyle="1">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323A25F1"/>
    <w:pPr>
      <w:spacing w:after="120"/>
    </w:pPr>
  </w:style>
  <w:style w:type="character" w:styleId="BodyTextChar" w:customStyle="1">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styleId="BulletListing" w:customStyle="1">
    <w:name w:val="Bullet Listing"/>
    <w:basedOn w:val="ListParagraph"/>
    <w:link w:val="BulletListingChar"/>
    <w:qFormat/>
    <w:rsid w:val="00C76E78"/>
    <w:pPr>
      <w:numPr>
        <w:numId w:val="4"/>
      </w:numPr>
      <w:ind w:left="360"/>
      <w:contextualSpacing w:val="0"/>
    </w:pPr>
  </w:style>
  <w:style w:type="paragraph" w:styleId="NumberListing" w:customStyle="1">
    <w:name w:val="Number Listing"/>
    <w:basedOn w:val="ListParagraph"/>
    <w:link w:val="NumberListingChar"/>
    <w:qFormat/>
    <w:rsid w:val="009607B2"/>
    <w:pPr>
      <w:numPr>
        <w:numId w:val="5"/>
      </w:numPr>
      <w:ind w:left="432" w:hanging="432"/>
      <w:contextualSpacing w:val="0"/>
    </w:pPr>
  </w:style>
  <w:style w:type="character" w:styleId="ListParagraphChar" w:customStyle="1">
    <w:name w:val="List Paragraph Char"/>
    <w:basedOn w:val="DefaultParagraphFont"/>
    <w:link w:val="ListParagraph"/>
    <w:uiPriority w:val="34"/>
    <w:rsid w:val="00C76E78"/>
  </w:style>
  <w:style w:type="character" w:styleId="BulletListingChar" w:customStyle="1">
    <w:name w:val="Bullet Listing Char"/>
    <w:basedOn w:val="ListParagraphChar"/>
    <w:link w:val="BulletListing"/>
    <w:rsid w:val="00C76E78"/>
  </w:style>
  <w:style w:type="character" w:styleId="NumberListingChar" w:customStyle="1">
    <w:name w:val="Number Listing Char"/>
    <w:basedOn w:val="ListParagraphChar"/>
    <w:link w:val="NumberListing"/>
    <w:rsid w:val="009607B2"/>
  </w:style>
  <w:style w:type="character" w:styleId="UnresolvedMention1" w:customStyle="1">
    <w:name w:val="Unresolved Mention1"/>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uiPriority w:val="39"/>
    <w:unhideWhenUsed/>
    <w:rsid w:val="323A25F1"/>
    <w:pPr>
      <w:spacing w:before="120" w:after="0"/>
    </w:pPr>
    <w:rPr>
      <w:rFonts w:asciiTheme="minorHAnsi" w:hAnsiTheme="minorHAnsi"/>
      <w:b/>
      <w:bCs/>
      <w:i/>
      <w:iCs/>
      <w:sz w:val="24"/>
      <w:szCs w:val="24"/>
    </w:rPr>
  </w:style>
  <w:style w:type="paragraph" w:styleId="TOC2">
    <w:name w:val="toc 2"/>
    <w:basedOn w:val="Normal"/>
    <w:next w:val="Normal"/>
    <w:uiPriority w:val="39"/>
    <w:unhideWhenUsed/>
    <w:rsid w:val="323A25F1"/>
    <w:pPr>
      <w:spacing w:before="120" w:after="0"/>
      <w:ind w:left="180"/>
    </w:pPr>
    <w:rPr>
      <w:rFonts w:asciiTheme="minorHAnsi" w:hAnsiTheme="minorHAnsi"/>
      <w:b/>
      <w:bCs/>
      <w:sz w:val="22"/>
    </w:rPr>
  </w:style>
  <w:style w:type="paragraph" w:styleId="TOC3">
    <w:name w:val="toc 3"/>
    <w:basedOn w:val="Normal"/>
    <w:next w:val="Normal"/>
    <w:uiPriority w:val="39"/>
    <w:unhideWhenUsed/>
    <w:rsid w:val="323A25F1"/>
    <w:pPr>
      <w:spacing w:after="0"/>
      <w:ind w:left="360"/>
    </w:pPr>
    <w:rPr>
      <w:rFonts w:asciiTheme="minorHAnsi" w:hAnsiTheme="minorHAnsi"/>
      <w:sz w:val="20"/>
      <w:szCs w:val="20"/>
    </w:rPr>
  </w:style>
  <w:style w:type="paragraph" w:styleId="TOC4">
    <w:name w:val="toc 4"/>
    <w:basedOn w:val="Normal"/>
    <w:next w:val="Normal"/>
    <w:uiPriority w:val="39"/>
    <w:unhideWhenUsed/>
    <w:rsid w:val="323A25F1"/>
    <w:pPr>
      <w:spacing w:after="0"/>
      <w:ind w:left="540"/>
    </w:pPr>
    <w:rPr>
      <w:rFonts w:asciiTheme="minorHAnsi" w:hAnsiTheme="minorHAnsi"/>
      <w:sz w:val="20"/>
      <w:szCs w:val="20"/>
    </w:rPr>
  </w:style>
  <w:style w:type="paragraph" w:styleId="TOC5">
    <w:name w:val="toc 5"/>
    <w:basedOn w:val="Normal"/>
    <w:next w:val="Normal"/>
    <w:uiPriority w:val="39"/>
    <w:unhideWhenUsed/>
    <w:rsid w:val="323A25F1"/>
    <w:pPr>
      <w:spacing w:after="0"/>
      <w:ind w:left="720"/>
    </w:pPr>
    <w:rPr>
      <w:rFonts w:asciiTheme="minorHAnsi" w:hAnsiTheme="minorHAnsi"/>
      <w:sz w:val="20"/>
      <w:szCs w:val="20"/>
    </w:rPr>
  </w:style>
  <w:style w:type="paragraph" w:styleId="TOC6">
    <w:name w:val="toc 6"/>
    <w:basedOn w:val="Normal"/>
    <w:next w:val="Normal"/>
    <w:uiPriority w:val="39"/>
    <w:unhideWhenUsed/>
    <w:rsid w:val="323A25F1"/>
    <w:pPr>
      <w:spacing w:after="0"/>
      <w:ind w:left="900"/>
    </w:pPr>
    <w:rPr>
      <w:rFonts w:asciiTheme="minorHAnsi" w:hAnsiTheme="minorHAnsi"/>
      <w:sz w:val="20"/>
      <w:szCs w:val="20"/>
    </w:rPr>
  </w:style>
  <w:style w:type="paragraph" w:styleId="TOC7">
    <w:name w:val="toc 7"/>
    <w:basedOn w:val="Normal"/>
    <w:next w:val="Normal"/>
    <w:uiPriority w:val="39"/>
    <w:unhideWhenUsed/>
    <w:rsid w:val="323A25F1"/>
    <w:pPr>
      <w:spacing w:after="0"/>
      <w:ind w:left="1080"/>
    </w:pPr>
    <w:rPr>
      <w:rFonts w:asciiTheme="minorHAnsi" w:hAnsiTheme="minorHAnsi"/>
      <w:sz w:val="20"/>
      <w:szCs w:val="20"/>
    </w:rPr>
  </w:style>
  <w:style w:type="paragraph" w:styleId="TOC8">
    <w:name w:val="toc 8"/>
    <w:basedOn w:val="Normal"/>
    <w:next w:val="Normal"/>
    <w:uiPriority w:val="39"/>
    <w:unhideWhenUsed/>
    <w:rsid w:val="323A25F1"/>
    <w:pPr>
      <w:spacing w:after="0"/>
      <w:ind w:left="1260"/>
    </w:pPr>
    <w:rPr>
      <w:rFonts w:asciiTheme="minorHAnsi" w:hAnsiTheme="minorHAnsi"/>
      <w:sz w:val="20"/>
      <w:szCs w:val="20"/>
    </w:rPr>
  </w:style>
  <w:style w:type="paragraph" w:styleId="TOC9">
    <w:name w:val="toc 9"/>
    <w:basedOn w:val="Normal"/>
    <w:next w:val="Normal"/>
    <w:uiPriority w:val="39"/>
    <w:unhideWhenUsed/>
    <w:rsid w:val="323A25F1"/>
    <w:pPr>
      <w:spacing w:after="0"/>
      <w:ind w:left="1440"/>
    </w:pPr>
    <w:rPr>
      <w:rFonts w:asciiTheme="minorHAnsi" w:hAnsi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 w:type="paragraph" w:styleId="NormalWeb">
    <w:name w:val="Normal (Web)"/>
    <w:basedOn w:val="Normal"/>
    <w:uiPriority w:val="99"/>
    <w:unhideWhenUsed/>
    <w:rsid w:val="323A25F1"/>
    <w:rPr>
      <w:rFonts w:ascii="Times New Roman" w:hAnsi="Times New Roman" w:cs="Times New Roman"/>
      <w:sz w:val="24"/>
      <w:szCs w:val="24"/>
    </w:rPr>
  </w:style>
  <w:style w:type="paragraph" w:styleId="p-margin" w:customStyle="1">
    <w:name w:val="p-margin"/>
    <w:basedOn w:val="Normal"/>
    <w:uiPriority w:val="1"/>
    <w:rsid w:val="323A25F1"/>
    <w:pPr>
      <w:spacing w:beforeAutospacing="1" w:afterAutospacing="1" w:line="240" w:lineRule="auto"/>
    </w:pPr>
    <w:rPr>
      <w:rFonts w:ascii="Times New Roman" w:hAnsi="Times New Roman" w:eastAsia="Times New Roman" w:cs="Times New Roman"/>
      <w:color w:val="auto"/>
      <w:sz w:val="24"/>
      <w:szCs w:val="24"/>
      <w:lang w:val="en-GB" w:eastAsia="en-GB"/>
    </w:rPr>
  </w:style>
  <w:style w:type="character" w:styleId="HTMLCode">
    <w:name w:val="HTML Code"/>
    <w:basedOn w:val="DefaultParagraphFont"/>
    <w:uiPriority w:val="99"/>
    <w:semiHidden/>
    <w:unhideWhenUsed/>
    <w:rsid w:val="00756859"/>
    <w:rPr>
      <w:rFonts w:ascii="Courier New" w:hAnsi="Courier New" w:eastAsia="Times New Roman" w:cs="Courier New"/>
      <w:sz w:val="20"/>
      <w:szCs w:val="20"/>
    </w:rPr>
  </w:style>
  <w:style w:type="character" w:styleId="rynqvb" w:customStyle="1">
    <w:name w:val="rynqvb"/>
    <w:basedOn w:val="DefaultParagraphFont"/>
    <w:rsid w:val="00BF011F"/>
  </w:style>
  <w:style w:type="character" w:styleId="hwtze" w:customStyle="1">
    <w:name w:val="hwtze"/>
    <w:basedOn w:val="DefaultParagraphFont"/>
    <w:rsid w:val="00BF011F"/>
  </w:style>
  <w:style w:type="paragraph" w:styleId="HTMLPreformatted">
    <w:name w:val="HTML Preformatted"/>
    <w:basedOn w:val="Normal"/>
    <w:link w:val="HTMLPreformattedChar"/>
    <w:uiPriority w:val="99"/>
    <w:semiHidden/>
    <w:unhideWhenUsed/>
    <w:rsid w:val="323A25F1"/>
    <w:pPr>
      <w:spacing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5D3449"/>
    <w:rPr>
      <w:rFonts w:ascii="Consolas" w:hAnsi="Consolas"/>
      <w:sz w:val="20"/>
      <w:szCs w:val="20"/>
      <w:lang w:val="sr-Latn-RS"/>
    </w:rPr>
  </w:style>
  <w:style w:type="character" w:styleId="UnresolvedMention2" w:customStyle="1">
    <w:name w:val="Unresolved Mention2"/>
    <w:basedOn w:val="DefaultParagraphFont"/>
    <w:uiPriority w:val="99"/>
    <w:semiHidden/>
    <w:unhideWhenUsed/>
    <w:rsid w:val="00E518D3"/>
    <w:rPr>
      <w:color w:val="605E5C"/>
      <w:shd w:val="clear" w:color="auto" w:fill="E1DFDD"/>
    </w:rPr>
  </w:style>
  <w:style w:type="paragraph" w:styleId="paragraph" w:customStyle="1">
    <w:name w:val="paragraph"/>
    <w:basedOn w:val="Normal"/>
    <w:uiPriority w:val="1"/>
    <w:rsid w:val="323A25F1"/>
    <w:pPr>
      <w:spacing w:beforeAutospacing="1" w:afterAutospacing="1" w:line="240" w:lineRule="auto"/>
    </w:pPr>
    <w:rPr>
      <w:rFonts w:ascii="Times New Roman" w:hAnsi="Times New Roman" w:eastAsia="Times New Roman" w:cs="Times New Roman"/>
      <w:color w:val="auto"/>
      <w:sz w:val="24"/>
      <w:szCs w:val="24"/>
    </w:rPr>
  </w:style>
  <w:style w:type="character" w:styleId="normaltextrun" w:customStyle="1">
    <w:name w:val="normaltextrun"/>
    <w:basedOn w:val="DefaultParagraphFont"/>
    <w:rsid w:val="009025F3"/>
  </w:style>
  <w:style w:type="character" w:styleId="eop" w:customStyle="1">
    <w:name w:val="eop"/>
    <w:basedOn w:val="DefaultParagraphFont"/>
    <w:rsid w:val="009025F3"/>
  </w:style>
  <w:style w:type="character" w:styleId="UnresolvedMention">
    <w:name w:val="Unresolved Mention"/>
    <w:basedOn w:val="DefaultParagraphFont"/>
    <w:uiPriority w:val="99"/>
    <w:semiHidden/>
    <w:unhideWhenUsed/>
    <w:rsid w:val="0021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951324998">
                              <w:marLeft w:val="0"/>
                              <w:marRight w:val="0"/>
                              <w:marTop w:val="0"/>
                              <w:marBottom w:val="0"/>
                              <w:divBdr>
                                <w:top w:val="none" w:sz="0" w:space="0" w:color="auto"/>
                                <w:left w:val="none" w:sz="0" w:space="0" w:color="auto"/>
                                <w:bottom w:val="none" w:sz="0" w:space="0" w:color="auto"/>
                                <w:right w:val="none" w:sz="0" w:space="0" w:color="auto"/>
                              </w:divBdr>
                              <w:divsChild>
                                <w:div w:id="38675595">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3">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sChild>
                            </w:div>
                            <w:div w:id="11852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560292202">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1575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700470935">
              <w:marLeft w:val="0"/>
              <w:marRight w:val="0"/>
              <w:marTop w:val="0"/>
              <w:marBottom w:val="0"/>
              <w:divBdr>
                <w:top w:val="none" w:sz="0" w:space="0" w:color="auto"/>
                <w:left w:val="none" w:sz="0" w:space="0" w:color="auto"/>
                <w:bottom w:val="none" w:sz="0" w:space="0" w:color="auto"/>
                <w:right w:val="none" w:sz="0" w:space="0" w:color="auto"/>
              </w:divBdr>
            </w:div>
            <w:div w:id="18386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1830093027">
                              <w:marLeft w:val="0"/>
                              <w:marRight w:val="0"/>
                              <w:marTop w:val="0"/>
                              <w:marBottom w:val="0"/>
                              <w:divBdr>
                                <w:top w:val="none" w:sz="0" w:space="0" w:color="auto"/>
                                <w:left w:val="none" w:sz="0" w:space="0" w:color="auto"/>
                                <w:bottom w:val="none" w:sz="0" w:space="0" w:color="auto"/>
                                <w:right w:val="none" w:sz="0" w:space="0" w:color="auto"/>
                              </w:divBdr>
                              <w:divsChild>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68940369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1703850">
                                          <w:marLeft w:val="0"/>
                                          <w:marRight w:val="0"/>
                                          <w:marTop w:val="0"/>
                                          <w:marBottom w:val="0"/>
                                          <w:divBdr>
                                            <w:top w:val="none" w:sz="0" w:space="0" w:color="auto"/>
                                            <w:left w:val="none" w:sz="0" w:space="0" w:color="auto"/>
                                            <w:bottom w:val="none" w:sz="0" w:space="0" w:color="auto"/>
                                            <w:right w:val="none" w:sz="0" w:space="0" w:color="auto"/>
                                          </w:divBdr>
                                        </w:div>
                                        <w:div w:id="7695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8605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326590458">
              <w:marLeft w:val="0"/>
              <w:marRight w:val="0"/>
              <w:marTop w:val="0"/>
              <w:marBottom w:val="0"/>
              <w:divBdr>
                <w:top w:val="none" w:sz="0" w:space="0" w:color="auto"/>
                <w:left w:val="none" w:sz="0" w:space="0" w:color="auto"/>
                <w:bottom w:val="none" w:sz="0" w:space="0" w:color="auto"/>
                <w:right w:val="none" w:sz="0" w:space="0" w:color="auto"/>
              </w:divBdr>
            </w:div>
            <w:div w:id="21459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365133449">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1952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424">
          <w:marLeft w:val="0"/>
          <w:marRight w:val="0"/>
          <w:marTop w:val="0"/>
          <w:marBottom w:val="0"/>
          <w:divBdr>
            <w:top w:val="none" w:sz="0" w:space="0" w:color="auto"/>
            <w:left w:val="none" w:sz="0" w:space="0" w:color="auto"/>
            <w:bottom w:val="single" w:sz="6" w:space="4" w:color="DEE2E6"/>
            <w:right w:val="none" w:sz="0" w:space="0" w:color="auto"/>
          </w:divBdr>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11000583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7691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2336921">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github.com/blagojevicboban/moodle-block_aipromptgen" TargetMode="External" Id="rId117" /><Relationship Type="http://schemas.openxmlformats.org/officeDocument/2006/relationships/image" Target="media/image11.png" Id="rId21" /><Relationship Type="http://schemas.openxmlformats.org/officeDocument/2006/relationships/image" Target="media/image32.png" Id="rId42" /><Relationship Type="http://schemas.openxmlformats.org/officeDocument/2006/relationships/image" Target="media/image44.png" Id="rId63" /><Relationship Type="http://schemas.openxmlformats.org/officeDocument/2006/relationships/image" Target="media/image62.png" Id="rId84" /><Relationship Type="http://schemas.openxmlformats.org/officeDocument/2006/relationships/image" Target="media/image6.jpeg" Id="rId16" /><Relationship Type="http://schemas.openxmlformats.org/officeDocument/2006/relationships/hyperlink" Target="https://moodle.org/plugins/tiny_aipromptgen" TargetMode="External" Id="rId107" /><Relationship Type="http://schemas.openxmlformats.org/officeDocument/2006/relationships/image" Target="media/image1.png" Id="rId11"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hyperlink" Target="https://www.microsoft.com/en-us/translator/education" TargetMode="External" Id="rId53" /><Relationship Type="http://schemas.openxmlformats.org/officeDocument/2006/relationships/image" Target="media/image40.png" Id="rId58" /><Relationship Type="http://schemas.openxmlformats.org/officeDocument/2006/relationships/image" Target="media/image52.png" Id="rId74" /><Relationship Type="http://schemas.openxmlformats.org/officeDocument/2006/relationships/image" Target="media/image57.jpeg" Id="rId79" /><Relationship Type="http://schemas.openxmlformats.org/officeDocument/2006/relationships/image" Target="media/image76.png" Id="rId102" /><Relationship Type="http://schemas.openxmlformats.org/officeDocument/2006/relationships/image" Target="media/image84.png" Id="rId123" /><Relationship Type="http://schemas.openxmlformats.org/officeDocument/2006/relationships/hyperlink" Target="https://blagojevicboban.github.io/cnn-arvr/" TargetMode="External" Id="rId128" /><Relationship Type="http://schemas.openxmlformats.org/officeDocument/2006/relationships/numbering" Target="numbering.xml" Id="rId5" /><Relationship Type="http://schemas.openxmlformats.org/officeDocument/2006/relationships/image" Target="media/image67.png" Id="rId90" /><Relationship Type="http://schemas.openxmlformats.org/officeDocument/2006/relationships/hyperlink" Target="https://peltarion.com/" TargetMode="External" Id="rId95"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hyperlink" Target="https://www.deepl.com/en/translator" TargetMode="External" Id="rId43" /><Relationship Type="http://schemas.openxmlformats.org/officeDocument/2006/relationships/hyperlink" Target="https://copilot.microsoft.com/" TargetMode="External" Id="rId48" /><Relationship Type="http://schemas.openxmlformats.org/officeDocument/2006/relationships/image" Target="media/image45.jpeg" Id="rId64" /><Relationship Type="http://schemas.openxmlformats.org/officeDocument/2006/relationships/image" Target="media/image49.png" Id="rId69" /><Relationship Type="http://schemas.openxmlformats.org/officeDocument/2006/relationships/image" Target="media/image80.png" Id="rId113" /><Relationship Type="http://schemas.openxmlformats.org/officeDocument/2006/relationships/hyperlink" Target="https://moodle.org/plugins/block_aipromptgen" TargetMode="External" Id="rId118" /><Relationship Type="http://schemas.openxmlformats.org/officeDocument/2006/relationships/footer" Target="footer2.xml" Id="rId134" /><Relationship Type="http://schemas.openxmlformats.org/officeDocument/2006/relationships/image" Target="media/image58.jpeg" Id="rId80" /><Relationship Type="http://schemas.openxmlformats.org/officeDocument/2006/relationships/image" Target="media/image63.png" Id="rId85"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hyperlink" Target="https://www.microsoft.com/en-us/edge/features/immersive-reader?form=MT0160" TargetMode="External" Id="rId59" /><Relationship Type="http://schemas.openxmlformats.org/officeDocument/2006/relationships/image" Target="media/image77.png" Id="rId103" /><Relationship Type="http://schemas.openxmlformats.org/officeDocument/2006/relationships/hyperlink" Target="https://github.com/blagojevicboban/moodle-tiny_aipromptgen" TargetMode="External" Id="rId108" /><Relationship Type="http://schemas.openxmlformats.org/officeDocument/2006/relationships/image" Target="media/image85.png" Id="rId124" /><Relationship Type="http://schemas.openxmlformats.org/officeDocument/2006/relationships/hyperlink" Target="https://github.com/blagojevicboban/cnn-arvr?tab=readme-ov-file" TargetMode="External" Id="rId129" /><Relationship Type="http://schemas.openxmlformats.org/officeDocument/2006/relationships/image" Target="media/image38.png" Id="rId54" /><Relationship Type="http://schemas.openxmlformats.org/officeDocument/2006/relationships/image" Target="media/image50.png" Id="rId70" /><Relationship Type="http://schemas.openxmlformats.org/officeDocument/2006/relationships/image" Target="media/image53.png" Id="rId75" /><Relationship Type="http://schemas.openxmlformats.org/officeDocument/2006/relationships/image" Target="media/image68.png" Id="rId91" /><Relationship Type="http://schemas.openxmlformats.org/officeDocument/2006/relationships/image" Target="media/image70.png"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hyperlink" Target="https://gemini.google.com/" TargetMode="External" Id="rId49" /><Relationship Type="http://schemas.openxmlformats.org/officeDocument/2006/relationships/image" Target="media/image81.png" Id="rId114" /><Relationship Type="http://schemas.openxmlformats.org/officeDocument/2006/relationships/hyperlink" Target="https://platform.openai.com/api-keys" TargetMode="External" Id="rId119" /><Relationship Type="http://schemas.openxmlformats.org/officeDocument/2006/relationships/image" Target="media/image33.png" Id="rId44" /><Relationship Type="http://schemas.openxmlformats.org/officeDocument/2006/relationships/image" Target="media/image41.jpg" Id="rId60" /><Relationship Type="http://schemas.openxmlformats.org/officeDocument/2006/relationships/image" Target="media/image46.png" Id="rId65" /><Relationship Type="http://schemas.openxmlformats.org/officeDocument/2006/relationships/image" Target="media/image59.jpeg" Id="rId81" /><Relationship Type="http://schemas.openxmlformats.org/officeDocument/2006/relationships/image" Target="media/image64.png" Id="rId86" /><Relationship Type="http://schemas.openxmlformats.org/officeDocument/2006/relationships/hyperlink" Target="https://github.com/blagojevicboban/cnn-arvr.git" TargetMode="External" Id="rId130" /><Relationship Type="http://schemas.openxmlformats.org/officeDocument/2006/relationships/footer" Target="footer3.xml" Id="rId135"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9.png" Id="rId39" /><Relationship Type="http://schemas.openxmlformats.org/officeDocument/2006/relationships/hyperlink" Target="https://moodle.org/plugins/tiny_aipromptgen" TargetMode="External" Id="rId109" /><Relationship Type="http://schemas.openxmlformats.org/officeDocument/2006/relationships/image" Target="media/image24.png" Id="rId34" /><Relationship Type="http://schemas.openxmlformats.org/officeDocument/2006/relationships/image" Target="media/image35.png" Id="rId50" /><Relationship Type="http://schemas.openxmlformats.org/officeDocument/2006/relationships/image" Target="media/image39.png" Id="rId55" /><Relationship Type="http://schemas.openxmlformats.org/officeDocument/2006/relationships/image" Target="media/image54.png" Id="rId76" /><Relationship Type="http://schemas.openxmlformats.org/officeDocument/2006/relationships/image" Target="media/image71.png" Id="rId97" /><Relationship Type="http://schemas.openxmlformats.org/officeDocument/2006/relationships/image" Target="media/image78.png" Id="rId104" /><Relationship Type="http://schemas.openxmlformats.org/officeDocument/2006/relationships/hyperlink" Target="https://ollama.ai/" TargetMode="External" Id="rId120" /><Relationship Type="http://schemas.openxmlformats.org/officeDocument/2006/relationships/image" Target="media/image86.png" Id="rId125" /><Relationship Type="http://schemas.openxmlformats.org/officeDocument/2006/relationships/settings" Target="settings.xml" Id="rId7" /><Relationship Type="http://schemas.openxmlformats.org/officeDocument/2006/relationships/hyperlink" Target="https://teachablemachine.withgoogle.com/models/abc123/" TargetMode="External" Id="rId71" /><Relationship Type="http://schemas.openxmlformats.org/officeDocument/2006/relationships/image" Target="media/image69.png" Id="rId92" /><Relationship Type="http://schemas.openxmlformats.org/officeDocument/2006/relationships/customXml" Target="../customXml/item2.xml" Id="rId2" /><Relationship Type="http://schemas.openxmlformats.org/officeDocument/2006/relationships/image" Target="media/image19.png" Id="rId29" /><Relationship Type="http://schemas.openxmlformats.org/officeDocument/2006/relationships/image" Target="media/image14.png" Id="rId24" /><Relationship Type="http://schemas.openxmlformats.org/officeDocument/2006/relationships/image" Target="media/image30.png" Id="rId40" /><Relationship Type="http://schemas.openxmlformats.org/officeDocument/2006/relationships/hyperlink" Target="https://translate.google.pt/?sl=auto&amp;tl=zu&amp;op=translate" TargetMode="External" Id="rId45" /><Relationship Type="http://schemas.openxmlformats.org/officeDocument/2006/relationships/hyperlink" Target="https://teachablemachine.withgoogle.com" TargetMode="External" Id="rId66" /><Relationship Type="http://schemas.openxmlformats.org/officeDocument/2006/relationships/image" Target="media/image65.png" Id="rId87" /><Relationship Type="http://schemas.openxmlformats.org/officeDocument/2006/relationships/hyperlink" Target="https://platform.openai.com/api-keys" TargetMode="External" Id="rId110" /><Relationship Type="http://schemas.openxmlformats.org/officeDocument/2006/relationships/image" Target="media/image82.png" Id="rId115" /><Relationship Type="http://schemas.openxmlformats.org/officeDocument/2006/relationships/hyperlink" Target="http://localhost:3000" TargetMode="External" Id="rId131" /><Relationship Type="http://schemas.openxmlformats.org/officeDocument/2006/relationships/fontTable" Target="fontTable.xml" Id="rId136" /><Relationship Type="http://schemas.openxmlformats.org/officeDocument/2006/relationships/image" Target="media/image42.png" Id="rId61" /><Relationship Type="http://schemas.openxmlformats.org/officeDocument/2006/relationships/image" Target="media/image60.jpeg" Id="rId82"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hyperlink" Target="https://chatgpt.com/" TargetMode="External" Id="rId56" /><Relationship Type="http://schemas.openxmlformats.org/officeDocument/2006/relationships/image" Target="media/image55.png" Id="rId77" /><Relationship Type="http://schemas.openxmlformats.org/officeDocument/2006/relationships/image" Target="media/image74.jpeg" Id="rId100" /><Relationship Type="http://schemas.openxmlformats.org/officeDocument/2006/relationships/hyperlink" Target="https://book.tsp.edu.rs/mod/page/view.php?id=30696" TargetMode="External" Id="rId105" /><Relationship Type="http://schemas.openxmlformats.org/officeDocument/2006/relationships/image" Target="media/image87.png" Id="rId126" /><Relationship Type="http://schemas.openxmlformats.org/officeDocument/2006/relationships/webSettings" Target="webSettings.xml" Id="rId8" /><Relationship Type="http://schemas.openxmlformats.org/officeDocument/2006/relationships/image" Target="media/image36.png" Id="rId51" /><Relationship Type="http://schemas.openxmlformats.org/officeDocument/2006/relationships/image" Target="media/image51.png" Id="rId72" /><Relationship Type="http://schemas.openxmlformats.org/officeDocument/2006/relationships/hyperlink" Target="https://teachablemachine.withgoogle.com/" TargetMode="External" Id="rId93" /><Relationship Type="http://schemas.openxmlformats.org/officeDocument/2006/relationships/image" Target="media/image72.png" Id="rId98" /><Relationship Type="http://schemas.openxmlformats.org/officeDocument/2006/relationships/hyperlink" Target="http://localhost:11434" TargetMode="External" Id="rId121" /><Relationship Type="http://schemas.openxmlformats.org/officeDocument/2006/relationships/customXml" Target="../customXml/item3.xml" Id="rId3" /><Relationship Type="http://schemas.openxmlformats.org/officeDocument/2006/relationships/image" Target="media/image15.png" Id="rId25" /><Relationship Type="http://schemas.openxmlformats.org/officeDocument/2006/relationships/image" Target="media/image34.png" Id="rId46" /><Relationship Type="http://schemas.openxmlformats.org/officeDocument/2006/relationships/image" Target="media/image47.png" Id="rId67" /><Relationship Type="http://schemas.openxmlformats.org/officeDocument/2006/relationships/hyperlink" Target="https://moodle.org/plugins/block_aipromptgen" TargetMode="External" Id="rId116" /><Relationship Type="http://schemas.openxmlformats.org/officeDocument/2006/relationships/theme" Target="theme/theme1.xml" Id="rId137"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43.png" Id="rId62" /><Relationship Type="http://schemas.openxmlformats.org/officeDocument/2006/relationships/image" Target="media/image61.png" Id="rId83" /><Relationship Type="http://schemas.openxmlformats.org/officeDocument/2006/relationships/image" Target="media/image66.png" Id="rId88" /><Relationship Type="http://schemas.openxmlformats.org/officeDocument/2006/relationships/hyperlink" Target="https://ollama.ai/" TargetMode="External" Id="rId111" /><Relationship Type="http://schemas.openxmlformats.org/officeDocument/2006/relationships/header" Target="header1.xml" Id="rId132" /><Relationship Type="http://schemas.openxmlformats.org/officeDocument/2006/relationships/image" Target="media/image5.png" Id="rId15" /><Relationship Type="http://schemas.openxmlformats.org/officeDocument/2006/relationships/image" Target="media/image26.png" Id="rId36" /><Relationship Type="http://schemas.openxmlformats.org/officeDocument/2006/relationships/hyperlink" Target="https://support.microsoft.com/en-us/office/transcribe-your-recordings-7fc2efec-245e-45f0-b053-2a97531ecf57" TargetMode="External" Id="rId57" /><Relationship Type="http://schemas.openxmlformats.org/officeDocument/2006/relationships/image" Target="media/image79.png" Id="rId106" /><Relationship Type="http://schemas.openxmlformats.org/officeDocument/2006/relationships/image" Target="media/image88.png" Id="rId12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7.jpg" Id="rId52" /><Relationship Type="http://schemas.openxmlformats.org/officeDocument/2006/relationships/hyperlink" Target="https://championteachablemachine.github.io/extension" TargetMode="External" Id="rId73" /><Relationship Type="http://schemas.openxmlformats.org/officeDocument/2006/relationships/image" Target="media/image56.jpeg" Id="rId78" /><Relationship Type="http://schemas.openxmlformats.org/officeDocument/2006/relationships/hyperlink" Target="https://www.lobe.ai/" TargetMode="External" Id="rId94" /><Relationship Type="http://schemas.openxmlformats.org/officeDocument/2006/relationships/image" Target="media/image73.png" Id="rId99" /><Relationship Type="http://schemas.openxmlformats.org/officeDocument/2006/relationships/image" Target="media/image75.png" Id="rId101" /><Relationship Type="http://schemas.openxmlformats.org/officeDocument/2006/relationships/image" Target="media/image83.png" Id="rId12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6.png" Id="rId26" /><Relationship Type="http://schemas.openxmlformats.org/officeDocument/2006/relationships/hyperlink" Target="https://chatgpt.com/" TargetMode="External" Id="rId47" /><Relationship Type="http://schemas.openxmlformats.org/officeDocument/2006/relationships/image" Target="media/image48.png" Id="rId68" /><Relationship Type="http://schemas.openxmlformats.org/officeDocument/2006/relationships/hyperlink" Target="https://ide.mblock.cc/" TargetMode="External" Id="rId89" /><Relationship Type="http://schemas.openxmlformats.org/officeDocument/2006/relationships/hyperlink" Target="http://localhost:11434" TargetMode="External" Id="rId112" /><Relationship Type="http://schemas.openxmlformats.org/officeDocument/2006/relationships/footer" Target="footer1.xml" Id="rId133" /></Relationships>
</file>

<file path=word/_rels/footer2.xml.rels><?xml version="1.0" encoding="UTF-8" standalone="yes"?>
<Relationships xmlns="http://schemas.openxmlformats.org/package/2006/relationships"><Relationship Id="rId3" Type="http://schemas.openxmlformats.org/officeDocument/2006/relationships/image" Target="media/image91.png"/><Relationship Id="rId2" Type="http://schemas.openxmlformats.org/officeDocument/2006/relationships/image" Target="media/image90.png"/><Relationship Id="rId1" Type="http://schemas.openxmlformats.org/officeDocument/2006/relationships/image" Target="media/image8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3" ma:contentTypeDescription="Create a new document." ma:contentTypeScope="" ma:versionID="4119ed99a5811ebe037b86cbc34983d5">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10b7559e851d9dee6ccdf3553ee62219"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Props1.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2.xml><?xml version="1.0" encoding="utf-8"?>
<ds:datastoreItem xmlns:ds="http://schemas.openxmlformats.org/officeDocument/2006/customXml" ds:itemID="{0215505C-D98E-499D-90FE-6955BAF0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4325c-1e02-4d0e-ae5a-c5ae96817b55"/>
    <ds:schemaRef ds:uri="6167d5aa-fd4d-49dd-a261-2a69b9bf4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customXml/itemProps4.xml><?xml version="1.0" encoding="utf-8"?>
<ds:datastoreItem xmlns:ds="http://schemas.openxmlformats.org/officeDocument/2006/customXml" ds:itemID="{C92A1556-9AC0-477C-B7DB-EEE75B968C1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Personal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Muhammad Kawish</dc:creator>
  <keywords/>
  <lastModifiedBy>Aleksandar Madić</lastModifiedBy>
  <revision>34</revision>
  <lastPrinted>2025-06-27T09:12:00.0000000Z</lastPrinted>
  <dcterms:created xsi:type="dcterms:W3CDTF">2026-03-15T06:17:00.0000000Z</dcterms:created>
  <dcterms:modified xsi:type="dcterms:W3CDTF">2026-03-24T10:00:16.7316934Z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ies>
</file>